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kinsoku w:val="off"/>
        <w:overflowPunct w:val="off"/>
        <w:rPr>
          <w:rFonts w:asciiTheme="minorHAnsi" w:hAnsiTheme="minorHAnsi" w:cs="Times New Roman"/>
          <w:sz w:val="84"/>
          <w:szCs w:val="84"/>
        </w:rPr>
      </w:pPr>
    </w:p>
    <w:p>
      <w:pPr>
        <w:pStyle w:val="a3"/>
        <w:kinsoku w:val="off"/>
        <w:overflowPunct w:val="off"/>
        <w:spacing w:before="38"/>
        <w:rPr>
          <w:rFonts w:asciiTheme="minorHAnsi" w:hAnsiTheme="minorHAnsi" w:cs="Times New Roman"/>
          <w:sz w:val="84"/>
          <w:szCs w:val="84"/>
        </w:rPr>
      </w:pPr>
    </w:p>
    <w:p>
      <w:pPr>
        <w:pStyle w:val="a4"/>
        <w:kinsoku w:val="off"/>
        <w:overflowPunct w:val="off"/>
        <w:rPr>
          <w:rFonts w:asciiTheme="minorHAnsi" w:hAnsiTheme="minorHAnsi"/>
          <w:color w:val="25408F"/>
          <w:spacing w:val="-5"/>
        </w:rPr>
      </w:pPr>
      <w:r>
        <w:rPr>
          <w:rFonts w:asciiTheme="minorHAnsi" w:hAnsiTheme="minorHAnsi"/>
          <w:color w:val="25408F"/>
          <w:spacing w:val="-5"/>
        </w:rPr>
        <w:t>부록</w:t>
      </w:r>
    </w:p>
    <w:p>
      <w:pPr>
        <w:pStyle w:val="a3"/>
        <w:kinsoku w:val="off"/>
        <w:overflowPunct w:val="off"/>
        <w:rPr>
          <w:rFonts w:asciiTheme="minorHAnsi" w:hAnsiTheme="minorHAnsi" w:cs="210 옴니고딕 050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50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50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50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50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50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50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50"/>
          <w:sz w:val="20"/>
          <w:szCs w:val="20"/>
        </w:rPr>
      </w:pPr>
    </w:p>
    <w:p>
      <w:pPr>
        <w:pStyle w:val="a3"/>
        <w:kinsoku w:val="off"/>
        <w:overflowPunct w:val="off"/>
        <w:spacing w:before="285"/>
        <w:rPr>
          <w:rFonts w:asciiTheme="minorHAnsi" w:hAnsiTheme="minorHAnsi" w:cs="210 옴니고딕 05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555840" allowOverlap="1" hidden="0">
                <wp:simplePos x="0" y="0"/>
                <wp:positionH relativeFrom="page">
                  <wp:posOffset>1835785</wp:posOffset>
                </wp:positionH>
                <wp:positionV relativeFrom="paragraph">
                  <wp:posOffset>386080</wp:posOffset>
                </wp:positionV>
                <wp:extent cx="4591685" cy="635"/>
                <wp:effectExtent l="3175" t="3175" r="3175" b="3175"/>
                <wp:wrapTopAndBottom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91685" cy="635"/>
                        </a:xfrm>
                        <a:custGeom>
                          <a:avLst/>
                          <a:gdLst>
                            <a:gd name="fm0" fmla="*/ 0 w 7231"/>
                            <a:gd name="fm1" fmla="*/ 0 h 1"/>
                            <a:gd name="fm2" fmla="*/ 7230 w 7231"/>
                            <a:gd name="fm3" fmla="*/ 0 h 1"/>
                          </a:gdLst>
                          <a:pathLst>
                            <a:path w="7231" h="1">
                              <a:moveTo>
                                <a:pt x="0" y="0"/>
                              </a:moveTo>
                              <a:lnTo>
                                <a:pt x="723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55pt;margin-top:30.4pt;width:361.55pt;height:0.05pt;mso-position-horizontal-relative:page;mso-position-vertical-relative:line;v-text-anchor:top;mso-wrap-style:square;z-index:251555840" coordsize="7231, 1" o:allowincell="f" path="m0,0l7230,0e" filled="f" fillcolor="#ffffff" stroked="t" strokecolor="#25408f" strokeweight="0.5pt">
                <w10:wrap type="topAndBottom"/>
                <v:stroke joinstyle="round"/>
              </v:shape>
            </w:pict>
          </mc:Fallback>
        </mc:AlternateContent>
      </w:r>
    </w:p>
    <w:p>
      <w:pPr>
        <w:pStyle w:val="a3"/>
        <w:kinsoku w:val="off"/>
        <w:overflowPunct w:val="off"/>
        <w:spacing w:before="183"/>
        <w:rPr>
          <w:rFonts w:asciiTheme="minorHAnsi" w:hAnsiTheme="minorHAnsi" w:cs="210 옴니고딕 050"/>
          <w:sz w:val="20"/>
          <w:szCs w:val="20"/>
        </w:rPr>
      </w:pPr>
    </w:p>
    <w:p>
      <w:pPr>
        <w:pStyle w:val="a3"/>
        <w:kinsoku w:val="off"/>
        <w:overflowPunct w:val="off"/>
        <w:spacing w:before="183"/>
        <w:rPr>
          <w:rFonts w:asciiTheme="minorHAnsi" w:hAnsiTheme="minorHAnsi" w:cs="210 옴니고딕 050"/>
          <w:sz w:val="20"/>
          <w:szCs w:val="20"/>
        </w:rPr>
        <w:sectPr>
          <w:pgSz w:w="11910" w:h="16840"/>
          <w:pgMar w:top="0" w:right="1020" w:bottom="280" w:left="1000" w:header="0" w:footer="0" w:gutter="0"/>
          <w:cols w:space="720"/>
          <w:docGrid w:linePitch="360"/>
          <w:noEndnote/>
          <w:pgNumType w:start="120"/>
        </w:sectPr>
      </w:pPr>
    </w:p>
    <w:p>
      <w:pPr>
        <w:pStyle w:val="a5"/>
        <w:ind w:left="2185" w:hanging="294"/>
        <w:kinsoku w:val="off"/>
        <w:overflowPunct w:val="off"/>
        <w:numPr>
          <w:ilvl w:val="0"/>
          <w:numId w:val="1"/>
        </w:numPr>
        <w:tabs>
          <w:tab w:val="left" w:pos="2185"/>
        </w:tabs>
        <w:spacing w:before="113"/>
        <w:rPr>
          <w:rFonts w:asciiTheme="minorHAnsi" w:hAnsiTheme="minorHAnsi" w:cs="210 M고딕 040"/>
          <w:color w:val="25408F"/>
          <w:spacing w:val="-4"/>
        </w:rPr>
      </w:pPr>
      <w:r>
        <w:rPr>
          <w:rFonts w:asciiTheme="minorHAnsi" w:hAnsiTheme="minorHAnsi" w:cs="210 M고딕 040"/>
          <w:color w:val="25408F"/>
          <w:spacing w:val="-4"/>
        </w:rPr>
        <w:t>각종서식</w:t>
      </w:r>
    </w:p>
    <w:p>
      <w:pPr>
        <w:pStyle w:val="a5"/>
        <w:ind w:left="2183" w:hanging="292"/>
        <w:kinsoku w:val="off"/>
        <w:overflowPunct w:val="off"/>
        <w:numPr>
          <w:ilvl w:val="0"/>
          <w:numId w:val="1"/>
        </w:numPr>
        <w:tabs>
          <w:tab w:val="left" w:pos="2183"/>
        </w:tabs>
        <w:spacing w:before="113"/>
        <w:rPr>
          <w:rFonts w:asciiTheme="minorHAnsi" w:hAnsiTheme="minorHAnsi" w:cs="210 M고딕 040"/>
          <w:color w:val="25408F"/>
          <w:spacing w:val="-5"/>
        </w:rPr>
      </w:pPr>
      <w:r>
        <w:rPr>
          <w:rFonts w:asciiTheme="minorHAnsi" w:hAnsiTheme="minorHAnsi" w:cs="210 M고딕 040"/>
          <w:color w:val="25408F"/>
          <w:spacing w:val="-12"/>
        </w:rPr>
        <w:t>위험성평가</w:t>
      </w:r>
      <w:r>
        <w:rPr>
          <w:rFonts w:asciiTheme="minorHAnsi" w:hAnsiTheme="minorHAnsi" w:cs="210 M고딕 040"/>
          <w:color w:val="25408F"/>
          <w:spacing w:val="-1"/>
        </w:rPr>
        <w:t xml:space="preserve"> </w:t>
      </w:r>
      <w:r>
        <w:rPr>
          <w:rFonts w:asciiTheme="minorHAnsi" w:hAnsiTheme="minorHAnsi" w:cs="210 M고딕 040"/>
          <w:color w:val="25408F"/>
          <w:spacing w:val="-5"/>
        </w:rPr>
        <w:t>절차서</w:t>
      </w:r>
    </w:p>
    <w:p>
      <w:pPr>
        <w:pStyle w:val="a3"/>
        <w:ind w:left="1946"/>
        <w:kinsoku w:val="off"/>
        <w:overflowPunct w:val="off"/>
        <w:spacing w:before="102"/>
        <w:rPr>
          <w:rFonts w:asciiTheme="minorHAnsi" w:hAnsiTheme="minorHAnsi" w:cs="210 옴니고딕 050"/>
          <w:color w:val="25408F"/>
          <w:spacing w:val="-5"/>
        </w:rPr>
      </w:pPr>
      <w:r>
        <w:rPr>
          <w:rFonts w:asciiTheme="minorHAnsi" w:hAnsiTheme="minorHAnsi" w:cs="Times New Roman"/>
        </w:rPr>
        <w:br w:type="column"/>
      </w:r>
      <w:r>
        <w:rPr>
          <w:rFonts w:asciiTheme="minorHAnsi" w:hAnsiTheme="minorHAnsi" w:cs="210 옴니고딕 050"/>
          <w:color w:val="25408F"/>
          <w:spacing w:val="-5"/>
        </w:rPr>
        <w:t>121</w:t>
      </w:r>
    </w:p>
    <w:p>
      <w:pPr>
        <w:pStyle w:val="a3"/>
        <w:ind w:left="1891"/>
        <w:kinsoku w:val="off"/>
        <w:overflowPunct w:val="off"/>
        <w:spacing w:before="121"/>
        <w:rPr>
          <w:rFonts w:asciiTheme="minorHAnsi" w:hAnsiTheme="minorHAnsi" w:cs="210 옴니고딕 050"/>
          <w:color w:val="25408F"/>
          <w:spacing w:val="-5"/>
        </w:rPr>
      </w:pPr>
      <w:r>
        <w:rPr>
          <w:rFonts w:asciiTheme="minorHAnsi" w:hAnsiTheme="minorHAnsi" w:cs="210 옴니고딕 050"/>
          <w:color w:val="25408F"/>
          <w:spacing w:val="-5"/>
        </w:rPr>
        <w:t>162</w:t>
      </w:r>
    </w:p>
    <w:p>
      <w:pPr>
        <w:pStyle w:val="a3"/>
        <w:ind w:left="1891"/>
        <w:kinsoku w:val="off"/>
        <w:overflowPunct w:val="off"/>
        <w:spacing w:before="121"/>
        <w:rPr>
          <w:rFonts w:asciiTheme="minorHAnsi" w:hAnsiTheme="minorHAnsi" w:cs="210 옴니고딕 050"/>
          <w:color w:val="25408F"/>
          <w:spacing w:val="-5"/>
        </w:rPr>
        <w:sectPr>
          <w:type w:val="continuous"/>
          <w:pgSz w:w="11910" w:h="16840"/>
          <w:pgMar w:top="0" w:right="1020" w:bottom="280" w:left="1000" w:header="720" w:footer="720" w:gutter="0"/>
          <w:cols w:space="720" w:num="2" w:equalWidth="0">
            <w:col w:w="5210" w:space="1526"/>
            <w:col w:w="3154"/>
          </w:cols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옴니고딕 05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556864" allowOverlap="1" hidden="0">
                <wp:simplePos x="0" y="0"/>
                <wp:positionH relativeFrom="page">
                  <wp:posOffset>1905</wp:posOffset>
                </wp:positionH>
                <wp:positionV relativeFrom="page">
                  <wp:posOffset>9525</wp:posOffset>
                </wp:positionV>
                <wp:extent cx="7557770" cy="10692130"/>
                <wp:effectExtent l="0" t="0" r="0" b="0"/>
                <wp:wrapNone/>
                <wp:docPr id="1026" name="shape102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7770" cy="10692130"/>
                        </a:xfrm>
                        <a:custGeom>
                          <a:avLst/>
                          <a:gdLst>
                            <a:gd name="fm0" fmla="*/ 11901 w 11902"/>
                            <a:gd name="fm1" fmla="*/ 0 h 16838"/>
                            <a:gd name="fm2" fmla="*/ 0 w 11902"/>
                            <a:gd name="fm3" fmla="*/ 0 h 16838"/>
                            <a:gd name="fm4" fmla="*/ 0 w 11902"/>
                            <a:gd name="fm5" fmla="*/ 16837 h 16838"/>
                            <a:gd name="fm6" fmla="*/ 11901 w 11902"/>
                            <a:gd name="fm7" fmla="*/ 16837 h 16838"/>
                            <a:gd name="fm8" fmla="*/ 11901 w 11902"/>
                            <a:gd name="fm9" fmla="*/ 0 h 16838"/>
                          </a:gdLst>
                          <a:pathLst>
                            <a:path w="11902" h="16838">
                              <a:moveTo>
                                <a:pt x="11901" y="0"/>
                              </a:moveTo>
                              <a:lnTo>
                                <a:pt x="0" y="0"/>
                              </a:lnTo>
                              <a:lnTo>
                                <a:pt x="0" y="16837"/>
                              </a:lnTo>
                              <a:lnTo>
                                <a:pt x="11901" y="16837"/>
                              </a:lnTo>
                              <a:lnTo>
                                <a:pt x="11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9f2fb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0.15pt;margin-top:0.75pt;width:595.1pt;height:841.9pt;mso-position-horizontal-relative:page;mso-position-vertical-relative:page;v-text-anchor:top;mso-wrap-style:square;z-index:-251556864" coordsize="11902, 16838" o:allowincell="f" path="m11901,0l0,0l0,16837l11901,16837l11901,0xe" filled="t" fillcolor="#e9f2fb" stroked="f">
                <v:stroke joinstyle="round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557888" allowOverlap="1" hidden="0">
                <wp:simplePos x="0" y="0"/>
                <wp:positionH relativeFrom="page">
                  <wp:posOffset>1905</wp:posOffset>
                </wp:positionH>
                <wp:positionV relativeFrom="page">
                  <wp:posOffset>0</wp:posOffset>
                </wp:positionV>
                <wp:extent cx="635" cy="10692130"/>
                <wp:effectExtent l="3175" t="3175" r="3175" b="3175"/>
                <wp:wrapNone/>
                <wp:docPr id="1027" name="shape102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5" cy="10692130"/>
                        </a:xfrm>
                        <a:custGeom>
                          <a:avLst/>
                          <a:gdLst>
                            <a:gd name="fm0" fmla="*/ 0 w 1"/>
                            <a:gd name="fm1" fmla="*/ 0 h 16838"/>
                            <a:gd name="fm2" fmla="*/ 0 w 1"/>
                            <a:gd name="fm3" fmla="*/ 16837 h 16838"/>
                          </a:gdLst>
                          <a:pathLst>
                            <a:path w="1" h="16838">
                              <a:moveTo>
                                <a:pt x="0" y="0"/>
                              </a:moveTo>
                              <a:lnTo>
                                <a:pt x="0" y="1683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0.15pt;margin-top:0pt;width:0.05pt;height:841.9pt;mso-position-horizontal-relative:page;mso-position-vertical-relative:page;v-text-anchor:top;mso-wrap-style:square;z-index:251557888" coordsize="1, 16838" o:allowincell="f" path="m0,0l0,16837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a3"/>
        <w:kinsoku w:val="off"/>
        <w:overflowPunct w:val="off"/>
        <w:spacing w:before="207"/>
        <w:rPr>
          <w:rFonts w:asciiTheme="minorHAnsi" w:hAnsiTheme="minorHAnsi" w:cs="210 옴니고딕 050"/>
          <w:sz w:val="20"/>
          <w:szCs w:val="20"/>
        </w:rPr>
      </w:pPr>
    </w:p>
    <w:p>
      <w:pPr>
        <w:pStyle w:val="a3"/>
        <w:ind w:right="98"/>
        <w:kinsoku w:val="off"/>
        <w:overflowPunct w:val="off"/>
        <w:jc w:val="right"/>
        <w:rPr>
          <w:rFonts w:asciiTheme="minorHAnsi" w:hAnsiTheme="minorHAnsi" w:cs="210 옴니고딕 040"/>
          <w:color w:val="231F20"/>
          <w:sz w:val="20"/>
          <w:szCs w:val="20"/>
          <w:spacing w:val="-5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558912" allowOverlap="1" hidden="0">
                <wp:simplePos x="0" y="0"/>
                <wp:positionH relativeFrom="column">
                  <wp:posOffset>236220</wp:posOffset>
                </wp:positionH>
                <wp:positionV relativeFrom="paragraph">
                  <wp:posOffset>91033</wp:posOffset>
                </wp:positionV>
                <wp:extent cx="5766435" cy="8898890"/>
                <wp:effectExtent l="0" t="0" r="0" b="0"/>
                <wp:wrapNone/>
                <wp:docPr id="1028" name="shape1028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6435" cy="8898890"/>
                          <a:chOff x="1412" y="1412"/>
                          <a:chExt cx="9081" cy="14014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4384" y="7540"/>
                            <a:ext cx="3137" cy="879"/>
                          </a:xfrm>
                          <a:custGeom>
                            <a:avLst/>
                            <a:gdLst>
                              <a:gd name="fm0" fmla="*/ 2697 w 3137"/>
                              <a:gd name="fm1" fmla="*/ 0 h 879"/>
                              <a:gd name="fm2" fmla="*/ 439 w 3137"/>
                              <a:gd name="fm3" fmla="*/ 0 h 879"/>
                              <a:gd name="fm4" fmla="*/ 368 w 3137"/>
                              <a:gd name="fm5" fmla="*/ 5 h 879"/>
                              <a:gd name="fm6" fmla="*/ 300 w 3137"/>
                              <a:gd name="fm7" fmla="*/ 22 h 879"/>
                              <a:gd name="fm8" fmla="*/ 237 w 3137"/>
                              <a:gd name="fm9" fmla="*/ 49 h 879"/>
                              <a:gd name="fm10" fmla="*/ 179 w 3137"/>
                              <a:gd name="fm11" fmla="*/ 84 h 879"/>
                              <a:gd name="fm12" fmla="*/ 128 w 3137"/>
                              <a:gd name="fm13" fmla="*/ 128 h 879"/>
                              <a:gd name="fm14" fmla="*/ 84 w 3137"/>
                              <a:gd name="fm15" fmla="*/ 179 h 879"/>
                              <a:gd name="fm16" fmla="*/ 49 w 3137"/>
                              <a:gd name="fm17" fmla="*/ 237 h 879"/>
                              <a:gd name="fm18" fmla="*/ 22 w 3137"/>
                              <a:gd name="fm19" fmla="*/ 300 h 879"/>
                              <a:gd name="fm20" fmla="*/ 5 w 3137"/>
                              <a:gd name="fm21" fmla="*/ 368 h 879"/>
                              <a:gd name="fm22" fmla="*/ 0 w 3137"/>
                              <a:gd name="fm23" fmla="*/ 439 h 879"/>
                              <a:gd name="fm24" fmla="*/ 5 w 3137"/>
                              <a:gd name="fm25" fmla="*/ 510 h 879"/>
                              <a:gd name="fm26" fmla="*/ 22 w 3137"/>
                              <a:gd name="fm27" fmla="*/ 578 h 879"/>
                              <a:gd name="fm28" fmla="*/ 49 w 3137"/>
                              <a:gd name="fm29" fmla="*/ 641 h 879"/>
                              <a:gd name="fm30" fmla="*/ 84 w 3137"/>
                              <a:gd name="fm31" fmla="*/ 698 h 879"/>
                              <a:gd name="fm32" fmla="*/ 128 w 3137"/>
                              <a:gd name="fm33" fmla="*/ 750 h 879"/>
                              <a:gd name="fm34" fmla="*/ 179 w 3137"/>
                              <a:gd name="fm35" fmla="*/ 793 h 879"/>
                              <a:gd name="fm36" fmla="*/ 237 w 3137"/>
                              <a:gd name="fm37" fmla="*/ 829 h 879"/>
                              <a:gd name="fm38" fmla="*/ 300 w 3137"/>
                              <a:gd name="fm39" fmla="*/ 856 h 879"/>
                              <a:gd name="fm40" fmla="*/ 368 w 3137"/>
                              <a:gd name="fm41" fmla="*/ 873 h 879"/>
                              <a:gd name="fm42" fmla="*/ 439 w 3137"/>
                              <a:gd name="fm43" fmla="*/ 878 h 879"/>
                              <a:gd name="fm44" fmla="*/ 2697 w 3137"/>
                              <a:gd name="fm45" fmla="*/ 878 h 879"/>
                              <a:gd name="fm46" fmla="*/ 2768 w 3137"/>
                              <a:gd name="fm47" fmla="*/ 873 h 879"/>
                              <a:gd name="fm48" fmla="*/ 2836 w 3137"/>
                              <a:gd name="fm49" fmla="*/ 856 h 879"/>
                              <a:gd name="fm50" fmla="*/ 2899 w 3137"/>
                              <a:gd name="fm51" fmla="*/ 829 h 879"/>
                              <a:gd name="fm52" fmla="*/ 2957 w 3137"/>
                              <a:gd name="fm53" fmla="*/ 793 h 879"/>
                              <a:gd name="fm54" fmla="*/ 3008 w 3137"/>
                              <a:gd name="fm55" fmla="*/ 750 h 879"/>
                              <a:gd name="fm56" fmla="*/ 3052 w 3137"/>
                              <a:gd name="fm57" fmla="*/ 698 h 879"/>
                              <a:gd name="fm58" fmla="*/ 3087 w 3137"/>
                              <a:gd name="fm59" fmla="*/ 641 h 879"/>
                              <a:gd name="fm60" fmla="*/ 3114 w 3137"/>
                              <a:gd name="fm61" fmla="*/ 578 h 879"/>
                              <a:gd name="fm62" fmla="*/ 3131 w 3137"/>
                              <a:gd name="fm63" fmla="*/ 510 h 879"/>
                              <a:gd name="fm64" fmla="*/ 3137 w 3137"/>
                              <a:gd name="fm65" fmla="*/ 439 h 879"/>
                              <a:gd name="fm66" fmla="*/ 3131 w 3137"/>
                              <a:gd name="fm67" fmla="*/ 368 h 879"/>
                              <a:gd name="fm68" fmla="*/ 3114 w 3137"/>
                              <a:gd name="fm69" fmla="*/ 300 h 879"/>
                              <a:gd name="fm70" fmla="*/ 3087 w 3137"/>
                              <a:gd name="fm71" fmla="*/ 237 h 879"/>
                              <a:gd name="fm72" fmla="*/ 3052 w 3137"/>
                              <a:gd name="fm73" fmla="*/ 179 h 879"/>
                              <a:gd name="fm74" fmla="*/ 3008 w 3137"/>
                              <a:gd name="fm75" fmla="*/ 128 h 879"/>
                              <a:gd name="fm76" fmla="*/ 2957 w 3137"/>
                              <a:gd name="fm77" fmla="*/ 84 h 879"/>
                              <a:gd name="fm78" fmla="*/ 2899 w 3137"/>
                              <a:gd name="fm79" fmla="*/ 49 h 879"/>
                              <a:gd name="fm80" fmla="*/ 2836 w 3137"/>
                              <a:gd name="fm81" fmla="*/ 22 h 879"/>
                              <a:gd name="fm82" fmla="*/ 2768 w 3137"/>
                              <a:gd name="fm83" fmla="*/ 5 h 879"/>
                              <a:gd name="fm84" fmla="*/ 2697 w 3137"/>
                              <a:gd name="fm85" fmla="*/ 0 h 879"/>
                            </a:gdLst>
                            <a:pathLst>
                              <a:path w="3137" h="879">
                                <a:moveTo>
                                  <a:pt x="2697" y="0"/>
                                </a:moveTo>
                                <a:lnTo>
                                  <a:pt x="439" y="0"/>
                                </a:lnTo>
                                <a:lnTo>
                                  <a:pt x="368" y="5"/>
                                </a:lnTo>
                                <a:lnTo>
                                  <a:pt x="300" y="22"/>
                                </a:lnTo>
                                <a:lnTo>
                                  <a:pt x="237" y="49"/>
                                </a:lnTo>
                                <a:lnTo>
                                  <a:pt x="179" y="84"/>
                                </a:lnTo>
                                <a:lnTo>
                                  <a:pt x="128" y="128"/>
                                </a:lnTo>
                                <a:lnTo>
                                  <a:pt x="84" y="179"/>
                                </a:lnTo>
                                <a:lnTo>
                                  <a:pt x="49" y="237"/>
                                </a:lnTo>
                                <a:lnTo>
                                  <a:pt x="22" y="300"/>
                                </a:lnTo>
                                <a:lnTo>
                                  <a:pt x="5" y="368"/>
                                </a:lnTo>
                                <a:lnTo>
                                  <a:pt x="0" y="439"/>
                                </a:lnTo>
                                <a:lnTo>
                                  <a:pt x="5" y="510"/>
                                </a:lnTo>
                                <a:lnTo>
                                  <a:pt x="22" y="578"/>
                                </a:lnTo>
                                <a:lnTo>
                                  <a:pt x="49" y="641"/>
                                </a:lnTo>
                                <a:lnTo>
                                  <a:pt x="84" y="698"/>
                                </a:lnTo>
                                <a:lnTo>
                                  <a:pt x="128" y="750"/>
                                </a:lnTo>
                                <a:lnTo>
                                  <a:pt x="179" y="793"/>
                                </a:lnTo>
                                <a:lnTo>
                                  <a:pt x="237" y="829"/>
                                </a:lnTo>
                                <a:lnTo>
                                  <a:pt x="300" y="856"/>
                                </a:lnTo>
                                <a:lnTo>
                                  <a:pt x="368" y="873"/>
                                </a:lnTo>
                                <a:lnTo>
                                  <a:pt x="439" y="878"/>
                                </a:lnTo>
                                <a:lnTo>
                                  <a:pt x="2697" y="878"/>
                                </a:lnTo>
                                <a:lnTo>
                                  <a:pt x="2768" y="873"/>
                                </a:lnTo>
                                <a:lnTo>
                                  <a:pt x="2836" y="856"/>
                                </a:lnTo>
                                <a:lnTo>
                                  <a:pt x="2899" y="829"/>
                                </a:lnTo>
                                <a:lnTo>
                                  <a:pt x="2957" y="793"/>
                                </a:lnTo>
                                <a:lnTo>
                                  <a:pt x="3008" y="750"/>
                                </a:lnTo>
                                <a:lnTo>
                                  <a:pt x="3052" y="698"/>
                                </a:lnTo>
                                <a:lnTo>
                                  <a:pt x="3087" y="641"/>
                                </a:lnTo>
                                <a:lnTo>
                                  <a:pt x="3114" y="578"/>
                                </a:lnTo>
                                <a:lnTo>
                                  <a:pt x="3131" y="510"/>
                                </a:lnTo>
                                <a:lnTo>
                                  <a:pt x="3137" y="439"/>
                                </a:lnTo>
                                <a:lnTo>
                                  <a:pt x="3131" y="368"/>
                                </a:lnTo>
                                <a:lnTo>
                                  <a:pt x="3114" y="300"/>
                                </a:lnTo>
                                <a:lnTo>
                                  <a:pt x="3087" y="237"/>
                                </a:lnTo>
                                <a:lnTo>
                                  <a:pt x="3052" y="179"/>
                                </a:lnTo>
                                <a:lnTo>
                                  <a:pt x="3008" y="128"/>
                                </a:lnTo>
                                <a:lnTo>
                                  <a:pt x="2957" y="84"/>
                                </a:lnTo>
                                <a:lnTo>
                                  <a:pt x="2899" y="49"/>
                                </a:lnTo>
                                <a:lnTo>
                                  <a:pt x="2836" y="22"/>
                                </a:lnTo>
                                <a:lnTo>
                                  <a:pt x="2768" y="5"/>
                                </a:lnTo>
                                <a:lnTo>
                                  <a:pt x="26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5408f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5489" y="6586"/>
                            <a:ext cx="837" cy="577"/>
                          </a:xfrm>
                          <a:custGeom>
                            <a:avLst/>
                            <a:gdLst>
                              <a:gd name="fm0" fmla="*/ 310 w 837"/>
                              <a:gd name="fm1" fmla="*/ 68 h 577"/>
                              <a:gd name="fm2" fmla="*/ 268 w 837"/>
                              <a:gd name="fm3" fmla="*/ 16 h 577"/>
                              <a:gd name="fm4" fmla="*/ 261 w 837"/>
                              <a:gd name="fm5" fmla="*/ 6 h 577"/>
                              <a:gd name="fm6" fmla="*/ 249 w 837"/>
                              <a:gd name="fm7" fmla="*/ 0 h 577"/>
                              <a:gd name="fm8" fmla="*/ 237 w 837"/>
                              <a:gd name="fm9" fmla="*/ 0 h 577"/>
                              <a:gd name="fm10" fmla="*/ 35 w 837"/>
                              <a:gd name="fm11" fmla="*/ 0 h 577"/>
                              <a:gd name="fm12" fmla="*/ 21 w 837"/>
                              <a:gd name="fm13" fmla="*/ 2 h 577"/>
                              <a:gd name="fm14" fmla="*/ 10 w 837"/>
                              <a:gd name="fm15" fmla="*/ 9 h 577"/>
                              <a:gd name="fm16" fmla="*/ 2 w 837"/>
                              <a:gd name="fm17" fmla="*/ 20 h 577"/>
                              <a:gd name="fm18" fmla="*/ 0 w 837"/>
                              <a:gd name="fm19" fmla="*/ 33 h 577"/>
                              <a:gd name="fm20" fmla="*/ 0 w 837"/>
                              <a:gd name="fm21" fmla="*/ 302 h 577"/>
                              <a:gd name="fm22" fmla="*/ 0 w 837"/>
                              <a:gd name="fm23" fmla="*/ 576 h 577"/>
                              <a:gd name="fm24" fmla="*/ 836 w 837"/>
                              <a:gd name="fm25" fmla="*/ 576 h 577"/>
                              <a:gd name="fm26" fmla="*/ 836 w 837"/>
                              <a:gd name="fm27" fmla="*/ 102 h 577"/>
                              <a:gd name="fm28" fmla="*/ 833 w 837"/>
                              <a:gd name="fm29" fmla="*/ 89 h 577"/>
                              <a:gd name="fm30" fmla="*/ 825 w 837"/>
                              <a:gd name="fm31" fmla="*/ 78 h 577"/>
                              <a:gd name="fm32" fmla="*/ 814 w 837"/>
                              <a:gd name="fm33" fmla="*/ 71 h 577"/>
                              <a:gd name="fm34" fmla="*/ 800 w 837"/>
                              <a:gd name="fm35" fmla="*/ 68 h 577"/>
                              <a:gd name="fm36" fmla="*/ 310 w 837"/>
                              <a:gd name="fm37" fmla="*/ 68 h 577"/>
                            </a:gdLst>
                            <a:pathLst>
                              <a:path w="837" h="577">
                                <a:moveTo>
                                  <a:pt x="310" y="68"/>
                                </a:moveTo>
                                <a:lnTo>
                                  <a:pt x="268" y="16"/>
                                </a:lnTo>
                                <a:lnTo>
                                  <a:pt x="261" y="6"/>
                                </a:lnTo>
                                <a:lnTo>
                                  <a:pt x="249" y="0"/>
                                </a:lnTo>
                                <a:lnTo>
                                  <a:pt x="237" y="0"/>
                                </a:lnTo>
                                <a:lnTo>
                                  <a:pt x="35" y="0"/>
                                </a:lnTo>
                                <a:lnTo>
                                  <a:pt x="21" y="2"/>
                                </a:lnTo>
                                <a:lnTo>
                                  <a:pt x="10" y="9"/>
                                </a:lnTo>
                                <a:lnTo>
                                  <a:pt x="2" y="20"/>
                                </a:lnTo>
                                <a:lnTo>
                                  <a:pt x="0" y="33"/>
                                </a:lnTo>
                                <a:lnTo>
                                  <a:pt x="0" y="302"/>
                                </a:lnTo>
                                <a:lnTo>
                                  <a:pt x="0" y="576"/>
                                </a:lnTo>
                                <a:lnTo>
                                  <a:pt x="836" y="576"/>
                                </a:lnTo>
                                <a:lnTo>
                                  <a:pt x="836" y="102"/>
                                </a:lnTo>
                                <a:lnTo>
                                  <a:pt x="833" y="89"/>
                                </a:lnTo>
                                <a:lnTo>
                                  <a:pt x="825" y="78"/>
                                </a:lnTo>
                                <a:lnTo>
                                  <a:pt x="814" y="71"/>
                                </a:lnTo>
                                <a:lnTo>
                                  <a:pt x="800" y="68"/>
                                </a:lnTo>
                                <a:lnTo>
                                  <a:pt x="310" y="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03e89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5629" y="5994"/>
                            <a:ext cx="654" cy="946"/>
                          </a:xfrm>
                          <a:custGeom>
                            <a:avLst/>
                            <a:gdLst>
                              <a:gd name="fm0" fmla="*/ 653 w 654"/>
                              <a:gd name="fm1" fmla="*/ 0 h 946"/>
                              <a:gd name="fm2" fmla="*/ 0 w 654"/>
                              <a:gd name="fm3" fmla="*/ 0 h 946"/>
                              <a:gd name="fm4" fmla="*/ 0 w 654"/>
                              <a:gd name="fm5" fmla="*/ 945 h 946"/>
                              <a:gd name="fm6" fmla="*/ 653 w 654"/>
                              <a:gd name="fm7" fmla="*/ 945 h 946"/>
                              <a:gd name="fm8" fmla="*/ 653 w 654"/>
                              <a:gd name="fm9" fmla="*/ 0 h 946"/>
                            </a:gdLst>
                            <a:pathLst>
                              <a:path w="654" h="946">
                                <a:moveTo>
                                  <a:pt x="6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45"/>
                                </a:lnTo>
                                <a:lnTo>
                                  <a:pt x="653" y="945"/>
                                </a:lnTo>
                                <a:lnTo>
                                  <a:pt x="6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g:grpSp>
                        <wpg:cNvPr id="4" name="group 4"/>
                        <wpg:cNvGrpSpPr/>
                        <wpg:grpSpPr>
                          <a:xfrm>
                            <a:off x="5633" y="5998"/>
                            <a:ext cx="645" cy="937"/>
                            <a:chOff x="5633" y="5998"/>
                            <a:chExt cx="645" cy="937"/>
                          </a:xfrm>
                        </wpg:grpSpPr>
                        <wps:wsp>
                          <wps:cNvPr id="1" name="child 1"/>
                          <wps:cNvSpPr>
                            <a:spLocks/>
                          </wps:cNvSpPr>
                          <wps:spPr>
                            <a:xfrm>
                              <a:off x="5633" y="5998"/>
                              <a:ext cx="645" cy="937"/>
                            </a:xfrm>
                            <a:custGeom>
                              <a:avLst/>
                              <a:gdLst>
                                <a:gd name="fm0" fmla="*/ 645 w 646"/>
                                <a:gd name="fm1" fmla="*/ 936 h 937"/>
                                <a:gd name="fm2" fmla="*/ 0 w 646"/>
                                <a:gd name="fm3" fmla="*/ 936 h 937"/>
                                <a:gd name="fm4" fmla="*/ 0 w 646"/>
                                <a:gd name="fm5" fmla="*/ 0 h 937"/>
                                <a:gd name="fm6" fmla="*/ 645 w 646"/>
                                <a:gd name="fm7" fmla="*/ 0 h 937"/>
                                <a:gd name="fm8" fmla="*/ 645 w 646"/>
                                <a:gd name="fm9" fmla="*/ 936 h 937"/>
                              </a:gdLst>
                              <a:pathLst>
                                <a:path w="646" h="937">
                                  <a:moveTo>
                                    <a:pt x="645" y="936"/>
                                  </a:moveTo>
                                  <a:lnTo>
                                    <a:pt x="0" y="93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45" y="0"/>
                                  </a:lnTo>
                                  <a:lnTo>
                                    <a:pt x="645" y="93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303e89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2" name="child 2"/>
                          <wps:cNvSpPr>
                            <a:spLocks/>
                          </wps:cNvSpPr>
                          <wps:spPr>
                            <a:xfrm>
                              <a:off x="5633" y="5998"/>
                              <a:ext cx="645" cy="937"/>
                            </a:xfrm>
                            <a:custGeom>
                              <a:avLst/>
                              <a:gdLst>
                                <a:gd name="fm0" fmla="*/ 107 w 646"/>
                                <a:gd name="fm1" fmla="*/ 130 h 937"/>
                                <a:gd name="fm2" fmla="*/ 538 w 646"/>
                                <a:gd name="fm3" fmla="*/ 130 h 937"/>
                              </a:gdLst>
                              <a:pathLst>
                                <a:path w="646" h="937">
                                  <a:moveTo>
                                    <a:pt x="107" y="130"/>
                                  </a:moveTo>
                                  <a:lnTo>
                                    <a:pt x="538" y="13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303e89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3" name="child 3"/>
                          <wps:cNvSpPr>
                            <a:spLocks/>
                          </wps:cNvSpPr>
                          <wps:spPr>
                            <a:xfrm>
                              <a:off x="5633" y="5998"/>
                              <a:ext cx="645" cy="937"/>
                            </a:xfrm>
                            <a:custGeom>
                              <a:avLst/>
                              <a:gdLst>
                                <a:gd name="fm0" fmla="*/ 107 w 646"/>
                                <a:gd name="fm1" fmla="*/ 233 h 937"/>
                                <a:gd name="fm2" fmla="*/ 538 w 646"/>
                                <a:gd name="fm3" fmla="*/ 233 h 937"/>
                              </a:gdLst>
                              <a:pathLst>
                                <a:path w="646" h="937">
                                  <a:moveTo>
                                    <a:pt x="107" y="233"/>
                                  </a:moveTo>
                                  <a:lnTo>
                                    <a:pt x="538" y="233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303e89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4" name="child 4"/>
                          <wps:cNvSpPr>
                            <a:spLocks/>
                          </wps:cNvSpPr>
                          <wps:spPr>
                            <a:xfrm>
                              <a:off x="5633" y="5998"/>
                              <a:ext cx="645" cy="937"/>
                            </a:xfrm>
                            <a:custGeom>
                              <a:avLst/>
                              <a:gdLst>
                                <a:gd name="fm0" fmla="*/ 107 w 646"/>
                                <a:gd name="fm1" fmla="*/ 336 h 937"/>
                                <a:gd name="fm2" fmla="*/ 538 w 646"/>
                                <a:gd name="fm3" fmla="*/ 336 h 937"/>
                              </a:gdLst>
                              <a:pathLst>
                                <a:path w="646" h="937">
                                  <a:moveTo>
                                    <a:pt x="107" y="336"/>
                                  </a:moveTo>
                                  <a:lnTo>
                                    <a:pt x="538" y="336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303e89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5" name="child 5"/>
                          <wps:cNvSpPr>
                            <a:spLocks/>
                          </wps:cNvSpPr>
                          <wps:spPr>
                            <a:xfrm>
                              <a:off x="5633" y="5998"/>
                              <a:ext cx="645" cy="937"/>
                            </a:xfrm>
                            <a:custGeom>
                              <a:avLst/>
                              <a:gdLst>
                                <a:gd name="fm0" fmla="*/ 107 w 646"/>
                                <a:gd name="fm1" fmla="*/ 439 h 937"/>
                                <a:gd name="fm2" fmla="*/ 538 w 646"/>
                                <a:gd name="fm3" fmla="*/ 439 h 937"/>
                              </a:gdLst>
                              <a:pathLst>
                                <a:path w="646" h="937">
                                  <a:moveTo>
                                    <a:pt x="107" y="439"/>
                                  </a:moveTo>
                                  <a:lnTo>
                                    <a:pt x="538" y="43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303e89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6" name="child 6"/>
                          <wps:cNvSpPr>
                            <a:spLocks/>
                          </wps:cNvSpPr>
                          <wps:spPr>
                            <a:xfrm>
                              <a:off x="5633" y="5998"/>
                              <a:ext cx="645" cy="937"/>
                            </a:xfrm>
                            <a:custGeom>
                              <a:avLst/>
                              <a:gdLst>
                                <a:gd name="fm0" fmla="*/ 107 w 646"/>
                                <a:gd name="fm1" fmla="*/ 542 h 937"/>
                                <a:gd name="fm2" fmla="*/ 538 w 646"/>
                                <a:gd name="fm3" fmla="*/ 542 h 937"/>
                              </a:gdLst>
                              <a:pathLst>
                                <a:path w="646" h="937">
                                  <a:moveTo>
                                    <a:pt x="107" y="542"/>
                                  </a:moveTo>
                                  <a:lnTo>
                                    <a:pt x="538" y="5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303e89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7" name="child 7"/>
                          <wps:cNvSpPr>
                            <a:spLocks/>
                          </wps:cNvSpPr>
                          <wps:spPr>
                            <a:xfrm>
                              <a:off x="5633" y="5998"/>
                              <a:ext cx="645" cy="937"/>
                            </a:xfrm>
                            <a:custGeom>
                              <a:avLst/>
                              <a:gdLst>
                                <a:gd name="fm0" fmla="*/ 103 w 646"/>
                                <a:gd name="fm1" fmla="*/ 642 h 937"/>
                                <a:gd name="fm2" fmla="*/ 535 w 646"/>
                                <a:gd name="fm3" fmla="*/ 642 h 937"/>
                              </a:gdLst>
                              <a:pathLst>
                                <a:path w="646" h="937">
                                  <a:moveTo>
                                    <a:pt x="103" y="642"/>
                                  </a:moveTo>
                                  <a:lnTo>
                                    <a:pt x="535" y="6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303e89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</wpg:grpSp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5484" y="6744"/>
                            <a:ext cx="936" cy="424"/>
                          </a:xfrm>
                          <a:custGeom>
                            <a:avLst/>
                            <a:gdLst>
                              <a:gd name="fm0" fmla="*/ 899 w 936"/>
                              <a:gd name="fm1" fmla="*/ 0 h 424"/>
                              <a:gd name="fm2" fmla="*/ 127 w 936"/>
                              <a:gd name="fm3" fmla="*/ 0 h 424"/>
                              <a:gd name="fm4" fmla="*/ 113 w 936"/>
                              <a:gd name="fm5" fmla="*/ 2 h 424"/>
                              <a:gd name="fm6" fmla="*/ 101 w 936"/>
                              <a:gd name="fm7" fmla="*/ 10 h 424"/>
                              <a:gd name="fm8" fmla="*/ 93 w 936"/>
                              <a:gd name="fm9" fmla="*/ 20 h 424"/>
                              <a:gd name="fm10" fmla="*/ 91 w 936"/>
                              <a:gd name="fm11" fmla="*/ 34 h 424"/>
                              <a:gd name="fm12" fmla="*/ 0 w 936"/>
                              <a:gd name="fm13" fmla="*/ 423 h 424"/>
                              <a:gd name="fm14" fmla="*/ 844 w 936"/>
                              <a:gd name="fm15" fmla="*/ 423 h 424"/>
                              <a:gd name="fm16" fmla="*/ 935 w 936"/>
                              <a:gd name="fm17" fmla="*/ 34 h 424"/>
                              <a:gd name="fm18" fmla="*/ 932 w 936"/>
                              <a:gd name="fm19" fmla="*/ 20 h 424"/>
                              <a:gd name="fm20" fmla="*/ 924 w 936"/>
                              <a:gd name="fm21" fmla="*/ 10 h 424"/>
                              <a:gd name="fm22" fmla="*/ 913 w 936"/>
                              <a:gd name="fm23" fmla="*/ 2 h 424"/>
                              <a:gd name="fm24" fmla="*/ 899 w 936"/>
                              <a:gd name="fm25" fmla="*/ 0 h 424"/>
                            </a:gdLst>
                            <a:pathLst>
                              <a:path w="936" h="424">
                                <a:moveTo>
                                  <a:pt x="899" y="0"/>
                                </a:moveTo>
                                <a:lnTo>
                                  <a:pt x="127" y="0"/>
                                </a:lnTo>
                                <a:lnTo>
                                  <a:pt x="113" y="2"/>
                                </a:lnTo>
                                <a:lnTo>
                                  <a:pt x="101" y="10"/>
                                </a:lnTo>
                                <a:lnTo>
                                  <a:pt x="93" y="20"/>
                                </a:lnTo>
                                <a:lnTo>
                                  <a:pt x="91" y="34"/>
                                </a:lnTo>
                                <a:lnTo>
                                  <a:pt x="0" y="423"/>
                                </a:lnTo>
                                <a:lnTo>
                                  <a:pt x="844" y="423"/>
                                </a:lnTo>
                                <a:lnTo>
                                  <a:pt x="935" y="34"/>
                                </a:lnTo>
                                <a:lnTo>
                                  <a:pt x="932" y="20"/>
                                </a:lnTo>
                                <a:lnTo>
                                  <a:pt x="924" y="10"/>
                                </a:lnTo>
                                <a:lnTo>
                                  <a:pt x="913" y="2"/>
                                </a:lnTo>
                                <a:lnTo>
                                  <a:pt x="8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f1d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>
                            <a:off x="5489" y="6748"/>
                            <a:ext cx="928" cy="415"/>
                          </a:xfrm>
                          <a:custGeom>
                            <a:avLst/>
                            <a:gdLst>
                              <a:gd name="fm0" fmla="*/ 836 w 928"/>
                              <a:gd name="fm1" fmla="*/ 414 h 415"/>
                              <a:gd name="fm2" fmla="*/ 0 w 928"/>
                              <a:gd name="fm3" fmla="*/ 414 h 415"/>
                              <a:gd name="fm4" fmla="*/ 90 w 928"/>
                              <a:gd name="fm5" fmla="*/ 33 h 415"/>
                              <a:gd name="fm6" fmla="*/ 93 w 928"/>
                              <a:gd name="fm7" fmla="*/ 20 h 415"/>
                              <a:gd name="fm8" fmla="*/ 100 w 928"/>
                              <a:gd name="fm9" fmla="*/ 9 h 415"/>
                              <a:gd name="fm10" fmla="*/ 112 w 928"/>
                              <a:gd name="fm11" fmla="*/ 2 h 415"/>
                              <a:gd name="fm12" fmla="*/ 126 w 928"/>
                              <a:gd name="fm13" fmla="*/ 0 h 415"/>
                              <a:gd name="fm14" fmla="*/ 891 w 928"/>
                              <a:gd name="fm15" fmla="*/ 0 h 415"/>
                              <a:gd name="fm16" fmla="*/ 905 w 928"/>
                              <a:gd name="fm17" fmla="*/ 2 h 415"/>
                              <a:gd name="fm18" fmla="*/ 916 w 928"/>
                              <a:gd name="fm19" fmla="*/ 9 h 415"/>
                              <a:gd name="fm20" fmla="*/ 924 w 928"/>
                              <a:gd name="fm21" fmla="*/ 20 h 415"/>
                              <a:gd name="fm22" fmla="*/ 927 w 928"/>
                              <a:gd name="fm23" fmla="*/ 33 h 415"/>
                              <a:gd name="fm24" fmla="*/ 836 w 928"/>
                              <a:gd name="fm25" fmla="*/ 414 h 415"/>
                            </a:gdLst>
                            <a:pathLst>
                              <a:path w="928" h="415">
                                <a:moveTo>
                                  <a:pt x="836" y="414"/>
                                </a:moveTo>
                                <a:lnTo>
                                  <a:pt x="0" y="414"/>
                                </a:lnTo>
                                <a:lnTo>
                                  <a:pt x="90" y="33"/>
                                </a:lnTo>
                                <a:lnTo>
                                  <a:pt x="93" y="20"/>
                                </a:lnTo>
                                <a:lnTo>
                                  <a:pt x="100" y="9"/>
                                </a:lnTo>
                                <a:lnTo>
                                  <a:pt x="112" y="2"/>
                                </a:lnTo>
                                <a:lnTo>
                                  <a:pt x="126" y="0"/>
                                </a:lnTo>
                                <a:lnTo>
                                  <a:pt x="891" y="0"/>
                                </a:lnTo>
                                <a:lnTo>
                                  <a:pt x="905" y="2"/>
                                </a:lnTo>
                                <a:lnTo>
                                  <a:pt x="916" y="9"/>
                                </a:lnTo>
                                <a:lnTo>
                                  <a:pt x="924" y="20"/>
                                </a:lnTo>
                                <a:lnTo>
                                  <a:pt x="927" y="33"/>
                                </a:lnTo>
                                <a:lnTo>
                                  <a:pt x="836" y="4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03e89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>
                            <a:off x="1417" y="1417"/>
                            <a:ext cx="9071" cy="14004"/>
                          </a:xfrm>
                          <a:custGeom>
                            <a:avLst/>
                            <a:gdLst>
                              <a:gd name="fm0" fmla="*/ 0 w 9071"/>
                              <a:gd name="fm1" fmla="*/ 14003 h 14004"/>
                              <a:gd name="fm2" fmla="*/ 9070 w 9071"/>
                              <a:gd name="fm3" fmla="*/ 14003 h 14004"/>
                              <a:gd name="fm4" fmla="*/ 9070 w 9071"/>
                              <a:gd name="fm5" fmla="*/ 0 h 14004"/>
                              <a:gd name="fm6" fmla="*/ 0 w 9071"/>
                              <a:gd name="fm7" fmla="*/ 0 h 14004"/>
                              <a:gd name="fm8" fmla="*/ 0 w 9071"/>
                              <a:gd name="fm9" fmla="*/ 14003 h 14004"/>
                            </a:gdLst>
                            <a:pathLst>
                              <a:path w="9071" h="14004">
                                <a:moveTo>
                                  <a:pt x="0" y="14003"/>
                                </a:moveTo>
                                <a:lnTo>
                                  <a:pt x="9070" y="14003"/>
                                </a:lnTo>
                                <a:lnTo>
                                  <a:pt x="90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00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5408f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8.6pt;margin-top:7.16795pt;width:454.05pt;height:700.7pt;mso-position-horizontal-relative:column;mso-position-vertical-relative:line;z-index:-251558912" coordorigin="2,2" coordsize="14,22">
                <v:shape style="position:absolute;left:4384;top:7540;width:3137;height:879" coordsize="3137, 879" path="m2697,0l439,0l368,5l300,22l237,49l179,84l128,128l84,179l49,237l22,300l5,368l0,439l5,510l22,578l49,641l84,698l128,750l179,793l237,829l300,856l368,873l439,878l2697,878l2768,873l2836,856l2899,829l2957,793l3008,750l3052,698l3087,641l3114,578l3131,510l3137,439l3131,368l3114,300l3087,237l3052,179l3008,128l2957,84l2899,49l2836,22l2768,5l2697,0xe" filled="t" fillcolor="#25408f" stroked="f">
                  <v:stroke joinstyle="round"/>
                </v:shape>
                <v:shape style="position:absolute;left:5489;top:6586;width:837;height:577" coordsize="837, 577" path="m310,68l268,16l261,6l249,0l237,0l35,0l21,2l10,9l2,20l0,33l0,302l0,576l836,576l836,102l833,89l825,78l814,71l800,68l310,68xe" filled="f" fillcolor="#ffffff" stroked="t" strokecolor="#303e89" strokeweight="1pt">
                  <v:stroke joinstyle="round"/>
                </v:shape>
                <v:shape style="position:absolute;left:5629;top:5994;width:654;height:946" coordsize="654, 946" path="m653,0l0,0l0,945l653,945l653,0xe" filled="t" fillcolor="#ffffff" stroked="f">
                  <v:stroke joinstyle="round"/>
                </v:shape>
                <v:group style="position:absolute;left:5633;top:5998;width:645;height:937" coordorigin="5633,5998" coordsize="645,937">
                  <v:shape style="position:absolute;left:5633;top:5998;width:645;height:937" coordsize="646, 937" path="m645,936l0,936l0,0l645,0l645,936xe" filled="f" fillcolor="#ffffff" stroked="t" strokecolor="#303e89" strokeweight="1pt">
                    <v:stroke joinstyle="round"/>
                  </v:shape>
                  <v:shape style="position:absolute;left:5633;top:5998;width:645;height:937" coordsize="646, 937" path="m107,130l538,130e" filled="f" fillcolor="#ffffff" stroked="t" strokecolor="#303e89" strokeweight="1pt">
                    <v:stroke joinstyle="round"/>
                  </v:shape>
                  <v:shape style="position:absolute;left:5633;top:5998;width:645;height:937" coordsize="646, 937" path="m107,233l538,233e" filled="f" fillcolor="#ffffff" stroked="t" strokecolor="#303e89" strokeweight="1pt">
                    <v:stroke joinstyle="round"/>
                  </v:shape>
                  <v:shape style="position:absolute;left:5633;top:5998;width:645;height:937" coordsize="646, 937" path="m107,336l538,336e" filled="f" fillcolor="#ffffff" stroked="t" strokecolor="#303e89" strokeweight="1pt">
                    <v:stroke joinstyle="round"/>
                  </v:shape>
                  <v:shape style="position:absolute;left:5633;top:5998;width:645;height:937" coordsize="646, 937" path="m107,439l538,439e" filled="f" fillcolor="#ffffff" stroked="t" strokecolor="#303e89" strokeweight="1pt">
                    <v:stroke joinstyle="round"/>
                  </v:shape>
                  <v:shape style="position:absolute;left:5633;top:5998;width:645;height:937" coordsize="646, 937" path="m107,542l538,542e" filled="f" fillcolor="#ffffff" stroked="t" strokecolor="#303e89" strokeweight="1pt">
                    <v:stroke joinstyle="round"/>
                  </v:shape>
                  <v:shape style="position:absolute;left:5633;top:5998;width:645;height:937" coordsize="646, 937" path="m103,642l535,642e" filled="f" fillcolor="#ffffff" stroked="t" strokecolor="#303e89" strokeweight="1pt">
                    <v:stroke joinstyle="round"/>
                  </v:shape>
                </v:group>
                <v:shape style="position:absolute;left:5484;top:6744;width:936;height:424" coordsize="936, 424" path="m899,0l127,0l113,2l101,10l93,20l91,34l0,423l844,423l935,34l932,20l924,10l913,2l899,0xe" filled="t" fillcolor="#e5f1d8" stroked="f">
                  <v:stroke joinstyle="round"/>
                </v:shape>
                <v:shape style="position:absolute;left:5489;top:6748;width:928;height:415" coordsize="928, 415" path="m836,414l0,414l90,33l93,20l100,9l112,2l126,0l891,0l905,2l916,9l924,20l927,33l836,414xe" filled="f" fillcolor="#ffffff" stroked="t" strokecolor="#303e89" strokeweight="1pt">
                  <v:stroke joinstyle="round"/>
                </v:shape>
                <v:shape style="position:absolute;left:2.2315;top:2.2315;width:14.285;height:22.0535" coordsize="9071, 14004" path="m0,14003l9070,14003l9070,0l0,0l0,14003xe" filled="f" fillcolor="#ffffff" stroked="t" strokecolor="#25408f" strokeweight="0.5pt">
                  <v:stroke joinstyle="round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559936" allowOverlap="1" hidden="0">
                <wp:simplePos x="0" y="0"/>
                <wp:positionH relativeFrom="page">
                  <wp:posOffset>6463030</wp:posOffset>
                </wp:positionH>
                <wp:positionV relativeFrom="paragraph">
                  <wp:posOffset>27940</wp:posOffset>
                </wp:positionV>
                <wp:extent cx="132715" cy="55245"/>
                <wp:effectExtent l="0" t="0" r="0" b="0"/>
                <wp:wrapNone/>
                <wp:docPr id="1043" name="shape1043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715" cy="55245"/>
                          <a:chOff x="10178" y="44"/>
                          <a:chExt cx="209" cy="87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0178" y="44"/>
                            <a:ext cx="87" cy="87"/>
                          </a:xfrm>
                          <a:custGeom>
                            <a:avLst/>
                            <a:gdLst>
                              <a:gd name="fm0" fmla="*/ 43 w 87"/>
                              <a:gd name="fm1" fmla="*/ 0 h 87"/>
                              <a:gd name="fm2" fmla="*/ 26 w 87"/>
                              <a:gd name="fm3" fmla="*/ 3 h 87"/>
                              <a:gd name="fm4" fmla="*/ 12 w 87"/>
                              <a:gd name="fm5" fmla="*/ 12 h 87"/>
                              <a:gd name="fm6" fmla="*/ 3 w 87"/>
                              <a:gd name="fm7" fmla="*/ 26 h 87"/>
                              <a:gd name="fm8" fmla="*/ 0 w 87"/>
                              <a:gd name="fm9" fmla="*/ 43 h 87"/>
                              <a:gd name="fm10" fmla="*/ 3 w 87"/>
                              <a:gd name="fm11" fmla="*/ 60 h 87"/>
                              <a:gd name="fm12" fmla="*/ 12 w 87"/>
                              <a:gd name="fm13" fmla="*/ 73 h 87"/>
                              <a:gd name="fm14" fmla="*/ 26 w 87"/>
                              <a:gd name="fm15" fmla="*/ 83 h 87"/>
                              <a:gd name="fm16" fmla="*/ 43 w 87"/>
                              <a:gd name="fm17" fmla="*/ 86 h 87"/>
                              <a:gd name="fm18" fmla="*/ 60 w 87"/>
                              <a:gd name="fm19" fmla="*/ 83 h 87"/>
                              <a:gd name="fm20" fmla="*/ 73 w 87"/>
                              <a:gd name="fm21" fmla="*/ 73 h 87"/>
                              <a:gd name="fm22" fmla="*/ 83 w 87"/>
                              <a:gd name="fm23" fmla="*/ 60 h 87"/>
                              <a:gd name="fm24" fmla="*/ 86 w 87"/>
                              <a:gd name="fm25" fmla="*/ 43 h 87"/>
                              <a:gd name="fm26" fmla="*/ 83 w 87"/>
                              <a:gd name="fm27" fmla="*/ 26 h 87"/>
                              <a:gd name="fm28" fmla="*/ 73 w 87"/>
                              <a:gd name="fm29" fmla="*/ 12 h 87"/>
                              <a:gd name="fm30" fmla="*/ 60 w 87"/>
                              <a:gd name="fm31" fmla="*/ 3 h 87"/>
                              <a:gd name="fm32" fmla="*/ 43 w 87"/>
                              <a:gd name="fm33" fmla="*/ 0 h 87"/>
                            </a:gdLst>
                            <a:pathLst>
                              <a:path w="87" h="87">
                                <a:moveTo>
                                  <a:pt x="43" y="0"/>
                                </a:moveTo>
                                <a:lnTo>
                                  <a:pt x="26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6"/>
                                </a:lnTo>
                                <a:lnTo>
                                  <a:pt x="0" y="43"/>
                                </a:lnTo>
                                <a:lnTo>
                                  <a:pt x="3" y="60"/>
                                </a:lnTo>
                                <a:lnTo>
                                  <a:pt x="12" y="73"/>
                                </a:lnTo>
                                <a:lnTo>
                                  <a:pt x="26" y="83"/>
                                </a:lnTo>
                                <a:lnTo>
                                  <a:pt x="43" y="86"/>
                                </a:lnTo>
                                <a:lnTo>
                                  <a:pt x="60" y="83"/>
                                </a:lnTo>
                                <a:lnTo>
                                  <a:pt x="73" y="73"/>
                                </a:lnTo>
                                <a:lnTo>
                                  <a:pt x="83" y="60"/>
                                </a:lnTo>
                                <a:lnTo>
                                  <a:pt x="86" y="43"/>
                                </a:lnTo>
                                <a:lnTo>
                                  <a:pt x="83" y="26"/>
                                </a:lnTo>
                                <a:lnTo>
                                  <a:pt x="73" y="12"/>
                                </a:lnTo>
                                <a:lnTo>
                                  <a:pt x="60" y="3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>
                              <a:alpha val="70000"/>
                            </a:srgbClr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0244" y="44"/>
                            <a:ext cx="87" cy="87"/>
                          </a:xfrm>
                          <a:custGeom>
                            <a:avLst/>
                            <a:gdLst>
                              <a:gd name="fm0" fmla="*/ 43 w 87"/>
                              <a:gd name="fm1" fmla="*/ 0 h 87"/>
                              <a:gd name="fm2" fmla="*/ 26 w 87"/>
                              <a:gd name="fm3" fmla="*/ 3 h 87"/>
                              <a:gd name="fm4" fmla="*/ 12 w 87"/>
                              <a:gd name="fm5" fmla="*/ 12 h 87"/>
                              <a:gd name="fm6" fmla="*/ 3 w 87"/>
                              <a:gd name="fm7" fmla="*/ 26 h 87"/>
                              <a:gd name="fm8" fmla="*/ 0 w 87"/>
                              <a:gd name="fm9" fmla="*/ 43 h 87"/>
                              <a:gd name="fm10" fmla="*/ 3 w 87"/>
                              <a:gd name="fm11" fmla="*/ 60 h 87"/>
                              <a:gd name="fm12" fmla="*/ 12 w 87"/>
                              <a:gd name="fm13" fmla="*/ 73 h 87"/>
                              <a:gd name="fm14" fmla="*/ 26 w 87"/>
                              <a:gd name="fm15" fmla="*/ 83 h 87"/>
                              <a:gd name="fm16" fmla="*/ 43 w 87"/>
                              <a:gd name="fm17" fmla="*/ 86 h 87"/>
                              <a:gd name="fm18" fmla="*/ 60 w 87"/>
                              <a:gd name="fm19" fmla="*/ 83 h 87"/>
                              <a:gd name="fm20" fmla="*/ 73 w 87"/>
                              <a:gd name="fm21" fmla="*/ 73 h 87"/>
                              <a:gd name="fm22" fmla="*/ 83 w 87"/>
                              <a:gd name="fm23" fmla="*/ 60 h 87"/>
                              <a:gd name="fm24" fmla="*/ 86 w 87"/>
                              <a:gd name="fm25" fmla="*/ 43 h 87"/>
                              <a:gd name="fm26" fmla="*/ 83 w 87"/>
                              <a:gd name="fm27" fmla="*/ 26 h 87"/>
                              <a:gd name="fm28" fmla="*/ 73 w 87"/>
                              <a:gd name="fm29" fmla="*/ 12 h 87"/>
                              <a:gd name="fm30" fmla="*/ 60 w 87"/>
                              <a:gd name="fm31" fmla="*/ 3 h 87"/>
                              <a:gd name="fm32" fmla="*/ 43 w 87"/>
                              <a:gd name="fm33" fmla="*/ 0 h 87"/>
                            </a:gdLst>
                            <a:pathLst>
                              <a:path w="87" h="87">
                                <a:moveTo>
                                  <a:pt x="43" y="0"/>
                                </a:moveTo>
                                <a:lnTo>
                                  <a:pt x="26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6"/>
                                </a:lnTo>
                                <a:lnTo>
                                  <a:pt x="0" y="43"/>
                                </a:lnTo>
                                <a:lnTo>
                                  <a:pt x="3" y="60"/>
                                </a:lnTo>
                                <a:lnTo>
                                  <a:pt x="12" y="73"/>
                                </a:lnTo>
                                <a:lnTo>
                                  <a:pt x="26" y="83"/>
                                </a:lnTo>
                                <a:lnTo>
                                  <a:pt x="43" y="86"/>
                                </a:lnTo>
                                <a:lnTo>
                                  <a:pt x="60" y="83"/>
                                </a:lnTo>
                                <a:lnTo>
                                  <a:pt x="73" y="73"/>
                                </a:lnTo>
                                <a:lnTo>
                                  <a:pt x="83" y="60"/>
                                </a:lnTo>
                                <a:lnTo>
                                  <a:pt x="86" y="43"/>
                                </a:lnTo>
                                <a:lnTo>
                                  <a:pt x="83" y="26"/>
                                </a:lnTo>
                                <a:lnTo>
                                  <a:pt x="73" y="12"/>
                                </a:lnTo>
                                <a:lnTo>
                                  <a:pt x="60" y="3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bc751">
                              <a:alpha val="70000"/>
                            </a:srgbClr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10300" y="44"/>
                            <a:ext cx="87" cy="87"/>
                          </a:xfrm>
                          <a:custGeom>
                            <a:avLst/>
                            <a:gdLst>
                              <a:gd name="fm0" fmla="*/ 43 w 87"/>
                              <a:gd name="fm1" fmla="*/ 0 h 87"/>
                              <a:gd name="fm2" fmla="*/ 26 w 87"/>
                              <a:gd name="fm3" fmla="*/ 3 h 87"/>
                              <a:gd name="fm4" fmla="*/ 12 w 87"/>
                              <a:gd name="fm5" fmla="*/ 12 h 87"/>
                              <a:gd name="fm6" fmla="*/ 3 w 87"/>
                              <a:gd name="fm7" fmla="*/ 26 h 87"/>
                              <a:gd name="fm8" fmla="*/ 0 w 87"/>
                              <a:gd name="fm9" fmla="*/ 43 h 87"/>
                              <a:gd name="fm10" fmla="*/ 3 w 87"/>
                              <a:gd name="fm11" fmla="*/ 60 h 87"/>
                              <a:gd name="fm12" fmla="*/ 12 w 87"/>
                              <a:gd name="fm13" fmla="*/ 73 h 87"/>
                              <a:gd name="fm14" fmla="*/ 26 w 87"/>
                              <a:gd name="fm15" fmla="*/ 83 h 87"/>
                              <a:gd name="fm16" fmla="*/ 43 w 87"/>
                              <a:gd name="fm17" fmla="*/ 86 h 87"/>
                              <a:gd name="fm18" fmla="*/ 60 w 87"/>
                              <a:gd name="fm19" fmla="*/ 83 h 87"/>
                              <a:gd name="fm20" fmla="*/ 73 w 87"/>
                              <a:gd name="fm21" fmla="*/ 73 h 87"/>
                              <a:gd name="fm22" fmla="*/ 83 w 87"/>
                              <a:gd name="fm23" fmla="*/ 60 h 87"/>
                              <a:gd name="fm24" fmla="*/ 86 w 87"/>
                              <a:gd name="fm25" fmla="*/ 43 h 87"/>
                              <a:gd name="fm26" fmla="*/ 83 w 87"/>
                              <a:gd name="fm27" fmla="*/ 26 h 87"/>
                              <a:gd name="fm28" fmla="*/ 73 w 87"/>
                              <a:gd name="fm29" fmla="*/ 12 h 87"/>
                              <a:gd name="fm30" fmla="*/ 60 w 87"/>
                              <a:gd name="fm31" fmla="*/ 3 h 87"/>
                              <a:gd name="fm32" fmla="*/ 43 w 87"/>
                              <a:gd name="fm33" fmla="*/ 0 h 87"/>
                            </a:gdLst>
                            <a:pathLst>
                              <a:path w="87" h="87">
                                <a:moveTo>
                                  <a:pt x="43" y="0"/>
                                </a:moveTo>
                                <a:lnTo>
                                  <a:pt x="26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6"/>
                                </a:lnTo>
                                <a:lnTo>
                                  <a:pt x="0" y="43"/>
                                </a:lnTo>
                                <a:lnTo>
                                  <a:pt x="3" y="60"/>
                                </a:lnTo>
                                <a:lnTo>
                                  <a:pt x="12" y="73"/>
                                </a:lnTo>
                                <a:lnTo>
                                  <a:pt x="26" y="83"/>
                                </a:lnTo>
                                <a:lnTo>
                                  <a:pt x="43" y="86"/>
                                </a:lnTo>
                                <a:lnTo>
                                  <a:pt x="60" y="83"/>
                                </a:lnTo>
                                <a:lnTo>
                                  <a:pt x="73" y="73"/>
                                </a:lnTo>
                                <a:lnTo>
                                  <a:pt x="83" y="60"/>
                                </a:lnTo>
                                <a:lnTo>
                                  <a:pt x="86" y="43"/>
                                </a:lnTo>
                                <a:lnTo>
                                  <a:pt x="83" y="26"/>
                                </a:lnTo>
                                <a:lnTo>
                                  <a:pt x="73" y="12"/>
                                </a:lnTo>
                                <a:lnTo>
                                  <a:pt x="60" y="3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aae1">
                              <a:alpha val="70000"/>
                            </a:srgbClr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08.9pt;margin-top:2.2pt;width:10.45pt;height:4.35pt;mso-position-horizontal-relative:page;mso-position-vertical-relative:line;z-index:251559936" coordorigin="10178,44" coordsize="209,87">
                <v:shape style="position:absolute;left:10178;top:44;width:87;height:87" coordsize="87, 87" path="m43,0l26,3l12,12l3,26l0,43l3,60l12,73l26,83l43,86l60,83l73,73l83,60l86,43l83,26l73,12l60,3l43,0xe" filled="t" fillcolor="#f79548" stroked="f">
                  <v:stroke joinstyle="round"/>
                  <v:fill opacity="45875f"/>
                </v:shape>
                <v:shape style="position:absolute;left:10244;top:44;width:87;height:87" coordsize="87, 87" path="m43,0l26,3l12,12l3,26l0,43l3,60l12,73l26,83l43,86l60,83l73,73l83,60l86,43l83,26l73,12l60,3l43,0xe" filled="t" fillcolor="#8bc751" stroked="f">
                  <v:stroke joinstyle="round"/>
                  <v:fill opacity="45875f"/>
                </v:shape>
                <v:shape style="position:absolute;left:10300;top:44;width:87;height:87" coordsize="87, 87" path="m43,0l26,3l12,12l3,26l0,43l3,60l12,73l26,83l43,86l60,83l73,73l83,60l86,43l83,26l73,12l60,3l43,0xe" filled="t" fillcolor="#27aae1" stroked="f">
                  <v:stroke joinstyle="round"/>
                  <v:fill opacity="45875f"/>
                </v:shape>
              </v:group>
            </w:pict>
          </mc:Fallback>
        </mc:AlternateContent>
      </w:r>
      <w:r>
        <w:rPr>
          <w:rFonts w:asciiTheme="minorHAnsi" w:hAnsiTheme="minorHAnsi" w:cs="210 옴니고딕 040"/>
          <w:color w:val="231F20"/>
          <w:sz w:val="20"/>
          <w:szCs w:val="20"/>
          <w:spacing w:val="-5"/>
        </w:rPr>
        <w:t>121</w:t>
      </w: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60"/>
          <w:szCs w:val="6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60"/>
          <w:szCs w:val="6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60"/>
          <w:szCs w:val="6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60"/>
          <w:szCs w:val="6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44"/>
          <w:szCs w:val="44"/>
        </w:rPr>
      </w:pPr>
    </w:p>
    <w:p>
      <w:pPr>
        <w:pStyle w:val="a3"/>
        <w:kinsoku w:val="off"/>
        <w:overflowPunct w:val="off"/>
        <w:spacing w:before="288"/>
        <w:rPr>
          <w:rFonts w:asciiTheme="minorHAnsi" w:hAnsiTheme="minorHAnsi" w:cs="210 옴니고딕 040"/>
          <w:sz w:val="44"/>
          <w:szCs w:val="44"/>
        </w:rPr>
      </w:pPr>
    </w:p>
    <w:p>
      <w:pPr>
        <w:pStyle w:val="1"/>
        <w:kinsoku w:val="off"/>
        <w:overflowPunct w:val="off"/>
        <w:rPr>
          <w:rFonts w:asciiTheme="minorHAnsi" w:hAnsiTheme="minorHAnsi"/>
          <w:color w:val="FFFFFF"/>
          <w:spacing w:val="-4"/>
        </w:rPr>
      </w:pPr>
      <w:r>
        <w:rPr>
          <w:rFonts w:asciiTheme="minorHAnsi" w:hAnsiTheme="minorHAnsi"/>
          <w:color w:val="FFFFFF"/>
          <w:spacing w:val="-4"/>
        </w:rPr>
        <w:t>각종서식</w:t>
      </w:r>
    </w:p>
    <w:p>
      <w:pPr>
        <w:pStyle w:val="a3"/>
        <w:kinsoku w:val="off"/>
        <w:overflowPunct w:val="off"/>
        <w:spacing w:before="324"/>
        <w:rPr>
          <w:rFonts w:asciiTheme="minorHAnsi" w:hAnsiTheme="minorHAnsi" w:cs="210 옴니고딕 040"/>
        </w:rPr>
      </w:pPr>
    </w:p>
    <w:p>
      <w:pPr>
        <w:pStyle w:val="a3"/>
        <w:ind w:left="3176" w:right="2626" w:firstLine="676"/>
        <w:kinsoku w:val="off"/>
        <w:overflowPunct w:val="off"/>
        <w:spacing w:before="1" w:line="333" w:lineRule="auto"/>
        <w:rPr>
          <w:rFonts w:asciiTheme="minorHAnsi" w:hAnsiTheme="minorHAnsi" w:cs="210 옴니고딕 030"/>
          <w:color w:val="231F20"/>
          <w:spacing w:val="-4"/>
        </w:rPr>
      </w:pPr>
      <w:r>
        <w:rPr>
          <w:rFonts w:asciiTheme="minorHAnsi" w:hAnsiTheme="minorHAnsi" w:cs="210 옴니고딕 030"/>
          <w:color w:val="231F20"/>
        </w:rPr>
        <w:t>※</w:t>
      </w:r>
      <w:r>
        <w:rPr>
          <w:rFonts w:asciiTheme="minorHAnsi" w:hAnsiTheme="minorHAnsi" w:cs="210 옴니고딕 030"/>
          <w:color w:val="231F20"/>
        </w:rPr>
        <w:t xml:space="preserve"> </w:t>
      </w:r>
      <w:r>
        <w:rPr>
          <w:rFonts w:asciiTheme="minorHAnsi" w:hAnsiTheme="minorHAnsi" w:cs="210 옴니고딕 030"/>
          <w:color w:val="231F20"/>
        </w:rPr>
        <w:t>본</w:t>
      </w:r>
      <w:r>
        <w:rPr>
          <w:rFonts w:asciiTheme="minorHAnsi" w:hAnsiTheme="minorHAnsi" w:cs="210 옴니고딕 030"/>
          <w:color w:val="231F20"/>
        </w:rPr>
        <w:t xml:space="preserve"> </w:t>
      </w:r>
      <w:r>
        <w:rPr>
          <w:rFonts w:asciiTheme="minorHAnsi" w:hAnsiTheme="minorHAnsi" w:cs="210 옴니고딕 030"/>
          <w:color w:val="231F20"/>
        </w:rPr>
        <w:t>서식은</w:t>
      </w:r>
      <w:r>
        <w:rPr>
          <w:rFonts w:asciiTheme="minorHAnsi" w:hAnsiTheme="minorHAnsi" w:cs="210 옴니고딕 030"/>
          <w:color w:val="231F20"/>
        </w:rPr>
        <w:t xml:space="preserve"> </w:t>
      </w:r>
      <w:r>
        <w:rPr>
          <w:rFonts w:asciiTheme="minorHAnsi" w:hAnsiTheme="minorHAnsi" w:cs="210 옴니고딕 030"/>
          <w:color w:val="231F20"/>
        </w:rPr>
        <w:t>예시이며</w:t>
      </w:r>
      <w:r>
        <w:rPr>
          <w:rFonts w:asciiTheme="minorHAnsi" w:hAnsiTheme="minorHAnsi" w:cs="210 옴니고딕 030"/>
          <w:color w:val="231F20"/>
        </w:rPr>
        <w:t xml:space="preserve"> </w:t>
      </w:r>
      <w:r>
        <w:rPr>
          <w:rFonts w:asciiTheme="minorHAnsi" w:hAnsiTheme="minorHAnsi" w:cs="210 옴니고딕 030"/>
          <w:color w:val="231F20"/>
          <w:spacing w:val="-4"/>
        </w:rPr>
        <w:t>개별시설의</w:t>
      </w:r>
      <w:r>
        <w:rPr>
          <w:rFonts w:asciiTheme="minorHAnsi" w:hAnsiTheme="minorHAnsi" w:cs="210 옴니고딕 030"/>
          <w:color w:val="231F20"/>
          <w:spacing w:val="-15"/>
        </w:rPr>
        <w:t xml:space="preserve"> </w:t>
      </w:r>
      <w:r>
        <w:rPr>
          <w:rFonts w:asciiTheme="minorHAnsi" w:hAnsiTheme="minorHAnsi" w:cs="210 옴니고딕 030"/>
          <w:color w:val="231F20"/>
          <w:spacing w:val="-4"/>
        </w:rPr>
        <w:t>사정에</w:t>
      </w:r>
      <w:r>
        <w:rPr>
          <w:rFonts w:asciiTheme="minorHAnsi" w:hAnsiTheme="minorHAnsi" w:cs="210 옴니고딕 030"/>
          <w:color w:val="231F20"/>
          <w:spacing w:val="-15"/>
        </w:rPr>
        <w:t xml:space="preserve"> </w:t>
      </w:r>
      <w:r>
        <w:rPr>
          <w:rFonts w:asciiTheme="minorHAnsi" w:hAnsiTheme="minorHAnsi" w:cs="210 옴니고딕 030"/>
          <w:color w:val="231F20"/>
          <w:spacing w:val="-4"/>
        </w:rPr>
        <w:t>맞게</w:t>
      </w:r>
      <w:r>
        <w:rPr>
          <w:rFonts w:asciiTheme="minorHAnsi" w:hAnsiTheme="minorHAnsi" w:cs="210 옴니고딕 030"/>
          <w:color w:val="231F20"/>
          <w:spacing w:val="-15"/>
        </w:rPr>
        <w:t xml:space="preserve"> </w:t>
      </w:r>
      <w:r>
        <w:rPr>
          <w:rFonts w:asciiTheme="minorHAnsi" w:hAnsiTheme="minorHAnsi" w:cs="210 옴니고딕 030"/>
          <w:color w:val="231F20"/>
          <w:spacing w:val="-4"/>
        </w:rPr>
        <w:t>변경</w:t>
      </w:r>
      <w:r>
        <w:rPr>
          <w:rFonts w:asciiTheme="minorHAnsi" w:hAnsiTheme="minorHAnsi" w:cs="210 옴니고딕 030"/>
          <w:color w:val="231F20"/>
          <w:spacing w:val="-4"/>
        </w:rPr>
        <w:t>,</w:t>
      </w:r>
      <w:r>
        <w:rPr>
          <w:rFonts w:asciiTheme="minorHAnsi" w:hAnsiTheme="minorHAnsi" w:cs="210 옴니고딕 030"/>
          <w:color w:val="231F20"/>
          <w:spacing w:val="-15"/>
        </w:rPr>
        <w:t xml:space="preserve"> </w:t>
      </w:r>
      <w:r>
        <w:rPr>
          <w:rFonts w:asciiTheme="minorHAnsi" w:hAnsiTheme="minorHAnsi" w:cs="210 옴니고딕 030"/>
          <w:color w:val="231F20"/>
          <w:spacing w:val="-4"/>
        </w:rPr>
        <w:t>사용</w:t>
      </w:r>
    </w:p>
    <w:p>
      <w:pPr>
        <w:pStyle w:val="a3"/>
        <w:ind w:left="3176" w:right="2626" w:firstLine="676"/>
        <w:kinsoku w:val="off"/>
        <w:overflowPunct w:val="off"/>
        <w:spacing w:before="1" w:line="333" w:lineRule="auto"/>
        <w:rPr>
          <w:rFonts w:asciiTheme="minorHAnsi" w:hAnsiTheme="minorHAnsi" w:cs="210 옴니고딕 030"/>
          <w:color w:val="231F20"/>
          <w:spacing w:val="-4"/>
        </w:rPr>
        <w:sectPr>
          <w:pgSz w:w="11910" w:h="16840"/>
          <w:pgMar w:top="0" w:right="1020" w:bottom="0" w:left="1000" w:header="0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옴니고딕 030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560960" allowOverlap="1" hidden="0">
                <wp:simplePos x="0" y="0"/>
                <wp:positionH relativeFrom="page">
                  <wp:posOffset>899795</wp:posOffset>
                </wp:positionH>
                <wp:positionV relativeFrom="page">
                  <wp:posOffset>1641475</wp:posOffset>
                </wp:positionV>
                <wp:extent cx="5760085" cy="8150860"/>
                <wp:effectExtent l="3175" t="3175" r="3175" b="3175"/>
                <wp:wrapNone/>
                <wp:docPr id="1047" name="shape104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150860"/>
                        </a:xfrm>
                        <a:custGeom>
                          <a:avLst/>
                          <a:gdLst>
                            <a:gd name="fm0" fmla="*/ 0 w 9071"/>
                            <a:gd name="fm1" fmla="*/ 12835 h 12836"/>
                            <a:gd name="fm2" fmla="*/ 9070 w 9071"/>
                            <a:gd name="fm3" fmla="*/ 12835 h 12836"/>
                            <a:gd name="fm4" fmla="*/ 9070 w 9071"/>
                            <a:gd name="fm5" fmla="*/ 0 h 12836"/>
                            <a:gd name="fm6" fmla="*/ 0 w 9071"/>
                            <a:gd name="fm7" fmla="*/ 0 h 12836"/>
                            <a:gd name="fm8" fmla="*/ 0 w 9071"/>
                            <a:gd name="fm9" fmla="*/ 12835 h 12836"/>
                          </a:gdLst>
                          <a:pathLst>
                            <a:path w="9071" h="12836">
                              <a:moveTo>
                                <a:pt x="0" y="12835"/>
                              </a:moveTo>
                              <a:lnTo>
                                <a:pt x="9070" y="12835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2835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5pt;margin-top:129.25pt;width:453.55pt;height:641.8pt;mso-position-horizontal-relative:page;mso-position-vertical-relative:page;v-text-anchor:top;mso-wrap-style:square;z-index:-251560960" coordsize="9071, 12836" o:allowincell="f" path="m0,12835l9070,12835l9070,0l0,0l0,12835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a3"/>
        <w:ind w:left="1324"/>
        <w:kinsoku w:val="off"/>
        <w:overflowPunct w:val="off"/>
        <w:spacing w:before="1"/>
        <w:rPr>
          <w:rFonts w:asciiTheme="minorHAnsi" w:hAnsiTheme="minorHAnsi" w:cs="210 M고딕 050"/>
          <w:color w:val="231F20"/>
          <w:spacing w:val="-4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561984" allowOverlap="1" hidden="0">
                <wp:simplePos x="0" y="0"/>
                <wp:positionH relativeFrom="page">
                  <wp:posOffset>899795</wp:posOffset>
                </wp:positionH>
                <wp:positionV relativeFrom="paragraph">
                  <wp:posOffset>-12700</wp:posOffset>
                </wp:positionV>
                <wp:extent cx="556260" cy="198120"/>
                <wp:effectExtent l="0" t="0" r="0" b="0"/>
                <wp:wrapNone/>
                <wp:docPr id="1048" name="shape1048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" cy="198120"/>
                          <a:chOff x="1417" y="-20"/>
                          <a:chExt cx="876" cy="31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2"/>
                          </a:xfrm>
                          <a:custGeom>
                            <a:avLst/>
                            <a:gdLst>
                              <a:gd name="fm0" fmla="*/ 875 w 876"/>
                              <a:gd name="fm1" fmla="*/ 204 h 312"/>
                              <a:gd name="fm2" fmla="*/ 791 w 876"/>
                              <a:gd name="fm3" fmla="*/ 121 h 312"/>
                              <a:gd name="fm4" fmla="*/ 791 w 876"/>
                              <a:gd name="fm5" fmla="*/ 56 h 312"/>
                              <a:gd name="fm6" fmla="*/ 786 w 876"/>
                              <a:gd name="fm7" fmla="*/ 34 h 312"/>
                              <a:gd name="fm8" fmla="*/ 774 w 876"/>
                              <a:gd name="fm9" fmla="*/ 16 h 312"/>
                              <a:gd name="fm10" fmla="*/ 756 w 876"/>
                              <a:gd name="fm11" fmla="*/ 4 h 312"/>
                              <a:gd name="fm12" fmla="*/ 734 w 876"/>
                              <a:gd name="fm13" fmla="*/ 0 h 312"/>
                              <a:gd name="fm14" fmla="*/ 56 w 876"/>
                              <a:gd name="fm15" fmla="*/ 0 h 312"/>
                              <a:gd name="fm16" fmla="*/ 34 w 876"/>
                              <a:gd name="fm17" fmla="*/ 4 h 312"/>
                              <a:gd name="fm18" fmla="*/ 16 w 876"/>
                              <a:gd name="fm19" fmla="*/ 16 h 312"/>
                              <a:gd name="fm20" fmla="*/ 4 w 876"/>
                              <a:gd name="fm21" fmla="*/ 34 h 312"/>
                              <a:gd name="fm22" fmla="*/ 0 w 876"/>
                              <a:gd name="fm23" fmla="*/ 56 h 312"/>
                              <a:gd name="fm24" fmla="*/ 0 w 876"/>
                              <a:gd name="fm25" fmla="*/ 256 h 312"/>
                              <a:gd name="fm26" fmla="*/ 4 w 876"/>
                              <a:gd name="fm27" fmla="*/ 278 h 312"/>
                              <a:gd name="fm28" fmla="*/ 16 w 876"/>
                              <a:gd name="fm29" fmla="*/ 296 h 312"/>
                              <a:gd name="fm30" fmla="*/ 34 w 876"/>
                              <a:gd name="fm31" fmla="*/ 308 h 312"/>
                              <a:gd name="fm32" fmla="*/ 56 w 876"/>
                              <a:gd name="fm33" fmla="*/ 312 h 312"/>
                              <a:gd name="fm34" fmla="*/ 734 w 876"/>
                              <a:gd name="fm35" fmla="*/ 312 h 312"/>
                              <a:gd name="fm36" fmla="*/ 756 w 876"/>
                              <a:gd name="fm37" fmla="*/ 308 h 312"/>
                              <a:gd name="fm38" fmla="*/ 774 w 876"/>
                              <a:gd name="fm39" fmla="*/ 296 h 312"/>
                              <a:gd name="fm40" fmla="*/ 786 w 876"/>
                              <a:gd name="fm41" fmla="*/ 278 h 312"/>
                              <a:gd name="fm42" fmla="*/ 791 w 876"/>
                              <a:gd name="fm43" fmla="*/ 256 h 312"/>
                              <a:gd name="fm44" fmla="*/ 791 w 876"/>
                              <a:gd name="fm45" fmla="*/ 204 h 312"/>
                              <a:gd name="fm46" fmla="*/ 875 w 876"/>
                              <a:gd name="fm47" fmla="*/ 204 h 312"/>
                            </a:gdLst>
                            <a:pathLst>
                              <a:path w="876" h="312">
                                <a:moveTo>
                                  <a:pt x="875" y="204"/>
                                </a:moveTo>
                                <a:lnTo>
                                  <a:pt x="791" y="121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204"/>
                                </a:lnTo>
                                <a:lnTo>
                                  <a:pt x="875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8"/>
                                </w:rPr>
                                <w:t>서식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01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5pt;margin-top:-1pt;width:43.8pt;height:15.6pt;mso-position-horizontal-relative:page;mso-position-vertical-relative:line;z-index:251561984" coordorigin="1417,-20" coordsize="876,312">
                <v:shape style="position:absolute;left:1417;top:-20;width:876;height:312" coordsize="876, 312" path="m875,204l791,121l791,56l786,34l774,16l756,4l734,0l56,0l34,4l16,16l4,34l0,56l0,256l4,278l16,296l34,308l56,312l734,312l756,308l774,296l786,278l791,256l791,204l875,204xe" filled="t" fillcolor="#f79548" stroked="f">
                  <v:stroke joinstyle="round"/>
                </v:shape>
                <v:rect id="1050" style="position:absolute;left:1417;top:-20;width:876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8"/>
                          </w:rPr>
                          <w:t>서식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01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rFonts w:asciiTheme="minorHAnsi" w:hAnsiTheme="minorHAnsi" w:cs="210 M고딕 050"/>
          <w:color w:val="231F20"/>
          <w:spacing w:val="-4"/>
        </w:rPr>
        <w:t>업무배치표</w:t>
      </w:r>
    </w:p>
    <w:p>
      <w:pPr>
        <w:pStyle w:val="a3"/>
        <w:kinsoku w:val="off"/>
        <w:overflowPunct w:val="off"/>
        <w:spacing w:before="46"/>
        <w:rPr>
          <w:rFonts w:asciiTheme="minorHAnsi" w:hAnsiTheme="minorHAnsi" w:cs="210 M고딕 050"/>
          <w:sz w:val="28"/>
          <w:szCs w:val="28"/>
        </w:rPr>
      </w:pPr>
    </w:p>
    <w:p>
      <w:pPr>
        <w:pStyle w:val="2"/>
        <w:kinsoku w:val="off"/>
        <w:overflowPunct w:val="off"/>
        <w:rPr>
          <w:rFonts w:asciiTheme="minorHAnsi" w:hAnsiTheme="minorHAnsi"/>
          <w:color w:val="231F20"/>
          <w:spacing w:val="-2"/>
        </w:rPr>
      </w:pPr>
    </w:p>
    <w:p>
      <w:pPr>
        <w:pStyle w:val="2"/>
        <w:kinsoku w:val="off"/>
        <w:overflowPunct w:val="off"/>
        <w:rPr>
          <w:rFonts w:asciiTheme="minorHAnsi" w:hAnsiTheme="minorHAnsi"/>
          <w:color w:val="231F20"/>
          <w:spacing w:val="-2"/>
        </w:rPr>
      </w:pPr>
      <w:r>
        <w:rPr>
          <w:rFonts w:asciiTheme="minorHAnsi" w:hAnsiTheme="minorHAnsi"/>
          <w:color w:val="231F20"/>
          <w:spacing w:val="-2"/>
        </w:rPr>
        <w:t>안전보건관리책임자</w:t>
      </w:r>
      <w:r>
        <w:rPr>
          <w:rFonts w:asciiTheme="minorHAnsi" w:hAnsiTheme="minorHAnsi"/>
          <w:color w:val="231F20"/>
          <w:spacing w:val="-16"/>
        </w:rPr>
        <w:t xml:space="preserve"> </w:t>
      </w:r>
      <w:r>
        <w:rPr>
          <w:rFonts w:asciiTheme="minorHAnsi" w:hAnsiTheme="minorHAnsi"/>
          <w:color w:val="231F20"/>
          <w:spacing w:val="-2"/>
        </w:rPr>
        <w:t>등의</w:t>
      </w:r>
      <w:r>
        <w:rPr>
          <w:rFonts w:asciiTheme="minorHAnsi" w:hAnsiTheme="minorHAnsi"/>
          <w:color w:val="231F20"/>
          <w:spacing w:val="-14"/>
        </w:rPr>
        <w:t xml:space="preserve"> </w:t>
      </w:r>
      <w:r>
        <w:rPr>
          <w:rFonts w:asciiTheme="minorHAnsi" w:hAnsiTheme="minorHAnsi"/>
          <w:color w:val="231F20"/>
          <w:spacing w:val="-2"/>
        </w:rPr>
        <w:t>담당업무</w:t>
      </w:r>
      <w:r>
        <w:rPr>
          <w:rFonts w:asciiTheme="minorHAnsi" w:hAnsiTheme="minorHAnsi"/>
          <w:color w:val="231F20"/>
          <w:spacing w:val="-2"/>
        </w:rPr>
        <w:t>(</w:t>
      </w:r>
      <w:r>
        <w:rPr>
          <w:rFonts w:asciiTheme="minorHAnsi" w:hAnsiTheme="minorHAnsi"/>
          <w:color w:val="231F20"/>
          <w:spacing w:val="-2"/>
        </w:rPr>
        <w:t>배치표</w:t>
      </w:r>
      <w:r>
        <w:rPr>
          <w:rFonts w:asciiTheme="minorHAnsi" w:hAnsiTheme="minorHAnsi"/>
          <w:color w:val="231F20"/>
          <w:spacing w:val="-2"/>
        </w:rPr>
        <w:t>)</w:t>
      </w:r>
    </w:p>
    <w:p>
      <w:pPr>
        <w:pStyle w:val="a3"/>
        <w:kinsoku w:val="off"/>
        <w:overflowPunct w:val="off"/>
        <w:spacing w:before="6"/>
        <w:rPr>
          <w:rFonts w:asciiTheme="minorHAnsi" w:hAnsiTheme="minorHAnsi" w:cs="210 옴니고딕 040"/>
          <w:sz w:val="17"/>
          <w:szCs w:val="17"/>
        </w:rPr>
      </w:pP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246"/>
        <w:gridCol w:w="1044"/>
        <w:gridCol w:w="64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124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0" w:firstLine="0"/>
              <w:kinsoku w:val="off"/>
              <w:overflowPunct w:val="off"/>
              <w:jc w:val="center"/>
              <w:spacing w:before="0"/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직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>책</w:t>
            </w:r>
          </w:p>
        </w:tc>
        <w:tc>
          <w:tcPr>
            <w:tcW w:w="10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312" w:firstLine="0"/>
              <w:kinsoku w:val="off"/>
              <w:overflowPunct w:val="off"/>
              <w:spacing w:before="0"/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성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>명</w:t>
            </w:r>
          </w:p>
        </w:tc>
        <w:tc>
          <w:tcPr>
            <w:tcW w:w="64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" w:firstLine="0"/>
              <w:kinsoku w:val="off"/>
              <w:overflowPunct w:val="off"/>
              <w:jc w:val="center"/>
              <w:spacing w:before="0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담당업무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8" w:hRule="atLeast"/>
        </w:trPr>
        <w:tc>
          <w:tcPr>
            <w:tcW w:w="124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firstLine="0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firstLine="0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firstLine="0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firstLine="0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firstLine="0"/>
              <w:kinsoku w:val="off"/>
              <w:overflowPunct w:val="off"/>
              <w:spacing w:before="0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67" w:right="149" w:firstLine="0"/>
              <w:kinsoku w:val="off"/>
              <w:overflowPunct w:val="off"/>
              <w:spacing w:line="240" w:lineRule="auto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안전보건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관리책임자</w:t>
            </w:r>
          </w:p>
        </w:tc>
        <w:tc>
          <w:tcPr>
            <w:tcW w:w="10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firstLine="0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64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ind w:left="170" w:firstLine="0"/>
              <w:kinsoku w:val="off"/>
              <w:overflowPunct w:val="off"/>
              <w:jc w:val="left"/>
              <w:numPr>
                <w:ilvl w:val="0"/>
                <w:numId w:val="2"/>
              </w:numPr>
              <w:tabs>
                <w:tab w:val="left" w:pos="342"/>
              </w:tabs>
              <w:spacing w:line="240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산업재해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예방계획의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수립에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사항</w:t>
            </w:r>
          </w:p>
          <w:p>
            <w:pPr>
              <w:pStyle w:val="TableParagraph"/>
              <w:ind w:left="170" w:firstLine="0"/>
              <w:kinsoku w:val="off"/>
              <w:overflowPunct w:val="off"/>
              <w:jc w:val="left"/>
              <w:numPr>
                <w:ilvl w:val="0"/>
                <w:numId w:val="2"/>
              </w:numPr>
              <w:tabs>
                <w:tab w:val="left" w:pos="364"/>
              </w:tabs>
              <w:spacing w:before="0" w:line="240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안전보건관리규정의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작성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변경에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사항</w:t>
            </w:r>
          </w:p>
          <w:p>
            <w:pPr>
              <w:pStyle w:val="TableParagraph"/>
              <w:ind w:left="170" w:firstLine="0"/>
              <w:kinsoku w:val="off"/>
              <w:overflowPunct w:val="off"/>
              <w:jc w:val="left"/>
              <w:numPr>
                <w:ilvl w:val="0"/>
                <w:numId w:val="2"/>
              </w:numPr>
              <w:tabs>
                <w:tab w:val="left" w:pos="366"/>
              </w:tabs>
              <w:spacing w:before="0" w:line="240"/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근로자의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안전보건교육에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사항</w:t>
            </w:r>
          </w:p>
          <w:p>
            <w:pPr>
              <w:pStyle w:val="TableParagraph"/>
              <w:ind w:left="170" w:firstLine="0"/>
              <w:kinsoku w:val="off"/>
              <w:overflowPunct w:val="off"/>
              <w:jc w:val="left"/>
              <w:numPr>
                <w:ilvl w:val="0"/>
                <w:numId w:val="2"/>
              </w:numPr>
              <w:tabs>
                <w:tab w:val="left" w:pos="368"/>
              </w:tabs>
              <w:spacing w:before="0" w:line="240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작업환경측정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작업환경의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점검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개선에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사항</w:t>
            </w:r>
          </w:p>
          <w:p>
            <w:pPr>
              <w:pStyle w:val="TableParagraph"/>
              <w:ind w:left="170" w:firstLine="0"/>
              <w:kinsoku w:val="off"/>
              <w:overflowPunct w:val="off"/>
              <w:jc w:val="left"/>
              <w:numPr>
                <w:ilvl w:val="0"/>
                <w:numId w:val="2"/>
              </w:numPr>
              <w:tabs>
                <w:tab w:val="left" w:pos="365"/>
              </w:tabs>
              <w:spacing w:before="0" w:line="240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근로자의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건강진단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건강관리에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사항</w:t>
            </w:r>
          </w:p>
          <w:p>
            <w:pPr>
              <w:pStyle w:val="TableParagraph"/>
              <w:ind w:left="170" w:firstLine="0"/>
              <w:kinsoku w:val="off"/>
              <w:overflowPunct w:val="off"/>
              <w:jc w:val="left"/>
              <w:numPr>
                <w:ilvl w:val="0"/>
                <w:numId w:val="2"/>
              </w:numPr>
              <w:tabs>
                <w:tab w:val="left" w:pos="366"/>
              </w:tabs>
              <w:spacing w:before="0" w:line="240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산업재해의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원인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조사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재발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방지대책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수립에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사항</w:t>
            </w:r>
          </w:p>
          <w:p>
            <w:pPr>
              <w:pStyle w:val="TableParagraph"/>
              <w:ind w:left="170" w:firstLine="0"/>
              <w:kinsoku w:val="off"/>
              <w:overflowPunct w:val="off"/>
              <w:jc w:val="left"/>
              <w:numPr>
                <w:ilvl w:val="0"/>
                <w:numId w:val="2"/>
              </w:numPr>
              <w:tabs>
                <w:tab w:val="left" w:pos="343"/>
              </w:tabs>
              <w:spacing w:before="0" w:line="240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산업재해에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통계의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기록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유지에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사항</w:t>
            </w:r>
          </w:p>
          <w:p>
            <w:pPr>
              <w:pStyle w:val="TableParagraph"/>
              <w:ind w:left="170" w:firstLine="0"/>
              <w:kinsoku w:val="off"/>
              <w:overflowPunct w:val="off"/>
              <w:jc w:val="left"/>
              <w:numPr>
                <w:ilvl w:val="0"/>
                <w:numId w:val="2"/>
              </w:numPr>
              <w:tabs>
                <w:tab w:val="left" w:pos="368"/>
              </w:tabs>
              <w:spacing w:before="0" w:line="240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안전장치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보호구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구입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적격품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여부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확인에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사항</w:t>
            </w:r>
          </w:p>
          <w:p>
            <w:pPr>
              <w:pStyle w:val="TableParagraph"/>
              <w:ind w:left="170" w:right="157" w:firstLine="0"/>
              <w:kinsoku w:val="off"/>
              <w:overflowPunct w:val="off"/>
              <w:jc w:val="left"/>
              <w:numPr>
                <w:ilvl w:val="0"/>
                <w:numId w:val="2"/>
              </w:numPr>
              <w:tabs>
                <w:tab w:val="left" w:pos="397"/>
              </w:tabs>
              <w:spacing w:before="0" w:line="240" w:lineRule="auto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밖에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근로자의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유해ㆍ위험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방지조치에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사항으로서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고용노동부령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으로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정하는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사항</w:t>
            </w:r>
          </w:p>
          <w:p>
            <w:pPr>
              <w:pStyle w:val="TableParagraph"/>
              <w:ind w:left="170" w:firstLine="0"/>
              <w:kinsoku w:val="off"/>
              <w:overflowPunct w:val="off"/>
              <w:jc w:val="left"/>
              <w:numPr>
                <w:ilvl w:val="0"/>
                <w:numId w:val="2"/>
              </w:numPr>
              <w:tabs>
                <w:tab w:val="left" w:pos="444"/>
              </w:tabs>
              <w:spacing w:line="240" w:lineRule="auto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위의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해당업무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수행에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필요한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예산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요청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집행에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사항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0" w:hRule="atLeast"/>
        </w:trPr>
        <w:tc>
          <w:tcPr>
            <w:tcW w:w="124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firstLine="0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firstLine="0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firstLine="0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firstLine="0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firstLine="0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firstLine="0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firstLine="0"/>
              <w:kinsoku w:val="off"/>
              <w:overflowPunct w:val="off"/>
              <w:spacing w:before="0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0" w:firstLine="0"/>
              <w:kinsoku w:val="off"/>
              <w:overflowPunct w:val="off"/>
              <w:jc w:val="center"/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관리감독자</w:t>
            </w:r>
          </w:p>
        </w:tc>
        <w:tc>
          <w:tcPr>
            <w:tcW w:w="10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firstLine="0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64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ind w:left="170" w:right="157" w:firstLine="0"/>
              <w:kinsoku w:val="off"/>
              <w:overflowPunct w:val="off"/>
              <w:jc w:val="left"/>
              <w:numPr>
                <w:ilvl w:val="0"/>
                <w:numId w:val="3"/>
              </w:numPr>
              <w:tabs>
                <w:tab w:val="left" w:pos="355"/>
                <w:tab w:val="left" w:pos="397"/>
              </w:tabs>
              <w:spacing w:line="240" w:lineRule="auto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당해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작업과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관련되는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기계·기구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또는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설비의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안전·보건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점검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이상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유무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확인</w:t>
            </w:r>
          </w:p>
          <w:p>
            <w:pPr>
              <w:pStyle w:val="TableParagraph"/>
              <w:ind w:left="170" w:right="157" w:firstLine="0"/>
              <w:kinsoku w:val="off"/>
              <w:overflowPunct w:val="off"/>
              <w:jc w:val="left"/>
              <w:numPr>
                <w:ilvl w:val="0"/>
                <w:numId w:val="3"/>
              </w:numPr>
              <w:tabs>
                <w:tab w:val="left" w:pos="366"/>
                <w:tab w:val="left" w:pos="397"/>
              </w:tabs>
              <w:spacing w:line="240" w:lineRule="auto"/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소속된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근로자의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작업복ㆍ보호구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방호장치의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점검과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착용·사용에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교육·지도</w:t>
            </w:r>
          </w:p>
          <w:p>
            <w:pPr>
              <w:pStyle w:val="TableParagraph"/>
              <w:ind w:left="170" w:firstLine="0"/>
              <w:kinsoku w:val="off"/>
              <w:overflowPunct w:val="off"/>
              <w:jc w:val="left"/>
              <w:numPr>
                <w:ilvl w:val="0"/>
                <w:numId w:val="3"/>
              </w:numPr>
              <w:tabs>
                <w:tab w:val="left" w:pos="366"/>
              </w:tabs>
              <w:spacing w:line="240" w:lineRule="auto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당해작업에서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발생한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산업재해에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보고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응급조치</w:t>
            </w:r>
          </w:p>
          <w:p>
            <w:pPr>
              <w:pStyle w:val="TableParagraph"/>
              <w:ind w:left="170" w:firstLine="0"/>
              <w:kinsoku w:val="off"/>
              <w:overflowPunct w:val="off"/>
              <w:jc w:val="left"/>
              <w:numPr>
                <w:ilvl w:val="0"/>
                <w:numId w:val="3"/>
              </w:numPr>
              <w:tabs>
                <w:tab w:val="left" w:pos="368"/>
              </w:tabs>
              <w:spacing w:before="0" w:line="240"/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당해작업의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작업장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정리ㆍ정돈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통로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확보에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확인·감독</w:t>
            </w:r>
          </w:p>
          <w:p>
            <w:pPr>
              <w:pStyle w:val="TableParagraph"/>
              <w:ind w:left="170" w:right="157" w:firstLine="0"/>
              <w:kinsoku w:val="off"/>
              <w:overflowPunct w:val="off"/>
              <w:jc w:val="left"/>
              <w:numPr>
                <w:ilvl w:val="0"/>
                <w:numId w:val="3"/>
              </w:numPr>
              <w:tabs>
                <w:tab w:val="left" w:pos="397"/>
              </w:tabs>
              <w:spacing w:before="0" w:line="240" w:lineRule="auto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해당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사업장의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안전관리자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보건관리자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안전보건관리담당자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산업보건의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지도·조언에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대한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협조</w:t>
            </w:r>
          </w:p>
          <w:p>
            <w:pPr>
              <w:pStyle w:val="TableParagraph"/>
              <w:ind w:left="170" w:right="157" w:firstLine="0"/>
              <w:kinsoku w:val="off"/>
              <w:overflowPunct w:val="off"/>
              <w:jc w:val="left"/>
              <w:numPr>
                <w:ilvl w:val="0"/>
                <w:numId w:val="3"/>
              </w:numPr>
              <w:tabs>
                <w:tab w:val="left" w:pos="369"/>
                <w:tab w:val="left" w:pos="397"/>
              </w:tabs>
              <w:spacing w:line="240" w:lineRule="auto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위험성평가를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위한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업무에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기인하는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유해·위험요인의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파악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결과에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른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개선조치의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시행에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대한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참여</w:t>
            </w:r>
          </w:p>
          <w:p>
            <w:pPr>
              <w:pStyle w:val="TableParagraph"/>
              <w:ind w:left="170" w:right="157" w:firstLine="0"/>
              <w:kinsoku w:val="off"/>
              <w:overflowPunct w:val="off"/>
              <w:jc w:val="left"/>
              <w:numPr>
                <w:ilvl w:val="0"/>
                <w:numId w:val="3"/>
              </w:numPr>
              <w:tabs>
                <w:tab w:val="left" w:pos="347"/>
                <w:tab w:val="left" w:pos="397"/>
              </w:tabs>
              <w:spacing w:line="240" w:lineRule="auto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밖에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해당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작업의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안전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보건에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사항으로서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고용노동부령으로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정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하는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사항</w:t>
            </w:r>
          </w:p>
          <w:p>
            <w:pPr>
              <w:pStyle w:val="TableParagraph"/>
              <w:ind w:left="170" w:firstLine="0"/>
              <w:kinsoku w:val="off"/>
              <w:overflowPunct w:val="off"/>
              <w:jc w:val="left"/>
              <w:numPr>
                <w:ilvl w:val="0"/>
                <w:numId w:val="3"/>
              </w:numPr>
              <w:tabs>
                <w:tab w:val="left" w:pos="368"/>
              </w:tabs>
              <w:spacing w:line="240" w:lineRule="auto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위의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해당업무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수행에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필요한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예산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요청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집행에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사항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0" w:hRule="atLeast"/>
        </w:trPr>
        <w:tc>
          <w:tcPr>
            <w:tcW w:w="124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firstLine="0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firstLine="0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firstLine="0"/>
              <w:kinsoku w:val="off"/>
              <w:overflowPunct w:val="off"/>
              <w:spacing w:before="0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62" w:right="144" w:firstLine="0"/>
              <w:kinsoku w:val="off"/>
              <w:overflowPunct w:val="off"/>
              <w:spacing w:line="240" w:lineRule="auto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안전보건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총괄책임자</w:t>
            </w:r>
          </w:p>
        </w:tc>
        <w:tc>
          <w:tcPr>
            <w:tcW w:w="10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firstLine="0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64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ind w:left="170" w:firstLine="0"/>
              <w:kinsoku w:val="off"/>
              <w:overflowPunct w:val="off"/>
              <w:jc w:val="left"/>
              <w:numPr>
                <w:ilvl w:val="0"/>
                <w:numId w:val="4"/>
              </w:numPr>
              <w:tabs>
                <w:tab w:val="left" w:pos="342"/>
              </w:tabs>
              <w:spacing w:line="240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위험성평가의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실시에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사항</w:t>
            </w:r>
          </w:p>
          <w:p>
            <w:pPr>
              <w:pStyle w:val="TableParagraph"/>
              <w:ind w:left="170" w:firstLine="0"/>
              <w:kinsoku w:val="off"/>
              <w:overflowPunct w:val="off"/>
              <w:jc w:val="left"/>
              <w:numPr>
                <w:ilvl w:val="0"/>
                <w:numId w:val="4"/>
              </w:numPr>
              <w:tabs>
                <w:tab w:val="left" w:pos="364"/>
              </w:tabs>
              <w:spacing w:before="0" w:line="240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산업재해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발생의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급박한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위험이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있거나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중대재해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발생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작업의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중지</w:t>
            </w:r>
          </w:p>
          <w:p>
            <w:pPr>
              <w:pStyle w:val="TableParagraph"/>
              <w:ind w:left="170" w:firstLine="0"/>
              <w:kinsoku w:val="off"/>
              <w:overflowPunct w:val="off"/>
              <w:jc w:val="left"/>
              <w:numPr>
                <w:ilvl w:val="0"/>
                <w:numId w:val="4"/>
              </w:numPr>
              <w:tabs>
                <w:tab w:val="left" w:pos="366"/>
              </w:tabs>
              <w:spacing w:before="0" w:line="240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도급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산업재해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예방조치</w:t>
            </w:r>
          </w:p>
          <w:p>
            <w:pPr>
              <w:pStyle w:val="TableParagraph"/>
              <w:ind w:left="170" w:right="157" w:firstLine="0"/>
              <w:kinsoku w:val="off"/>
              <w:overflowPunct w:val="off"/>
              <w:jc w:val="left"/>
              <w:numPr>
                <w:ilvl w:val="0"/>
                <w:numId w:val="4"/>
              </w:numPr>
              <w:tabs>
                <w:tab w:val="left" w:pos="397"/>
              </w:tabs>
              <w:spacing w:before="0" w:line="240" w:lineRule="auto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산업안전보건관리비의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관계수급인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간의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사용에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협의·조정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집행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감독</w:t>
            </w:r>
          </w:p>
          <w:p>
            <w:pPr>
              <w:pStyle w:val="TableParagraph"/>
              <w:ind w:left="170" w:firstLine="0"/>
              <w:kinsoku w:val="off"/>
              <w:overflowPunct w:val="off"/>
              <w:jc w:val="left"/>
              <w:numPr>
                <w:ilvl w:val="0"/>
                <w:numId w:val="4"/>
              </w:numPr>
              <w:tabs>
                <w:tab w:val="left" w:pos="365"/>
              </w:tabs>
              <w:spacing w:line="240" w:lineRule="auto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안전인증대상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기계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등과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자율안전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확인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대상기계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등의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사용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여부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확인</w:t>
            </w:r>
          </w:p>
          <w:p>
            <w:pPr>
              <w:pStyle w:val="TableParagraph"/>
              <w:ind w:left="170" w:firstLine="0"/>
              <w:kinsoku w:val="off"/>
              <w:overflowPunct w:val="off"/>
              <w:jc w:val="left"/>
              <w:numPr>
                <w:ilvl w:val="0"/>
                <w:numId w:val="4"/>
              </w:numPr>
              <w:tabs>
                <w:tab w:val="left" w:pos="366"/>
              </w:tabs>
              <w:spacing w:before="0" w:line="240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위의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해당업무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수행에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필요한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예산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요청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집행에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사항</w:t>
            </w:r>
          </w:p>
        </w:tc>
      </w:tr>
    </w:tbl>
    <w:p>
      <w:pPr>
        <w:ind w:firstLine="0"/>
        <w:rPr>
          <w:rFonts w:asciiTheme="minorHAnsi" w:hAnsiTheme="minorHAnsi" w:cs="210 옴니고딕 040"/>
          <w:sz w:val="17"/>
          <w:szCs w:val="17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headerReference w:type="even" r:id="rId1"/>
          <w:headerReference w:type="default" r:id="rId2"/>
          <w:noEndnote/>
          <w:pgNumType w:start="122"/>
        </w:sect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</w:rPr>
      </w:pPr>
    </w:p>
    <w:p>
      <w:pPr>
        <w:pStyle w:val="a3"/>
        <w:ind w:left="1324"/>
        <w:kinsoku w:val="off"/>
        <w:overflowPunct w:val="off"/>
        <w:rPr>
          <w:rFonts w:asciiTheme="minorHAnsi" w:hAnsiTheme="minorHAnsi" w:cs="210 M고딕 050"/>
          <w:color w:val="231F20"/>
          <w:spacing w:val="-2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564032" allowOverlap="1" hidden="0">
                <wp:simplePos x="0" y="0"/>
                <wp:positionH relativeFrom="page">
                  <wp:posOffset>899795</wp:posOffset>
                </wp:positionH>
                <wp:positionV relativeFrom="paragraph">
                  <wp:posOffset>-13335</wp:posOffset>
                </wp:positionV>
                <wp:extent cx="556260" cy="198120"/>
                <wp:effectExtent l="0" t="0" r="0" b="0"/>
                <wp:wrapNone/>
                <wp:docPr id="1052" name="shape1052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" cy="198120"/>
                          <a:chOff x="1417" y="-21"/>
                          <a:chExt cx="876" cy="31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7" y="-21"/>
                            <a:ext cx="876" cy="312"/>
                          </a:xfrm>
                          <a:custGeom>
                            <a:avLst/>
                            <a:gdLst>
                              <a:gd name="fm0" fmla="*/ 875 w 876"/>
                              <a:gd name="fm1" fmla="*/ 204 h 312"/>
                              <a:gd name="fm2" fmla="*/ 791 w 876"/>
                              <a:gd name="fm3" fmla="*/ 121 h 312"/>
                              <a:gd name="fm4" fmla="*/ 791 w 876"/>
                              <a:gd name="fm5" fmla="*/ 56 h 312"/>
                              <a:gd name="fm6" fmla="*/ 786 w 876"/>
                              <a:gd name="fm7" fmla="*/ 34 h 312"/>
                              <a:gd name="fm8" fmla="*/ 774 w 876"/>
                              <a:gd name="fm9" fmla="*/ 16 h 312"/>
                              <a:gd name="fm10" fmla="*/ 756 w 876"/>
                              <a:gd name="fm11" fmla="*/ 4 h 312"/>
                              <a:gd name="fm12" fmla="*/ 734 w 876"/>
                              <a:gd name="fm13" fmla="*/ 0 h 312"/>
                              <a:gd name="fm14" fmla="*/ 56 w 876"/>
                              <a:gd name="fm15" fmla="*/ 0 h 312"/>
                              <a:gd name="fm16" fmla="*/ 34 w 876"/>
                              <a:gd name="fm17" fmla="*/ 4 h 312"/>
                              <a:gd name="fm18" fmla="*/ 16 w 876"/>
                              <a:gd name="fm19" fmla="*/ 16 h 312"/>
                              <a:gd name="fm20" fmla="*/ 4 w 876"/>
                              <a:gd name="fm21" fmla="*/ 34 h 312"/>
                              <a:gd name="fm22" fmla="*/ 0 w 876"/>
                              <a:gd name="fm23" fmla="*/ 56 h 312"/>
                              <a:gd name="fm24" fmla="*/ 0 w 876"/>
                              <a:gd name="fm25" fmla="*/ 256 h 312"/>
                              <a:gd name="fm26" fmla="*/ 4 w 876"/>
                              <a:gd name="fm27" fmla="*/ 278 h 312"/>
                              <a:gd name="fm28" fmla="*/ 16 w 876"/>
                              <a:gd name="fm29" fmla="*/ 296 h 312"/>
                              <a:gd name="fm30" fmla="*/ 34 w 876"/>
                              <a:gd name="fm31" fmla="*/ 308 h 312"/>
                              <a:gd name="fm32" fmla="*/ 56 w 876"/>
                              <a:gd name="fm33" fmla="*/ 312 h 312"/>
                              <a:gd name="fm34" fmla="*/ 734 w 876"/>
                              <a:gd name="fm35" fmla="*/ 312 h 312"/>
                              <a:gd name="fm36" fmla="*/ 756 w 876"/>
                              <a:gd name="fm37" fmla="*/ 308 h 312"/>
                              <a:gd name="fm38" fmla="*/ 774 w 876"/>
                              <a:gd name="fm39" fmla="*/ 296 h 312"/>
                              <a:gd name="fm40" fmla="*/ 786 w 876"/>
                              <a:gd name="fm41" fmla="*/ 278 h 312"/>
                              <a:gd name="fm42" fmla="*/ 791 w 876"/>
                              <a:gd name="fm43" fmla="*/ 256 h 312"/>
                              <a:gd name="fm44" fmla="*/ 791 w 876"/>
                              <a:gd name="fm45" fmla="*/ 204 h 312"/>
                              <a:gd name="fm46" fmla="*/ 875 w 876"/>
                              <a:gd name="fm47" fmla="*/ 204 h 312"/>
                            </a:gdLst>
                            <a:pathLst>
                              <a:path w="876" h="312">
                                <a:moveTo>
                                  <a:pt x="875" y="204"/>
                                </a:moveTo>
                                <a:lnTo>
                                  <a:pt x="791" y="121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204"/>
                                </a:lnTo>
                                <a:lnTo>
                                  <a:pt x="875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7" y="-21"/>
                            <a:ext cx="876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8"/>
                                </w:rPr>
                                <w:t>서식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02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5pt;margin-top:-1.05pt;width:43.8pt;height:15.6pt;mso-position-horizontal-relative:page;mso-position-vertical-relative:line;z-index:251564032" coordorigin="1417,-21" coordsize="876,312">
                <v:shape style="position:absolute;left:1417;top:-21;width:876;height:312" coordsize="876, 312" path="m875,204l791,121l791,56l786,34l774,16l756,4l734,0l56,0l34,4l16,16l4,34l0,56l0,256l4,278l16,296l34,308l56,312l734,312l756,308l774,296l786,278l791,256l791,204l875,204xe" filled="t" fillcolor="#f79548" stroked="f">
                  <v:stroke joinstyle="round"/>
                </v:shape>
                <v:rect id="1054" style="position:absolute;left:1417;top:-21;width:876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8"/>
                          </w:rPr>
                          <w:t>서식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02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rFonts w:asciiTheme="minorHAnsi" w:hAnsiTheme="minorHAnsi" w:cs="210 M고딕 050"/>
          <w:color w:val="231F20"/>
          <w:spacing w:val="-2"/>
        </w:rPr>
        <w:t>업무평가표</w:t>
      </w:r>
    </w:p>
    <w:p>
      <w:pPr>
        <w:pStyle w:val="2"/>
        <w:kinsoku w:val="off"/>
        <w:overflowPunct w:val="off"/>
        <w:spacing w:before="1"/>
        <w:rPr>
          <w:rFonts w:asciiTheme="minorHAnsi" w:hAnsiTheme="minorHAnsi"/>
          <w:color w:val="231F20"/>
          <w:spacing w:val="-2"/>
        </w:rPr>
      </w:pPr>
    </w:p>
    <w:p>
      <w:pPr>
        <w:pStyle w:val="2"/>
        <w:kinsoku w:val="off"/>
        <w:overflowPunct w:val="off"/>
        <w:spacing w:before="1"/>
        <w:rPr>
          <w:rFonts w:asciiTheme="minorHAnsi" w:hAnsiTheme="minorHAnsi"/>
          <w:color w:val="231F20"/>
          <w:spacing w:val="-2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563008" allowOverlap="1" hidden="0">
                <wp:simplePos x="0" y="0"/>
                <wp:positionH relativeFrom="column">
                  <wp:posOffset>264795</wp:posOffset>
                </wp:positionH>
                <wp:positionV relativeFrom="paragraph">
                  <wp:posOffset>145975</wp:posOffset>
                </wp:positionV>
                <wp:extent cx="5760085" cy="8379460"/>
                <wp:effectExtent l="3175" t="3175" r="3175" b="3175"/>
                <wp:wrapNone/>
                <wp:docPr id="1051" name="shape105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379460"/>
                        </a:xfrm>
                        <a:custGeom>
                          <a:avLst/>
                          <a:gdLst>
                            <a:gd name="fm0" fmla="*/ 0 w 9071"/>
                            <a:gd name="fm1" fmla="*/ 12835 h 12836"/>
                            <a:gd name="fm2" fmla="*/ 9070 w 9071"/>
                            <a:gd name="fm3" fmla="*/ 12835 h 12836"/>
                            <a:gd name="fm4" fmla="*/ 9070 w 9071"/>
                            <a:gd name="fm5" fmla="*/ 0 h 12836"/>
                            <a:gd name="fm6" fmla="*/ 0 w 9071"/>
                            <a:gd name="fm7" fmla="*/ 0 h 12836"/>
                            <a:gd name="fm8" fmla="*/ 0 w 9071"/>
                            <a:gd name="fm9" fmla="*/ 12835 h 12836"/>
                          </a:gdLst>
                          <a:pathLst>
                            <a:path w="9071" h="12836">
                              <a:moveTo>
                                <a:pt x="0" y="12835"/>
                              </a:moveTo>
                              <a:lnTo>
                                <a:pt x="9070" y="12835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2835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.85pt;margin-top:11.4941pt;width:453.55pt;height:659.8pt;mso-position-horizontal-relative:column;mso-position-vertical-relative:line;v-text-anchor:top;mso-wrap-style:square;z-index:-251563008" coordsize="9071, 12836" o:allowincell="f" path="m0,12835l9070,12835l9070,0l0,0l0,12835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2"/>
        <w:kinsoku w:val="off"/>
        <w:overflowPunct w:val="off"/>
        <w:spacing w:before="1"/>
        <w:rPr>
          <w:rFonts w:asciiTheme="minorHAnsi" w:hAnsiTheme="minorHAnsi"/>
          <w:color w:val="231F20"/>
          <w:spacing w:val="-4"/>
        </w:rPr>
      </w:pPr>
      <w:r>
        <w:rPr>
          <w:rFonts w:asciiTheme="minorHAnsi" w:hAnsiTheme="minorHAnsi"/>
          <w:color w:val="231F20"/>
          <w:spacing w:val="-2"/>
        </w:rPr>
        <w:t>안전보건관리책임자등의</w:t>
      </w:r>
      <w:r>
        <w:rPr>
          <w:rFonts w:asciiTheme="minorHAnsi" w:hAnsiTheme="minorHAnsi"/>
          <w:color w:val="231F20"/>
          <w:spacing w:val="-2"/>
        </w:rPr>
        <w:t xml:space="preserve"> </w:t>
      </w:r>
      <w:r>
        <w:rPr>
          <w:rFonts w:asciiTheme="minorHAnsi" w:hAnsiTheme="minorHAnsi"/>
          <w:color w:val="231F20"/>
          <w:spacing w:val="-4"/>
        </w:rPr>
        <w:t>업무평가표</w:t>
      </w:r>
    </w:p>
    <w:p>
      <w:pPr>
        <w:pStyle w:val="a3"/>
        <w:kinsoku w:val="off"/>
        <w:overflowPunct w:val="off"/>
        <w:spacing w:before="5"/>
        <w:rPr>
          <w:rFonts w:asciiTheme="minorHAnsi" w:hAnsiTheme="minorHAnsi" w:cs="210 옴니고딕 040"/>
          <w:sz w:val="17"/>
          <w:szCs w:val="17"/>
        </w:rPr>
      </w:pP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965"/>
        <w:gridCol w:w="965"/>
        <w:gridCol w:w="678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965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270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29"/>
              <w:kinsoku w:val="off"/>
              <w:overflowPunct w:val="off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평가기준</w:t>
            </w:r>
          </w:p>
        </w:tc>
        <w:tc>
          <w:tcPr>
            <w:tcW w:w="9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2" w:right="4"/>
              <w:kinsoku w:val="off"/>
              <w:overflowPunct w:val="off"/>
              <w:jc w:val="center"/>
              <w:spacing w:before="115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양호</w:t>
            </w:r>
          </w:p>
        </w:tc>
        <w:tc>
          <w:tcPr>
            <w:tcW w:w="6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69"/>
              <w:kinsoku w:val="off"/>
              <w:overflowPunct w:val="off"/>
              <w:spacing w:before="115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법령에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따른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업무수행으로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수립된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안전보건목표를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달성하고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재해예방에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기여함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965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5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8" w:right="12"/>
              <w:kinsoku w:val="off"/>
              <w:overflowPunct w:val="off"/>
              <w:jc w:val="center"/>
              <w:spacing w:before="115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보통</w:t>
            </w:r>
          </w:p>
        </w:tc>
        <w:tc>
          <w:tcPr>
            <w:tcW w:w="6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69"/>
              <w:kinsoku w:val="off"/>
              <w:overflowPunct w:val="off"/>
              <w:spacing w:before="115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법령에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따른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업무를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적정하게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수행함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965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5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2" w:right="4"/>
              <w:kinsoku w:val="off"/>
              <w:overflowPunct w:val="off"/>
              <w:jc w:val="center"/>
              <w:spacing w:before="116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미흡</w:t>
            </w:r>
          </w:p>
        </w:tc>
        <w:tc>
          <w:tcPr>
            <w:tcW w:w="678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69"/>
              <w:kinsoku w:val="off"/>
              <w:overflowPunct w:val="off"/>
              <w:spacing w:before="116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법령에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따른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업무를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일부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수행하지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않음</w:t>
            </w:r>
          </w:p>
        </w:tc>
      </w:tr>
    </w:tbl>
    <w:p>
      <w:pPr>
        <w:pStyle w:val="a3"/>
        <w:kinsoku w:val="off"/>
        <w:overflowPunct w:val="off"/>
        <w:spacing w:before="12"/>
        <w:rPr>
          <w:rFonts w:asciiTheme="minorHAnsi" w:hAnsiTheme="minorHAnsi" w:cs="210 옴니고딕 040"/>
          <w:sz w:val="16"/>
          <w:szCs w:val="16"/>
        </w:rPr>
      </w:pP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869"/>
        <w:gridCol w:w="733"/>
        <w:gridCol w:w="5671"/>
        <w:gridCol w:w="479"/>
        <w:gridCol w:w="479"/>
        <w:gridCol w:w="47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869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252"/>
              <w:kinsoku w:val="off"/>
              <w:overflowPunct w:val="off"/>
              <w:spacing w:before="229"/>
              <w:rPr>
                <w:rFonts w:asciiTheme="minorHAnsi" w:hAnsiTheme="minorHAnsi" w:cs="210 M고딕 040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5"/>
              </w:rPr>
              <w:t>직책</w:t>
            </w:r>
          </w:p>
        </w:tc>
        <w:tc>
          <w:tcPr>
            <w:tcW w:w="733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86"/>
              <w:kinsoku w:val="off"/>
              <w:overflowPunct w:val="off"/>
              <w:spacing w:before="229"/>
              <w:rPr>
                <w:rFonts w:asciiTheme="minorHAnsi" w:hAnsiTheme="minorHAnsi" w:cs="210 M고딕 040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5"/>
              </w:rPr>
              <w:t>성명</w:t>
            </w:r>
          </w:p>
        </w:tc>
        <w:tc>
          <w:tcPr>
            <w:tcW w:w="567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"/>
              <w:kinsoku w:val="off"/>
              <w:overflowPunct w:val="off"/>
              <w:jc w:val="center"/>
              <w:spacing w:before="229"/>
              <w:rPr>
                <w:rFonts w:asciiTheme="minorHAnsi" w:hAnsiTheme="minorHAnsi" w:cs="210 M고딕 040"/>
                <w:color w:val="231F20"/>
                <w:sz w:val="20"/>
                <w:szCs w:val="20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4"/>
              </w:rPr>
              <w:t>담당업무</w:t>
            </w:r>
          </w:p>
        </w:tc>
        <w:tc>
          <w:tcPr>
            <w:tcW w:w="1437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"/>
              <w:kinsoku w:val="off"/>
              <w:overflowPunct w:val="off"/>
              <w:jc w:val="center"/>
              <w:spacing w:before="59" w:line="251" w:lineRule="exact"/>
              <w:rPr>
                <w:rFonts w:asciiTheme="minorHAnsi" w:hAnsiTheme="minorHAnsi" w:cs="210 M고딕 040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5"/>
              </w:rPr>
              <w:t>평가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86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73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567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59"/>
              <w:kinsoku w:val="off"/>
              <w:overflowPunct w:val="off"/>
              <w:spacing w:before="59" w:line="251" w:lineRule="exact"/>
              <w:rPr>
                <w:rFonts w:asciiTheme="minorHAnsi" w:hAnsiTheme="minorHAnsi" w:cs="210 M고딕 040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5"/>
              </w:rPr>
              <w:t>미흡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61"/>
              <w:kinsoku w:val="off"/>
              <w:overflowPunct w:val="off"/>
              <w:spacing w:before="59" w:line="251" w:lineRule="exact"/>
              <w:rPr>
                <w:rFonts w:asciiTheme="minorHAnsi" w:hAnsiTheme="minorHAnsi" w:cs="210 M고딕 040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5"/>
              </w:rPr>
              <w:t>보통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59"/>
              <w:kinsoku w:val="off"/>
              <w:overflowPunct w:val="off"/>
              <w:spacing w:before="59" w:line="251" w:lineRule="exact"/>
              <w:rPr>
                <w:rFonts w:asciiTheme="minorHAnsi" w:hAnsiTheme="minorHAnsi" w:cs="210 M고딕 040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5"/>
              </w:rPr>
              <w:t>양호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869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94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76" w:right="64" w:hanging="14"/>
              <w:kinsoku w:val="off"/>
              <w:overflowPunct w:val="off"/>
              <w:jc w:val="center"/>
              <w:spacing w:line="252" w:lineRule="auto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>안전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>보건관리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책임자</w:t>
            </w:r>
          </w:p>
        </w:tc>
        <w:tc>
          <w:tcPr>
            <w:tcW w:w="733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56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59" w:line="251" w:lineRule="exact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1.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사업장의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산재예방계획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수립에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사항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6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73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56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97" w:hanging="227"/>
              <w:kinsoku w:val="off"/>
              <w:overflowPunct w:val="off"/>
              <w:spacing w:before="10" w:line="300" w:lineRule="atLeast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2.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안전보건관리규정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(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산안법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25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26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)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작성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변경에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사항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86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73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56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59" w:line="251" w:lineRule="exact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3.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근로자에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안전보건교육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(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산안법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29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)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사항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86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73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56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59" w:line="251" w:lineRule="exact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4.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작업환경의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점검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개선에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사항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86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73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56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59" w:line="250" w:lineRule="exact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5.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근로자의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건강진단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건강관리에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사항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86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73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56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59" w:line="250" w:lineRule="exact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6.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산업재해의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원인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조사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재발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방지대책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수립에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사항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86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73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56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60" w:line="250" w:lineRule="exact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7.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산업재해에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통계의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기록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유지관리에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사항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86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73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56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60" w:line="250" w:lineRule="exact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8.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안전장치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보호구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구입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적격품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여부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확인에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사항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86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73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56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60" w:line="250" w:lineRule="exact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9.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위험성평가의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실시에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사항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6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73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56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97" w:right="154" w:hanging="227"/>
              <w:kinsoku w:val="off"/>
              <w:overflowPunct w:val="off"/>
              <w:spacing w:before="10" w:line="300" w:lineRule="atLeast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10.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안전보건규칙에서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정하는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근로자의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위험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또는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건강장해의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방지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에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사항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69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4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66" w:right="145" w:firstLine="84"/>
              <w:kinsoku w:val="off"/>
              <w:overflowPunct w:val="off"/>
              <w:spacing w:line="252" w:lineRule="auto"/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>관리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>감독자</w:t>
            </w:r>
          </w:p>
        </w:tc>
        <w:tc>
          <w:tcPr>
            <w:tcW w:w="733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56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97" w:hanging="227"/>
              <w:kinsoku w:val="off"/>
              <w:overflowPunct w:val="off"/>
              <w:spacing w:before="10" w:line="300" w:lineRule="atLeast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1.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사업장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관리감독자가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지휘·감독하는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작업과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관련된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기계·기구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또는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설비의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안전·보건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점검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이상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유무의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확인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6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73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56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97" w:hanging="227"/>
              <w:kinsoku w:val="off"/>
              <w:overflowPunct w:val="off"/>
              <w:spacing w:before="10" w:line="300" w:lineRule="atLeast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2.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관리감독자에게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소속된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근로자의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작업복·보호구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방호장치의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점검과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착용·사용에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교육·지도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86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73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56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60" w:line="250" w:lineRule="exact"/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3.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해당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작업에서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발생한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산업재해에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보고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이에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응급조치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86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73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56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60" w:line="250" w:lineRule="exact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4.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해당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작업의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작업장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정리·정돈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통로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확보에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확인·감독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6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73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56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97" w:hanging="227"/>
              <w:kinsoku w:val="off"/>
              <w:overflowPunct w:val="off"/>
              <w:spacing w:before="10" w:line="300" w:lineRule="atLeast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5.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안전관리자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보건관리자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안전보건관리담당자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산업보건의의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지도·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조언에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대한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협조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86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73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56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60" w:line="249" w:lineRule="exact"/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6.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위험성평가를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위한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유해·위험요인의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파악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개선조치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시행에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참여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869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43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75" w:right="63" w:hanging="14"/>
              <w:kinsoku w:val="off"/>
              <w:overflowPunct w:val="off"/>
              <w:jc w:val="center"/>
              <w:spacing w:line="252" w:lineRule="auto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>안전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>보건총괄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책임자</w:t>
            </w:r>
          </w:p>
        </w:tc>
        <w:tc>
          <w:tcPr>
            <w:tcW w:w="733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56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61" w:line="249" w:lineRule="exact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1.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위험성평가의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실시에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사항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6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73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56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97" w:hanging="227"/>
              <w:kinsoku w:val="off"/>
              <w:overflowPunct w:val="off"/>
              <w:spacing w:before="10" w:line="300" w:lineRule="atLeast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2.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산업재해가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발생할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급박한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위험이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있는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경우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중대재해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발생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작업의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중지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86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73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56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61" w:line="249" w:lineRule="exact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3.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도급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산업재해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예방조치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6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73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56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97" w:right="154" w:hanging="227"/>
              <w:kinsoku w:val="off"/>
              <w:overflowPunct w:val="off"/>
              <w:spacing w:before="10" w:line="300" w:lineRule="atLeast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4.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산업안전보건관리비의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관계수급인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간의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사용에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협의·조정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그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집행의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감독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86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73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 w:cs="210 옴니고딕 040"/>
                <w:sz w:val="2"/>
                <w:szCs w:val="2"/>
              </w:rPr>
            </w:pPr>
          </w:p>
        </w:tc>
        <w:tc>
          <w:tcPr>
            <w:tcW w:w="56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61" w:line="249" w:lineRule="exact"/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5.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안전인증대상기계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등과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자율안전확인대상기계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등의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사용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여부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확인</w:t>
            </w: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</w:tbl>
    <w:p>
      <w:pPr>
        <w:rPr>
          <w:rFonts w:asciiTheme="minorHAnsi" w:hAnsiTheme="minorHAnsi" w:cs="210 옴니고딕 040"/>
          <w:sz w:val="16"/>
          <w:szCs w:val="16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565056" allowOverlap="1" hidden="0">
                <wp:simplePos x="0" y="0"/>
                <wp:positionH relativeFrom="page">
                  <wp:posOffset>899795</wp:posOffset>
                </wp:positionH>
                <wp:positionV relativeFrom="page">
                  <wp:posOffset>1641475</wp:posOffset>
                </wp:positionV>
                <wp:extent cx="5760085" cy="8150860"/>
                <wp:effectExtent l="3175" t="3175" r="3175" b="3175"/>
                <wp:wrapNone/>
                <wp:docPr id="1055" name="shape105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150860"/>
                        </a:xfrm>
                        <a:custGeom>
                          <a:avLst/>
                          <a:gdLst>
                            <a:gd name="fm0" fmla="*/ 0 w 9071"/>
                            <a:gd name="fm1" fmla="*/ 12835 h 12836"/>
                            <a:gd name="fm2" fmla="*/ 9070 w 9071"/>
                            <a:gd name="fm3" fmla="*/ 12835 h 12836"/>
                            <a:gd name="fm4" fmla="*/ 9070 w 9071"/>
                            <a:gd name="fm5" fmla="*/ 0 h 12836"/>
                            <a:gd name="fm6" fmla="*/ 0 w 9071"/>
                            <a:gd name="fm7" fmla="*/ 0 h 12836"/>
                            <a:gd name="fm8" fmla="*/ 0 w 9071"/>
                            <a:gd name="fm9" fmla="*/ 12835 h 12836"/>
                          </a:gdLst>
                          <a:pathLst>
                            <a:path w="9071" h="12836">
                              <a:moveTo>
                                <a:pt x="0" y="12835"/>
                              </a:moveTo>
                              <a:lnTo>
                                <a:pt x="9070" y="12835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2835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5pt;margin-top:129.25pt;width:453.55pt;height:641.8pt;mso-position-horizontal-relative:page;mso-position-vertical-relative:page;v-text-anchor:top;mso-wrap-style:square;z-index:-251565056" coordsize="9071, 12836" o:allowincell="f" path="m0,12835l9070,12835l9070,0l0,0l0,12835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a3"/>
        <w:kinsoku w:val="off"/>
        <w:overflowPunct w:val="off"/>
        <w:spacing w:before="56"/>
        <w:rPr>
          <w:rFonts w:asciiTheme="minorHAnsi" w:hAnsiTheme="minorHAnsi" w:cs="210 옴니고딕 040"/>
        </w:rPr>
      </w:pPr>
    </w:p>
    <w:p>
      <w:pPr>
        <w:pStyle w:val="a3"/>
        <w:ind w:left="1324"/>
        <w:kinsoku w:val="off"/>
        <w:overflowPunct w:val="off"/>
        <w:spacing w:before="1"/>
        <w:rPr>
          <w:rFonts w:asciiTheme="minorHAnsi" w:hAnsiTheme="minorHAnsi" w:cs="210 M고딕 050"/>
          <w:color w:val="231F20"/>
          <w:spacing w:val="-5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566080" allowOverlap="1" hidden="0">
                <wp:simplePos x="0" y="0"/>
                <wp:positionH relativeFrom="page">
                  <wp:posOffset>899795</wp:posOffset>
                </wp:positionH>
                <wp:positionV relativeFrom="paragraph">
                  <wp:posOffset>-12700</wp:posOffset>
                </wp:positionV>
                <wp:extent cx="556260" cy="198120"/>
                <wp:effectExtent l="0" t="0" r="0" b="0"/>
                <wp:wrapNone/>
                <wp:docPr id="1056" name="shape1056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" cy="198120"/>
                          <a:chOff x="1417" y="-20"/>
                          <a:chExt cx="876" cy="31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2"/>
                          </a:xfrm>
                          <a:custGeom>
                            <a:avLst/>
                            <a:gdLst>
                              <a:gd name="fm0" fmla="*/ 875 w 876"/>
                              <a:gd name="fm1" fmla="*/ 204 h 312"/>
                              <a:gd name="fm2" fmla="*/ 791 w 876"/>
                              <a:gd name="fm3" fmla="*/ 121 h 312"/>
                              <a:gd name="fm4" fmla="*/ 791 w 876"/>
                              <a:gd name="fm5" fmla="*/ 56 h 312"/>
                              <a:gd name="fm6" fmla="*/ 786 w 876"/>
                              <a:gd name="fm7" fmla="*/ 34 h 312"/>
                              <a:gd name="fm8" fmla="*/ 774 w 876"/>
                              <a:gd name="fm9" fmla="*/ 16 h 312"/>
                              <a:gd name="fm10" fmla="*/ 756 w 876"/>
                              <a:gd name="fm11" fmla="*/ 4 h 312"/>
                              <a:gd name="fm12" fmla="*/ 734 w 876"/>
                              <a:gd name="fm13" fmla="*/ 0 h 312"/>
                              <a:gd name="fm14" fmla="*/ 56 w 876"/>
                              <a:gd name="fm15" fmla="*/ 0 h 312"/>
                              <a:gd name="fm16" fmla="*/ 34 w 876"/>
                              <a:gd name="fm17" fmla="*/ 4 h 312"/>
                              <a:gd name="fm18" fmla="*/ 16 w 876"/>
                              <a:gd name="fm19" fmla="*/ 16 h 312"/>
                              <a:gd name="fm20" fmla="*/ 4 w 876"/>
                              <a:gd name="fm21" fmla="*/ 34 h 312"/>
                              <a:gd name="fm22" fmla="*/ 0 w 876"/>
                              <a:gd name="fm23" fmla="*/ 56 h 312"/>
                              <a:gd name="fm24" fmla="*/ 0 w 876"/>
                              <a:gd name="fm25" fmla="*/ 256 h 312"/>
                              <a:gd name="fm26" fmla="*/ 4 w 876"/>
                              <a:gd name="fm27" fmla="*/ 278 h 312"/>
                              <a:gd name="fm28" fmla="*/ 16 w 876"/>
                              <a:gd name="fm29" fmla="*/ 296 h 312"/>
                              <a:gd name="fm30" fmla="*/ 34 w 876"/>
                              <a:gd name="fm31" fmla="*/ 308 h 312"/>
                              <a:gd name="fm32" fmla="*/ 56 w 876"/>
                              <a:gd name="fm33" fmla="*/ 312 h 312"/>
                              <a:gd name="fm34" fmla="*/ 734 w 876"/>
                              <a:gd name="fm35" fmla="*/ 312 h 312"/>
                              <a:gd name="fm36" fmla="*/ 756 w 876"/>
                              <a:gd name="fm37" fmla="*/ 308 h 312"/>
                              <a:gd name="fm38" fmla="*/ 774 w 876"/>
                              <a:gd name="fm39" fmla="*/ 296 h 312"/>
                              <a:gd name="fm40" fmla="*/ 786 w 876"/>
                              <a:gd name="fm41" fmla="*/ 278 h 312"/>
                              <a:gd name="fm42" fmla="*/ 791 w 876"/>
                              <a:gd name="fm43" fmla="*/ 256 h 312"/>
                              <a:gd name="fm44" fmla="*/ 791 w 876"/>
                              <a:gd name="fm45" fmla="*/ 204 h 312"/>
                              <a:gd name="fm46" fmla="*/ 875 w 876"/>
                              <a:gd name="fm47" fmla="*/ 204 h 312"/>
                            </a:gdLst>
                            <a:pathLst>
                              <a:path w="876" h="312">
                                <a:moveTo>
                                  <a:pt x="875" y="204"/>
                                </a:moveTo>
                                <a:lnTo>
                                  <a:pt x="791" y="121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204"/>
                                </a:lnTo>
                                <a:lnTo>
                                  <a:pt x="875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8"/>
                                </w:rPr>
                                <w:t>서식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03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5pt;margin-top:-1pt;width:43.8pt;height:15.6pt;mso-position-horizontal-relative:page;mso-position-vertical-relative:line;z-index:251566080" coordorigin="1417,-20" coordsize="876,312">
                <v:shape style="position:absolute;left:1417;top:-20;width:876;height:312" coordsize="876, 312" path="m875,204l791,121l791,56l786,34l774,16l756,4l734,0l56,0l34,4l16,16l4,34l0,56l0,256l4,278l16,296l34,308l56,312l734,312l756,308l774,296l786,278l791,256l791,204l875,204xe" filled="t" fillcolor="#f79548" stroked="f">
                  <v:stroke joinstyle="round"/>
                </v:shape>
                <v:rect id="1058" style="position:absolute;left:1417;top:-20;width:876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8"/>
                          </w:rPr>
                          <w:t>서식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03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rFonts w:asciiTheme="minorHAnsi" w:hAnsiTheme="minorHAnsi" w:cs="210 M고딕 050"/>
          <w:color w:val="231F20"/>
          <w:spacing w:val="-15"/>
        </w:rPr>
        <w:t>유해·위험요인</w:t>
      </w:r>
      <w:r>
        <w:rPr>
          <w:rFonts w:asciiTheme="minorHAnsi" w:hAnsiTheme="minorHAnsi" w:cs="210 M고딕 050"/>
          <w:color w:val="231F20"/>
          <w:spacing w:val="-4"/>
        </w:rPr>
        <w:t xml:space="preserve"> </w:t>
      </w:r>
      <w:r>
        <w:rPr>
          <w:rFonts w:asciiTheme="minorHAnsi" w:hAnsiTheme="minorHAnsi" w:cs="210 M고딕 050"/>
          <w:color w:val="231F20"/>
          <w:spacing w:val="-5"/>
        </w:rPr>
        <w:t>확인서</w:t>
      </w:r>
    </w:p>
    <w:p>
      <w:pPr>
        <w:pStyle w:val="a3"/>
        <w:kinsoku w:val="off"/>
        <w:overflowPunct w:val="off"/>
        <w:spacing w:before="46"/>
        <w:rPr>
          <w:rFonts w:asciiTheme="minorHAnsi" w:hAnsiTheme="minorHAnsi" w:cs="210 M고딕 050"/>
          <w:sz w:val="28"/>
          <w:szCs w:val="28"/>
        </w:rPr>
      </w:pPr>
    </w:p>
    <w:p>
      <w:pPr>
        <w:pStyle w:val="2"/>
        <w:kinsoku w:val="off"/>
        <w:overflowPunct w:val="off"/>
        <w:rPr>
          <w:rFonts w:asciiTheme="minorHAnsi" w:hAnsiTheme="minorHAnsi"/>
          <w:color w:val="231F20"/>
          <w:spacing w:val="-5"/>
        </w:rPr>
      </w:pPr>
      <w:r>
        <w:rPr>
          <w:rFonts w:asciiTheme="minorHAnsi" w:hAnsiTheme="minorHAnsi"/>
          <w:color w:val="231F20"/>
          <w:spacing w:val="-5"/>
        </w:rPr>
        <w:t>유해·위험요인</w:t>
      </w:r>
      <w:r>
        <w:rPr>
          <w:rFonts w:asciiTheme="minorHAnsi" w:hAnsiTheme="minorHAnsi"/>
          <w:color w:val="231F20"/>
          <w:spacing w:val="-13"/>
        </w:rPr>
        <w:t xml:space="preserve"> </w:t>
      </w:r>
      <w:r>
        <w:rPr>
          <w:rFonts w:asciiTheme="minorHAnsi" w:hAnsiTheme="minorHAnsi"/>
          <w:color w:val="231F20"/>
          <w:spacing w:val="-5"/>
        </w:rPr>
        <w:t>확인서</w:t>
      </w:r>
    </w:p>
    <w:p>
      <w:pPr>
        <w:pStyle w:val="a3"/>
        <w:kinsoku w:val="off"/>
        <w:overflowPunct w:val="off"/>
        <w:spacing w:before="8"/>
        <w:rPr>
          <w:rFonts w:asciiTheme="minorHAnsi" w:hAnsiTheme="minorHAnsi" w:cs="210 옴니고딕 040"/>
          <w:sz w:val="15"/>
          <w:szCs w:val="15"/>
        </w:rPr>
      </w:pP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449"/>
        <w:gridCol w:w="1502"/>
        <w:gridCol w:w="1503"/>
        <w:gridCol w:w="1451"/>
        <w:gridCol w:w="1502"/>
        <w:gridCol w:w="131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4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ind w:right="25"/>
              <w:kinsoku w:val="off"/>
              <w:overflowPunct w:val="off"/>
              <w:jc w:val="center"/>
              <w:spacing w:before="144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시설명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 xml:space="preserve"> :</w:t>
            </w:r>
          </w:p>
        </w:tc>
        <w:tc>
          <w:tcPr>
            <w:tcW w:w="1502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ind w:left="69"/>
              <w:kinsoku w:val="off"/>
              <w:overflowPunct w:val="off"/>
              <w:tabs>
                <w:tab w:val="left" w:pos="1273"/>
              </w:tabs>
              <w:spacing w:before="144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1"/>
              </w:rPr>
              <w:t>점검일자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: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년</w:t>
            </w:r>
          </w:p>
        </w:tc>
        <w:tc>
          <w:tcPr>
            <w:tcW w:w="1310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253"/>
              <w:kinsoku w:val="off"/>
              <w:overflowPunct w:val="off"/>
              <w:tabs>
                <w:tab w:val="left" w:pos="735"/>
              </w:tabs>
              <w:spacing w:before="144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월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4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15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0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검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자</w:t>
            </w:r>
          </w:p>
        </w:tc>
        <w:tc>
          <w:tcPr>
            <w:tcW w:w="300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5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741"/>
              <w:kinsoku w:val="off"/>
              <w:overflowPunct w:val="off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서명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)</w:t>
            </w:r>
          </w:p>
        </w:tc>
        <w:tc>
          <w:tcPr>
            <w:tcW w:w="14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15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399"/>
              <w:kinsoku w:val="off"/>
              <w:overflowPunct w:val="off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확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인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자</w:t>
            </w:r>
          </w:p>
        </w:tc>
        <w:tc>
          <w:tcPr>
            <w:tcW w:w="281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5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644"/>
              <w:kinsoku w:val="off"/>
              <w:overflowPunct w:val="off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서명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449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79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540" w:right="155" w:hanging="373"/>
              <w:kinsoku w:val="off"/>
              <w:overflowPunct w:val="off"/>
              <w:spacing w:line="252" w:lineRule="auto"/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>유해·위험요인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>조사</w:t>
            </w:r>
          </w:p>
        </w:tc>
        <w:tc>
          <w:tcPr>
            <w:tcW w:w="5958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0"/>
              <w:kinsoku w:val="off"/>
              <w:overflowPunct w:val="off"/>
              <w:jc w:val="center"/>
              <w:spacing w:before="59" w:line="251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  <w:t>유해·위험작업</w:t>
            </w:r>
          </w:p>
        </w:tc>
        <w:tc>
          <w:tcPr>
            <w:tcW w:w="13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right="4"/>
              <w:kinsoku w:val="off"/>
              <w:overflowPunct w:val="off"/>
              <w:jc w:val="center"/>
              <w:spacing w:before="59" w:line="251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질병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3" w:hRule="atLeast"/>
        </w:trPr>
        <w:tc>
          <w:tcPr>
            <w:tcW w:w="144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8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90"/>
              <w:kinsoku w:val="off"/>
              <w:overflowPunct w:val="off"/>
              <w:spacing w:before="201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작업내용</w:t>
            </w:r>
          </w:p>
        </w:tc>
        <w:tc>
          <w:tcPr>
            <w:tcW w:w="15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right="2"/>
              <w:kinsoku w:val="off"/>
              <w:overflowPunct w:val="off"/>
              <w:jc w:val="center"/>
              <w:spacing w:before="201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장소</w:t>
            </w:r>
          </w:p>
        </w:tc>
        <w:tc>
          <w:tcPr>
            <w:tcW w:w="14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00" w:right="350" w:hanging="33"/>
              <w:kinsoku w:val="off"/>
              <w:overflowPunct w:val="off"/>
              <w:spacing w:line="300" w:lineRule="atLeast"/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>위험정도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>상중하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>)</w:t>
            </w:r>
          </w:p>
        </w:tc>
        <w:tc>
          <w:tcPr>
            <w:tcW w:w="15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98"/>
              <w:kinsoku w:val="off"/>
              <w:overflowPunct w:val="off"/>
              <w:spacing w:before="201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사고유형</w:t>
            </w:r>
          </w:p>
        </w:tc>
        <w:tc>
          <w:tcPr>
            <w:tcW w:w="13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00"/>
              <w:kinsoku w:val="off"/>
              <w:overflowPunct w:val="off"/>
              <w:spacing w:before="201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질병유형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 w:hRule="atLeast"/>
        </w:trPr>
        <w:tc>
          <w:tcPr>
            <w:tcW w:w="144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8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 w:right="303"/>
              <w:kinsoku w:val="off"/>
              <w:overflowPunct w:val="off"/>
              <w:spacing w:before="136" w:line="252" w:lineRule="auto"/>
              <w:rPr>
                <w:rFonts w:asciiTheme="minorHAnsi" w:hAnsiTheme="minorHAnsi"/>
                <w:color w:val="6D6E71"/>
                <w:sz w:val="18"/>
                <w:szCs w:val="18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푸트트럭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물건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하역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작업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시</w:t>
            </w:r>
          </w:p>
        </w:tc>
        <w:tc>
          <w:tcPr>
            <w:tcW w:w="15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/>
              <w:kinsoku w:val="off"/>
              <w:overflowPunct w:val="off"/>
              <w:spacing w:before="286"/>
              <w:rPr>
                <w:rFonts w:asciiTheme="minorHAnsi" w:hAnsiTheme="minorHAnsi"/>
                <w:color w:val="6D6E71"/>
                <w:sz w:val="18"/>
                <w:szCs w:val="18"/>
                <w:spacing w:val="-4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4"/>
              </w:rPr>
              <w:t>야외현장</w:t>
            </w:r>
          </w:p>
        </w:tc>
        <w:tc>
          <w:tcPr>
            <w:tcW w:w="14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136"/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  <w:t>③깔림</w:t>
            </w:r>
          </w:p>
          <w:p>
            <w:pPr>
              <w:pStyle w:val="TableParagraph"/>
              <w:ind w:left="56"/>
              <w:kinsoku w:val="off"/>
              <w:overflowPunct w:val="off"/>
              <w:spacing w:before="14"/>
              <w:rPr>
                <w:rFonts w:asciiTheme="minorHAnsi" w:hAnsiTheme="minorHAnsi"/>
                <w:color w:val="6D6E71"/>
                <w:sz w:val="18"/>
                <w:szCs w:val="18"/>
                <w:spacing w:val="-4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4"/>
              </w:rPr>
              <w:t>④부딪힘</w:t>
            </w:r>
          </w:p>
        </w:tc>
        <w:tc>
          <w:tcPr>
            <w:tcW w:w="13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 w:hRule="atLeast"/>
        </w:trPr>
        <w:tc>
          <w:tcPr>
            <w:tcW w:w="144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8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 w:right="111"/>
              <w:kinsoku w:val="off"/>
              <w:overflowPunct w:val="off"/>
              <w:spacing w:before="136" w:line="252" w:lineRule="auto"/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이동용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사다리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 xml:space="preserve">,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고소작업대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사용</w:t>
            </w:r>
          </w:p>
        </w:tc>
        <w:tc>
          <w:tcPr>
            <w:tcW w:w="15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/>
              <w:kinsoku w:val="off"/>
              <w:overflowPunct w:val="off"/>
              <w:spacing w:before="286"/>
              <w:rPr>
                <w:rFonts w:asciiTheme="minorHAnsi" w:hAnsiTheme="minorHAnsi"/>
                <w:color w:val="6D6E71"/>
                <w:sz w:val="18"/>
                <w:szCs w:val="18"/>
                <w:spacing w:val="-4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4"/>
              </w:rPr>
              <w:t>실내·외</w:t>
            </w:r>
          </w:p>
        </w:tc>
        <w:tc>
          <w:tcPr>
            <w:tcW w:w="14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286"/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  <w:t>①추락·떨어짐</w:t>
            </w:r>
          </w:p>
        </w:tc>
        <w:tc>
          <w:tcPr>
            <w:tcW w:w="13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3" w:hRule="atLeast"/>
        </w:trPr>
        <w:tc>
          <w:tcPr>
            <w:tcW w:w="144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8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72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57"/>
              <w:kinsoku w:val="off"/>
              <w:overflowPunct w:val="off"/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전기작업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시</w:t>
            </w:r>
          </w:p>
        </w:tc>
        <w:tc>
          <w:tcPr>
            <w:tcW w:w="15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72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57"/>
              <w:kinsoku w:val="off"/>
              <w:overflowPunct w:val="off"/>
              <w:rPr>
                <w:rFonts w:asciiTheme="minorHAnsi" w:hAnsiTheme="minorHAnsi"/>
                <w:color w:val="6D6E71"/>
                <w:sz w:val="18"/>
                <w:szCs w:val="18"/>
                <w:spacing w:val="-4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4"/>
              </w:rPr>
              <w:t>보일러실</w:t>
            </w:r>
          </w:p>
        </w:tc>
        <w:tc>
          <w:tcPr>
            <w:tcW w:w="14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71"/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  <w:t>⑪감전</w:t>
            </w:r>
          </w:p>
          <w:p>
            <w:pPr>
              <w:pStyle w:val="TableParagraph"/>
              <w:ind w:left="56"/>
              <w:kinsoku w:val="off"/>
              <w:overflowPunct w:val="off"/>
              <w:spacing w:before="14"/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  <w:t>⑫화재·폭발</w:t>
            </w:r>
          </w:p>
          <w:p>
            <w:pPr>
              <w:pStyle w:val="TableParagraph"/>
              <w:ind w:left="56"/>
              <w:kinsoku w:val="off"/>
              <w:overflowPunct w:val="off"/>
              <w:spacing w:before="5" w:line="271" w:lineRule="exact"/>
              <w:rPr>
                <w:rFonts w:asciiTheme="minorHAnsi" w:hAnsiTheme="minorHAnsi"/>
                <w:color w:val="6D6E71"/>
                <w:sz w:val="18"/>
                <w:szCs w:val="18"/>
                <w:position w:val="2"/>
                <w:spacing w:val="-5"/>
              </w:rPr>
            </w:pPr>
            <w:r>
              <w:rPr>
                <w:rFonts w:ascii="Calibri" w:hAnsi="Calibri" w:cs="Calibri"/>
                <w:color w:val="6D6E71"/>
                <w:sz w:val="18"/>
                <w:szCs w:val="18"/>
                <w:spacing w:val="-5"/>
              </w:rPr>
              <w:t>⑰</w:t>
            </w:r>
            <w:r>
              <w:rPr>
                <w:rFonts w:asciiTheme="minorHAnsi" w:hAnsiTheme="minorHAnsi"/>
                <w:color w:val="6D6E71"/>
                <w:sz w:val="18"/>
                <w:szCs w:val="18"/>
                <w:position w:val="2"/>
                <w:spacing w:val="-5"/>
              </w:rPr>
              <w:t>질식</w:t>
            </w:r>
          </w:p>
        </w:tc>
        <w:tc>
          <w:tcPr>
            <w:tcW w:w="13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3" w:hRule="atLeast"/>
        </w:trPr>
        <w:tc>
          <w:tcPr>
            <w:tcW w:w="144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8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71"/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  <w:t>①추락·떨어짐</w:t>
            </w:r>
          </w:p>
          <w:p>
            <w:pPr>
              <w:pStyle w:val="TableParagraph"/>
              <w:ind w:left="56"/>
              <w:kinsoku w:val="off"/>
              <w:overflowPunct w:val="off"/>
              <w:spacing w:before="14"/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  <w:t>⑬전도</w:t>
            </w:r>
          </w:p>
          <w:p>
            <w:pPr>
              <w:pStyle w:val="TableParagraph"/>
              <w:ind w:left="56"/>
              <w:kinsoku w:val="off"/>
              <w:overflowPunct w:val="off"/>
              <w:spacing w:before="14" w:line="263" w:lineRule="exact"/>
              <w:rPr>
                <w:rFonts w:asciiTheme="minorHAnsi" w:hAnsiTheme="minorHAnsi"/>
                <w:color w:val="6D6E71"/>
                <w:sz w:val="18"/>
                <w:szCs w:val="18"/>
                <w:spacing w:val="-4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4"/>
              </w:rPr>
              <w:t>⑮교통사고</w:t>
            </w:r>
          </w:p>
        </w:tc>
        <w:tc>
          <w:tcPr>
            <w:tcW w:w="13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 w:hRule="atLeast"/>
        </w:trPr>
        <w:tc>
          <w:tcPr>
            <w:tcW w:w="144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8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 w:hRule="atLeast"/>
        </w:trPr>
        <w:tc>
          <w:tcPr>
            <w:tcW w:w="144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8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 w:hRule="atLeast"/>
        </w:trPr>
        <w:tc>
          <w:tcPr>
            <w:tcW w:w="144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8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4" w:hRule="atLeast"/>
        </w:trPr>
        <w:tc>
          <w:tcPr>
            <w:tcW w:w="8717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38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70"/>
              <w:kinsoku w:val="off"/>
              <w:overflowPunct w:val="off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&lt;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사고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유형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&gt;</w:t>
            </w:r>
          </w:p>
          <w:p>
            <w:pPr>
              <w:pStyle w:val="TableParagraph"/>
              <w:ind w:left="170"/>
              <w:kinsoku w:val="off"/>
              <w:overflowPunct w:val="off"/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①추락·떨어짐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2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②끼임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2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③깔림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2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④부딪힘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2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⑤낙하·맞음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⑥붕괴·무너짐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2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⑦넘어짐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2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⑧절단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2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⑨베임</w:t>
            </w:r>
          </w:p>
          <w:p>
            <w:pPr>
              <w:pStyle w:val="TableParagraph"/>
              <w:ind w:left="170"/>
              <w:kinsoku w:val="off"/>
              <w:overflowPunct w:val="off"/>
              <w:spacing w:before="6"/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</w:rPr>
              <w:t>⑩찔림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</w:rPr>
              <w:t>⑪감전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</w:rPr>
              <w:t>⑫화재·폭발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</w:rPr>
              <w:t>⑬전도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</w:rPr>
              <w:t>⑭무리한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</w:rPr>
              <w:t>동작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</w:rPr>
              <w:t>⑮교통사고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8"/>
                <w:szCs w:val="18"/>
              </w:rPr>
              <w:t>⑯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</w:rPr>
              <w:t>누출·접촉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8"/>
                <w:szCs w:val="18"/>
              </w:rPr>
              <w:t>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</w:rPr>
              <w:t>질식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8"/>
                <w:szCs w:val="18"/>
                <w:spacing w:val="-5"/>
              </w:rPr>
              <w:t>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-5"/>
              </w:rPr>
              <w:t>기타</w:t>
            </w: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20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70"/>
              <w:kinsoku w:val="off"/>
              <w:overflowPunct w:val="off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&lt;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질병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유형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&gt;</w:t>
            </w:r>
          </w:p>
          <w:p>
            <w:pPr>
              <w:pStyle w:val="TableParagraph"/>
              <w:ind w:left="170"/>
              <w:kinsoku w:val="off"/>
              <w:overflowPunct w:val="off"/>
              <w:spacing w:before="14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①진폐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4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②중독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4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③난청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4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④요통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4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⑤기타</w:t>
            </w:r>
          </w:p>
        </w:tc>
      </w:tr>
    </w:tbl>
    <w:p>
      <w:pPr>
        <w:rPr>
          <w:rFonts w:asciiTheme="minorHAnsi" w:hAnsiTheme="minorHAnsi" w:cs="210 옴니고딕 040"/>
          <w:sz w:val="15"/>
          <w:szCs w:val="15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567104" allowOverlap="1" hidden="0">
                <wp:simplePos x="0" y="0"/>
                <wp:positionH relativeFrom="page">
                  <wp:posOffset>899795</wp:posOffset>
                </wp:positionH>
                <wp:positionV relativeFrom="page">
                  <wp:posOffset>1641475</wp:posOffset>
                </wp:positionV>
                <wp:extent cx="5760085" cy="8150860"/>
                <wp:effectExtent l="3175" t="3175" r="3175" b="3175"/>
                <wp:wrapNone/>
                <wp:docPr id="1059" name="shape105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150860"/>
                        </a:xfrm>
                        <a:custGeom>
                          <a:avLst/>
                          <a:gdLst>
                            <a:gd name="fm0" fmla="*/ 0 w 9071"/>
                            <a:gd name="fm1" fmla="*/ 12835 h 12836"/>
                            <a:gd name="fm2" fmla="*/ 9070 w 9071"/>
                            <a:gd name="fm3" fmla="*/ 12835 h 12836"/>
                            <a:gd name="fm4" fmla="*/ 9070 w 9071"/>
                            <a:gd name="fm5" fmla="*/ 0 h 12836"/>
                            <a:gd name="fm6" fmla="*/ 0 w 9071"/>
                            <a:gd name="fm7" fmla="*/ 0 h 12836"/>
                            <a:gd name="fm8" fmla="*/ 0 w 9071"/>
                            <a:gd name="fm9" fmla="*/ 12835 h 12836"/>
                          </a:gdLst>
                          <a:pathLst>
                            <a:path w="9071" h="12836">
                              <a:moveTo>
                                <a:pt x="0" y="12835"/>
                              </a:moveTo>
                              <a:lnTo>
                                <a:pt x="9070" y="12835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2835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5pt;margin-top:129.25pt;width:453.55pt;height:641.8pt;mso-position-horizontal-relative:page;mso-position-vertical-relative:page;v-text-anchor:top;mso-wrap-style:square;z-index:-251567104" coordsize="9071, 12836" o:allowincell="f" path="m0,12835l9070,12835l9070,0l0,0l0,12835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a3"/>
        <w:kinsoku w:val="off"/>
        <w:overflowPunct w:val="off"/>
        <w:spacing w:before="57"/>
        <w:rPr>
          <w:rFonts w:asciiTheme="minorHAnsi" w:hAnsiTheme="minorHAnsi" w:cs="210 옴니고딕 040"/>
        </w:rPr>
      </w:pPr>
    </w:p>
    <w:p>
      <w:pPr>
        <w:pStyle w:val="a3"/>
        <w:ind w:left="1324"/>
        <w:kinsoku w:val="off"/>
        <w:overflowPunct w:val="off"/>
        <w:rPr>
          <w:rFonts w:asciiTheme="minorHAnsi" w:hAnsiTheme="minorHAnsi" w:cs="210 M고딕 050"/>
          <w:color w:val="231F20"/>
          <w:spacing w:val="-12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568128" allowOverlap="1" hidden="0">
                <wp:simplePos x="0" y="0"/>
                <wp:positionH relativeFrom="page">
                  <wp:posOffset>899795</wp:posOffset>
                </wp:positionH>
                <wp:positionV relativeFrom="paragraph">
                  <wp:posOffset>-12700</wp:posOffset>
                </wp:positionV>
                <wp:extent cx="556260" cy="198120"/>
                <wp:effectExtent l="0" t="0" r="0" b="0"/>
                <wp:wrapNone/>
                <wp:docPr id="1060" name="shape1060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" cy="198120"/>
                          <a:chOff x="1417" y="-20"/>
                          <a:chExt cx="876" cy="31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2"/>
                          </a:xfrm>
                          <a:custGeom>
                            <a:avLst/>
                            <a:gdLst>
                              <a:gd name="fm0" fmla="*/ 875 w 876"/>
                              <a:gd name="fm1" fmla="*/ 204 h 312"/>
                              <a:gd name="fm2" fmla="*/ 791 w 876"/>
                              <a:gd name="fm3" fmla="*/ 121 h 312"/>
                              <a:gd name="fm4" fmla="*/ 791 w 876"/>
                              <a:gd name="fm5" fmla="*/ 56 h 312"/>
                              <a:gd name="fm6" fmla="*/ 786 w 876"/>
                              <a:gd name="fm7" fmla="*/ 34 h 312"/>
                              <a:gd name="fm8" fmla="*/ 774 w 876"/>
                              <a:gd name="fm9" fmla="*/ 16 h 312"/>
                              <a:gd name="fm10" fmla="*/ 756 w 876"/>
                              <a:gd name="fm11" fmla="*/ 4 h 312"/>
                              <a:gd name="fm12" fmla="*/ 734 w 876"/>
                              <a:gd name="fm13" fmla="*/ 0 h 312"/>
                              <a:gd name="fm14" fmla="*/ 56 w 876"/>
                              <a:gd name="fm15" fmla="*/ 0 h 312"/>
                              <a:gd name="fm16" fmla="*/ 34 w 876"/>
                              <a:gd name="fm17" fmla="*/ 4 h 312"/>
                              <a:gd name="fm18" fmla="*/ 16 w 876"/>
                              <a:gd name="fm19" fmla="*/ 16 h 312"/>
                              <a:gd name="fm20" fmla="*/ 4 w 876"/>
                              <a:gd name="fm21" fmla="*/ 34 h 312"/>
                              <a:gd name="fm22" fmla="*/ 0 w 876"/>
                              <a:gd name="fm23" fmla="*/ 56 h 312"/>
                              <a:gd name="fm24" fmla="*/ 0 w 876"/>
                              <a:gd name="fm25" fmla="*/ 256 h 312"/>
                              <a:gd name="fm26" fmla="*/ 4 w 876"/>
                              <a:gd name="fm27" fmla="*/ 278 h 312"/>
                              <a:gd name="fm28" fmla="*/ 16 w 876"/>
                              <a:gd name="fm29" fmla="*/ 296 h 312"/>
                              <a:gd name="fm30" fmla="*/ 34 w 876"/>
                              <a:gd name="fm31" fmla="*/ 308 h 312"/>
                              <a:gd name="fm32" fmla="*/ 56 w 876"/>
                              <a:gd name="fm33" fmla="*/ 312 h 312"/>
                              <a:gd name="fm34" fmla="*/ 734 w 876"/>
                              <a:gd name="fm35" fmla="*/ 312 h 312"/>
                              <a:gd name="fm36" fmla="*/ 756 w 876"/>
                              <a:gd name="fm37" fmla="*/ 308 h 312"/>
                              <a:gd name="fm38" fmla="*/ 774 w 876"/>
                              <a:gd name="fm39" fmla="*/ 296 h 312"/>
                              <a:gd name="fm40" fmla="*/ 786 w 876"/>
                              <a:gd name="fm41" fmla="*/ 278 h 312"/>
                              <a:gd name="fm42" fmla="*/ 791 w 876"/>
                              <a:gd name="fm43" fmla="*/ 256 h 312"/>
                              <a:gd name="fm44" fmla="*/ 791 w 876"/>
                              <a:gd name="fm45" fmla="*/ 204 h 312"/>
                              <a:gd name="fm46" fmla="*/ 875 w 876"/>
                              <a:gd name="fm47" fmla="*/ 204 h 312"/>
                            </a:gdLst>
                            <a:pathLst>
                              <a:path w="876" h="312">
                                <a:moveTo>
                                  <a:pt x="875" y="204"/>
                                </a:moveTo>
                                <a:lnTo>
                                  <a:pt x="791" y="121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204"/>
                                </a:lnTo>
                                <a:lnTo>
                                  <a:pt x="875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7" y="-21"/>
                            <a:ext cx="876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8"/>
                                </w:rPr>
                                <w:t>서식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04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5pt;margin-top:-1pt;width:43.8pt;height:15.6pt;mso-position-horizontal-relative:page;mso-position-vertical-relative:line;z-index:251568128" coordorigin="1417,-20" coordsize="876,312">
                <v:shape style="position:absolute;left:1417;top:-20;width:876;height:312" coordsize="876, 312" path="m875,204l791,121l791,56l786,34l774,16l756,4l734,0l56,0l34,4l16,16l4,34l0,56l0,256l4,278l16,296l34,308l56,312l734,312l756,308l774,296l786,278l791,256l791,204l875,204xe" filled="t" fillcolor="#f79548" stroked="f">
                  <v:stroke joinstyle="round"/>
                </v:shape>
                <v:rect id="1062" style="position:absolute;left:1417;top:-21;width:876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8"/>
                          </w:rPr>
                          <w:t>서식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04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rFonts w:asciiTheme="minorHAnsi" w:hAnsiTheme="minorHAnsi" w:cs="210 M고딕 050"/>
          <w:color w:val="231F20"/>
          <w:spacing w:val="-12"/>
        </w:rPr>
        <w:t>유해·위험요인</w:t>
      </w:r>
      <w:r>
        <w:rPr>
          <w:rFonts w:asciiTheme="minorHAnsi" w:hAnsiTheme="minorHAnsi" w:cs="210 M고딕 050"/>
          <w:color w:val="231F20"/>
          <w:spacing w:val="-9"/>
        </w:rPr>
        <w:t xml:space="preserve"> </w:t>
      </w:r>
      <w:r>
        <w:rPr>
          <w:rFonts w:asciiTheme="minorHAnsi" w:hAnsiTheme="minorHAnsi" w:cs="210 M고딕 050"/>
          <w:color w:val="231F20"/>
          <w:spacing w:val="-12"/>
        </w:rPr>
        <w:t>확인에</w:t>
      </w:r>
      <w:r>
        <w:rPr>
          <w:rFonts w:asciiTheme="minorHAnsi" w:hAnsiTheme="minorHAnsi" w:cs="210 M고딕 050"/>
          <w:color w:val="231F20"/>
          <w:spacing w:val="-8"/>
        </w:rPr>
        <w:t xml:space="preserve"> </w:t>
      </w:r>
      <w:r>
        <w:rPr>
          <w:rFonts w:asciiTheme="minorHAnsi" w:hAnsiTheme="minorHAnsi" w:cs="210 M고딕 050"/>
          <w:color w:val="231F20"/>
          <w:spacing w:val="-12"/>
        </w:rPr>
        <w:t>따른</w:t>
      </w:r>
      <w:r>
        <w:rPr>
          <w:rFonts w:asciiTheme="minorHAnsi" w:hAnsiTheme="minorHAnsi" w:cs="210 M고딕 050"/>
          <w:color w:val="231F20"/>
          <w:spacing w:val="-9"/>
        </w:rPr>
        <w:t xml:space="preserve"> </w:t>
      </w:r>
      <w:r>
        <w:rPr>
          <w:rFonts w:asciiTheme="minorHAnsi" w:hAnsiTheme="minorHAnsi" w:cs="210 M고딕 050"/>
          <w:color w:val="231F20"/>
          <w:spacing w:val="-12"/>
        </w:rPr>
        <w:t>개선방안</w:t>
      </w:r>
      <w:r>
        <w:rPr>
          <w:rFonts w:asciiTheme="minorHAnsi" w:hAnsiTheme="minorHAnsi" w:cs="210 M고딕 050"/>
          <w:color w:val="231F20"/>
          <w:spacing w:val="-8"/>
        </w:rPr>
        <w:t xml:space="preserve"> </w:t>
      </w:r>
      <w:r>
        <w:rPr>
          <w:rFonts w:asciiTheme="minorHAnsi" w:hAnsiTheme="minorHAnsi" w:cs="210 M고딕 050"/>
          <w:color w:val="231F20"/>
          <w:spacing w:val="-12"/>
        </w:rPr>
        <w:t>계획서</w:t>
      </w:r>
    </w:p>
    <w:p>
      <w:pPr>
        <w:pStyle w:val="a3"/>
        <w:kinsoku w:val="off"/>
        <w:overflowPunct w:val="off"/>
        <w:spacing w:before="46"/>
        <w:rPr>
          <w:rFonts w:asciiTheme="minorHAnsi" w:hAnsiTheme="minorHAnsi" w:cs="210 M고딕 050"/>
          <w:sz w:val="28"/>
          <w:szCs w:val="28"/>
        </w:rPr>
      </w:pPr>
    </w:p>
    <w:p>
      <w:pPr>
        <w:pStyle w:val="2"/>
        <w:kinsoku w:val="off"/>
        <w:overflowPunct w:val="off"/>
        <w:spacing w:before="1"/>
        <w:rPr>
          <w:rFonts w:asciiTheme="minorHAnsi" w:hAnsiTheme="minorHAnsi"/>
          <w:color w:val="231F20"/>
          <w:spacing w:val="-4"/>
        </w:rPr>
      </w:pPr>
      <w:r>
        <w:rPr>
          <w:rFonts w:asciiTheme="minorHAnsi" w:hAnsiTheme="minorHAnsi"/>
          <w:color w:val="231F20"/>
          <w:spacing w:val="-2"/>
        </w:rPr>
        <w:t>유해·위험요인</w:t>
      </w:r>
      <w:r>
        <w:rPr>
          <w:rFonts w:asciiTheme="minorHAnsi" w:hAnsiTheme="minorHAnsi"/>
          <w:color w:val="231F20"/>
          <w:spacing w:val="-19"/>
        </w:rPr>
        <w:t xml:space="preserve"> </w:t>
      </w:r>
      <w:r>
        <w:rPr>
          <w:rFonts w:asciiTheme="minorHAnsi" w:hAnsiTheme="minorHAnsi"/>
          <w:color w:val="231F20"/>
          <w:spacing w:val="-2"/>
        </w:rPr>
        <w:t>확인에</w:t>
      </w:r>
      <w:r>
        <w:rPr>
          <w:rFonts w:asciiTheme="minorHAnsi" w:hAnsiTheme="minorHAnsi"/>
          <w:color w:val="231F20"/>
          <w:spacing w:val="-19"/>
        </w:rPr>
        <w:t xml:space="preserve"> </w:t>
      </w:r>
      <w:r>
        <w:rPr>
          <w:rFonts w:asciiTheme="minorHAnsi" w:hAnsiTheme="minorHAnsi"/>
          <w:color w:val="231F20"/>
          <w:spacing w:val="-2"/>
        </w:rPr>
        <w:t>따른</w:t>
      </w:r>
      <w:r>
        <w:rPr>
          <w:rFonts w:asciiTheme="minorHAnsi" w:hAnsiTheme="minorHAnsi"/>
          <w:color w:val="231F20"/>
          <w:spacing w:val="-19"/>
        </w:rPr>
        <w:t xml:space="preserve"> </w:t>
      </w:r>
      <w:r>
        <w:rPr>
          <w:rFonts w:asciiTheme="minorHAnsi" w:hAnsiTheme="minorHAnsi"/>
          <w:color w:val="231F20"/>
          <w:spacing w:val="-4"/>
        </w:rPr>
        <w:t>개선방안</w:t>
      </w:r>
    </w:p>
    <w:p>
      <w:pPr>
        <w:pStyle w:val="a3"/>
        <w:kinsoku w:val="off"/>
        <w:overflowPunct w:val="off"/>
        <w:spacing w:before="7"/>
        <w:rPr>
          <w:rFonts w:asciiTheme="minorHAnsi" w:hAnsiTheme="minorHAnsi" w:cs="210 옴니고딕 040"/>
          <w:sz w:val="15"/>
          <w:szCs w:val="15"/>
        </w:rPr>
      </w:pP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617"/>
        <w:gridCol w:w="823"/>
        <w:gridCol w:w="3048"/>
        <w:gridCol w:w="555"/>
        <w:gridCol w:w="931"/>
        <w:gridCol w:w="274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8716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90"/>
              <w:kinsoku w:val="off"/>
              <w:overflowPunct w:val="off"/>
              <w:tabs>
                <w:tab w:val="left" w:pos="5969"/>
                <w:tab w:val="left" w:pos="7173"/>
                <w:tab w:val="left" w:pos="7655"/>
                <w:tab w:val="left" w:pos="8137"/>
              </w:tabs>
              <w:spacing w:before="144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시설명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 xml:space="preserve"> :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1"/>
              </w:rPr>
              <w:t>점검일자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: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년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월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atLeast"/>
        </w:trPr>
        <w:tc>
          <w:tcPr>
            <w:tcW w:w="144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67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393"/>
              <w:kinsoku w:val="off"/>
              <w:overflowPunct w:val="off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검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자</w:t>
            </w:r>
          </w:p>
        </w:tc>
        <w:tc>
          <w:tcPr>
            <w:tcW w:w="30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67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762"/>
              <w:kinsoku w:val="off"/>
              <w:overflowPunct w:val="off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서명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)</w:t>
            </w:r>
          </w:p>
        </w:tc>
        <w:tc>
          <w:tcPr>
            <w:tcW w:w="148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67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416"/>
              <w:kinsoku w:val="off"/>
              <w:overflowPunct w:val="off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확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인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자</w:t>
            </w:r>
          </w:p>
        </w:tc>
        <w:tc>
          <w:tcPr>
            <w:tcW w:w="274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67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610"/>
              <w:kinsoku w:val="off"/>
              <w:overflowPunct w:val="off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서명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4" w:hRule="atLeast"/>
        </w:trPr>
        <w:tc>
          <w:tcPr>
            <w:tcW w:w="1440" w:type="dxa"/>
            <w:gridSpan w:val="2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82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449" w:right="400" w:hanging="29"/>
              <w:kinsoku w:val="off"/>
              <w:overflowPunct w:val="off"/>
              <w:spacing w:line="252" w:lineRule="auto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>현황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>및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문제점</w:t>
            </w:r>
          </w:p>
        </w:tc>
        <w:tc>
          <w:tcPr>
            <w:tcW w:w="7276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94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56"/>
              <w:kinsoku w:val="off"/>
              <w:overflowPunct w:val="off"/>
              <w:rPr>
                <w:rFonts w:asciiTheme="minorHAnsi" w:hAnsiTheme="minorHAnsi"/>
                <w:color w:val="6D6E71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6"/>
              </w:rPr>
              <w:t>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6"/>
              </w:rPr>
              <w:t>행사용품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6"/>
              </w:rPr>
              <w:t>적재를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6"/>
              </w:rPr>
              <w:t>위하여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6"/>
              </w:rPr>
              <w:t>이동용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6"/>
              </w:rPr>
              <w:t>사다리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6"/>
              </w:rPr>
              <w:t>사용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6"/>
              </w:rPr>
              <w:t>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6"/>
              </w:rPr>
              <w:t>떨어짐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6"/>
              </w:rPr>
              <w:t>가능성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6"/>
              </w:rPr>
              <w:t>다분</w:t>
            </w:r>
          </w:p>
          <w:p>
            <w:pPr>
              <w:pStyle w:val="TableParagraph"/>
              <w:ind w:left="56"/>
              <w:kinsoku w:val="off"/>
              <w:overflowPunct w:val="off"/>
              <w:spacing w:before="14"/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②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보일러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교체를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위한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보일러시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진입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산소결핍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또는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유해가스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누출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가능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</w:trPr>
        <w:tc>
          <w:tcPr>
            <w:tcW w:w="1440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7276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0"/>
              <w:kinsoku w:val="off"/>
              <w:overflowPunct w:val="off"/>
              <w:jc w:val="center"/>
              <w:spacing w:before="142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사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38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1" w:hRule="atLeast"/>
        </w:trPr>
        <w:tc>
          <w:tcPr>
            <w:tcW w:w="1440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360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67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</w:trPr>
        <w:tc>
          <w:tcPr>
            <w:tcW w:w="61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61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98" w:right="86"/>
              <w:kinsoku w:val="off"/>
              <w:overflowPunct w:val="off"/>
              <w:spacing w:line="252" w:lineRule="auto"/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개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선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방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>안</w:t>
            </w:r>
          </w:p>
        </w:tc>
        <w:tc>
          <w:tcPr>
            <w:tcW w:w="823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232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26" w:right="106" w:firstLine="15"/>
              <w:kinsoku w:val="off"/>
              <w:overflowPunct w:val="off"/>
              <w:spacing w:line="252" w:lineRule="auto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>점검자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의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41"/>
              </w:rPr>
              <w:t xml:space="preserve"> 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견</w:t>
            </w:r>
          </w:p>
        </w:tc>
        <w:tc>
          <w:tcPr>
            <w:tcW w:w="360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69"/>
              <w:kinsoku w:val="off"/>
              <w:overflowPunct w:val="off"/>
              <w:spacing w:before="70" w:line="262" w:lineRule="exact"/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&lt;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&gt;</w:t>
            </w:r>
          </w:p>
        </w:tc>
        <w:tc>
          <w:tcPr>
            <w:tcW w:w="367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69"/>
              <w:kinsoku w:val="off"/>
              <w:overflowPunct w:val="off"/>
              <w:spacing w:before="70" w:line="262" w:lineRule="exact"/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&lt;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장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&gt;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1" w:hRule="atLeast"/>
        </w:trPr>
        <w:tc>
          <w:tcPr>
            <w:tcW w:w="61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82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360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51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56"/>
              <w:kinsoku w:val="off"/>
              <w:overflowPunct w:val="off"/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이동용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사다리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사용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안전교육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실시</w:t>
            </w:r>
          </w:p>
          <w:p>
            <w:pPr>
              <w:pStyle w:val="TableParagraph"/>
              <w:ind w:left="56"/>
              <w:kinsoku w:val="off"/>
              <w:overflowPunct w:val="off"/>
              <w:spacing w:before="14"/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②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작업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전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안전교육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실시</w:t>
            </w:r>
          </w:p>
        </w:tc>
        <w:tc>
          <w:tcPr>
            <w:tcW w:w="367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201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56"/>
              <w:kinsoku w:val="off"/>
              <w:overflowPunct w:val="off"/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,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②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작업에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대한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외부교육을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위한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예산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편성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1" w:hRule="atLeast"/>
        </w:trPr>
        <w:tc>
          <w:tcPr>
            <w:tcW w:w="61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165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26" w:right="107" w:firstLine="14"/>
              <w:kinsoku w:val="off"/>
              <w:overflowPunct w:val="off"/>
              <w:spacing w:line="252" w:lineRule="auto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>근로자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의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41"/>
              </w:rPr>
              <w:t xml:space="preserve"> 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견</w:t>
            </w:r>
          </w:p>
        </w:tc>
        <w:tc>
          <w:tcPr>
            <w:tcW w:w="360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6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56"/>
              <w:kinsoku w:val="off"/>
              <w:overflowPunct w:val="off"/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,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②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작업에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대한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위험요인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교육</w:t>
            </w:r>
          </w:p>
        </w:tc>
        <w:tc>
          <w:tcPr>
            <w:tcW w:w="367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6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56"/>
              <w:kinsoku w:val="off"/>
              <w:overflowPunct w:val="off"/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,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②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보조인력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배치를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위한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예산편성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144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357" w:right="341" w:firstLine="66"/>
              <w:kinsoku w:val="off"/>
              <w:overflowPunct w:val="off"/>
              <w:spacing w:before="216" w:line="252" w:lineRule="auto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작성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시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유의사항</w:t>
            </w:r>
          </w:p>
        </w:tc>
        <w:tc>
          <w:tcPr>
            <w:tcW w:w="7276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216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※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작성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유해·위험요인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구체적으로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기재</w:t>
            </w:r>
          </w:p>
          <w:p>
            <w:pPr>
              <w:pStyle w:val="TableParagraph"/>
              <w:ind w:left="170"/>
              <w:kinsoku w:val="off"/>
              <w:overflowPunct w:val="off"/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※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개선방안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작성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단기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장기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계획으로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구분하여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구체적으로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기재</w:t>
            </w:r>
          </w:p>
        </w:tc>
      </w:tr>
    </w:tbl>
    <w:p>
      <w:pPr>
        <w:rPr>
          <w:rFonts w:asciiTheme="minorHAnsi" w:hAnsiTheme="minorHAnsi" w:cs="210 옴니고딕 040"/>
          <w:sz w:val="15"/>
          <w:szCs w:val="15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569152" allowOverlap="1" hidden="0">
                <wp:simplePos x="0" y="0"/>
                <wp:positionH relativeFrom="page">
                  <wp:posOffset>899795</wp:posOffset>
                </wp:positionH>
                <wp:positionV relativeFrom="page">
                  <wp:posOffset>1641475</wp:posOffset>
                </wp:positionV>
                <wp:extent cx="5760085" cy="8150860"/>
                <wp:effectExtent l="3175" t="3175" r="3175" b="3175"/>
                <wp:wrapNone/>
                <wp:docPr id="1063" name="shape106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150860"/>
                        </a:xfrm>
                        <a:custGeom>
                          <a:avLst/>
                          <a:gdLst>
                            <a:gd name="fm0" fmla="*/ 0 w 9071"/>
                            <a:gd name="fm1" fmla="*/ 12835 h 12836"/>
                            <a:gd name="fm2" fmla="*/ 9070 w 9071"/>
                            <a:gd name="fm3" fmla="*/ 12835 h 12836"/>
                            <a:gd name="fm4" fmla="*/ 9070 w 9071"/>
                            <a:gd name="fm5" fmla="*/ 0 h 12836"/>
                            <a:gd name="fm6" fmla="*/ 0 w 9071"/>
                            <a:gd name="fm7" fmla="*/ 0 h 12836"/>
                            <a:gd name="fm8" fmla="*/ 0 w 9071"/>
                            <a:gd name="fm9" fmla="*/ 12835 h 12836"/>
                          </a:gdLst>
                          <a:pathLst>
                            <a:path w="9071" h="12836">
                              <a:moveTo>
                                <a:pt x="0" y="12835"/>
                              </a:moveTo>
                              <a:lnTo>
                                <a:pt x="9070" y="12835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2835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5pt;margin-top:129.25pt;width:453.55pt;height:641.8pt;mso-position-horizontal-relative:page;mso-position-vertical-relative:page;v-text-anchor:top;mso-wrap-style:square;z-index:-251569152" coordsize="9071, 12836" o:allowincell="f" path="m0,12835l9070,12835l9070,0l0,0l0,12835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a3"/>
        <w:kinsoku w:val="off"/>
        <w:overflowPunct w:val="off"/>
        <w:spacing w:before="56"/>
        <w:rPr>
          <w:rFonts w:asciiTheme="minorHAnsi" w:hAnsiTheme="minorHAnsi" w:cs="210 옴니고딕 040"/>
        </w:rPr>
      </w:pPr>
    </w:p>
    <w:p>
      <w:pPr>
        <w:pStyle w:val="a3"/>
        <w:ind w:left="1324"/>
        <w:kinsoku w:val="off"/>
        <w:overflowPunct w:val="off"/>
        <w:spacing w:before="1"/>
        <w:rPr>
          <w:rFonts w:asciiTheme="minorHAnsi" w:hAnsiTheme="minorHAnsi" w:cs="210 M고딕 050"/>
          <w:color w:val="231F20"/>
          <w:spacing w:val="-14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570176" allowOverlap="1" hidden="0">
                <wp:simplePos x="0" y="0"/>
                <wp:positionH relativeFrom="page">
                  <wp:posOffset>899795</wp:posOffset>
                </wp:positionH>
                <wp:positionV relativeFrom="paragraph">
                  <wp:posOffset>-12700</wp:posOffset>
                </wp:positionV>
                <wp:extent cx="556260" cy="198120"/>
                <wp:effectExtent l="0" t="0" r="0" b="0"/>
                <wp:wrapNone/>
                <wp:docPr id="1064" name="shape1064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" cy="198120"/>
                          <a:chOff x="1417" y="-20"/>
                          <a:chExt cx="876" cy="31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2"/>
                          </a:xfrm>
                          <a:custGeom>
                            <a:avLst/>
                            <a:gdLst>
                              <a:gd name="fm0" fmla="*/ 875 w 876"/>
                              <a:gd name="fm1" fmla="*/ 204 h 312"/>
                              <a:gd name="fm2" fmla="*/ 791 w 876"/>
                              <a:gd name="fm3" fmla="*/ 121 h 312"/>
                              <a:gd name="fm4" fmla="*/ 791 w 876"/>
                              <a:gd name="fm5" fmla="*/ 56 h 312"/>
                              <a:gd name="fm6" fmla="*/ 786 w 876"/>
                              <a:gd name="fm7" fmla="*/ 34 h 312"/>
                              <a:gd name="fm8" fmla="*/ 774 w 876"/>
                              <a:gd name="fm9" fmla="*/ 16 h 312"/>
                              <a:gd name="fm10" fmla="*/ 756 w 876"/>
                              <a:gd name="fm11" fmla="*/ 4 h 312"/>
                              <a:gd name="fm12" fmla="*/ 734 w 876"/>
                              <a:gd name="fm13" fmla="*/ 0 h 312"/>
                              <a:gd name="fm14" fmla="*/ 56 w 876"/>
                              <a:gd name="fm15" fmla="*/ 0 h 312"/>
                              <a:gd name="fm16" fmla="*/ 34 w 876"/>
                              <a:gd name="fm17" fmla="*/ 4 h 312"/>
                              <a:gd name="fm18" fmla="*/ 16 w 876"/>
                              <a:gd name="fm19" fmla="*/ 16 h 312"/>
                              <a:gd name="fm20" fmla="*/ 4 w 876"/>
                              <a:gd name="fm21" fmla="*/ 34 h 312"/>
                              <a:gd name="fm22" fmla="*/ 0 w 876"/>
                              <a:gd name="fm23" fmla="*/ 56 h 312"/>
                              <a:gd name="fm24" fmla="*/ 0 w 876"/>
                              <a:gd name="fm25" fmla="*/ 256 h 312"/>
                              <a:gd name="fm26" fmla="*/ 4 w 876"/>
                              <a:gd name="fm27" fmla="*/ 278 h 312"/>
                              <a:gd name="fm28" fmla="*/ 16 w 876"/>
                              <a:gd name="fm29" fmla="*/ 296 h 312"/>
                              <a:gd name="fm30" fmla="*/ 34 w 876"/>
                              <a:gd name="fm31" fmla="*/ 308 h 312"/>
                              <a:gd name="fm32" fmla="*/ 56 w 876"/>
                              <a:gd name="fm33" fmla="*/ 312 h 312"/>
                              <a:gd name="fm34" fmla="*/ 734 w 876"/>
                              <a:gd name="fm35" fmla="*/ 312 h 312"/>
                              <a:gd name="fm36" fmla="*/ 756 w 876"/>
                              <a:gd name="fm37" fmla="*/ 308 h 312"/>
                              <a:gd name="fm38" fmla="*/ 774 w 876"/>
                              <a:gd name="fm39" fmla="*/ 296 h 312"/>
                              <a:gd name="fm40" fmla="*/ 786 w 876"/>
                              <a:gd name="fm41" fmla="*/ 278 h 312"/>
                              <a:gd name="fm42" fmla="*/ 791 w 876"/>
                              <a:gd name="fm43" fmla="*/ 256 h 312"/>
                              <a:gd name="fm44" fmla="*/ 791 w 876"/>
                              <a:gd name="fm45" fmla="*/ 204 h 312"/>
                              <a:gd name="fm46" fmla="*/ 875 w 876"/>
                              <a:gd name="fm47" fmla="*/ 204 h 312"/>
                            </a:gdLst>
                            <a:pathLst>
                              <a:path w="876" h="312">
                                <a:moveTo>
                                  <a:pt x="875" y="204"/>
                                </a:moveTo>
                                <a:lnTo>
                                  <a:pt x="791" y="121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204"/>
                                </a:lnTo>
                                <a:lnTo>
                                  <a:pt x="875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8"/>
                                </w:rPr>
                                <w:t>서식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05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5pt;margin-top:-1pt;width:43.8pt;height:15.6pt;mso-position-horizontal-relative:page;mso-position-vertical-relative:line;z-index:251570176" coordorigin="1417,-20" coordsize="876,312">
                <v:shape style="position:absolute;left:1417;top:-20;width:876;height:312" coordsize="876, 312" path="m875,204l791,121l791,56l786,34l774,16l756,4l734,0l56,0l34,4l16,16l4,34l0,56l0,256l4,278l16,296l34,308l56,312l734,312l756,308l774,296l786,278l791,256l791,204l875,204xe" filled="t" fillcolor="#f79548" stroked="f">
                  <v:stroke joinstyle="round"/>
                </v:shape>
                <v:rect id="1066" style="position:absolute;left:1417;top:-20;width:876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8"/>
                          </w:rPr>
                          <w:t>서식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05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rFonts w:asciiTheme="minorHAnsi" w:hAnsiTheme="minorHAnsi" w:cs="210 M고딕 050"/>
          <w:color w:val="231F20"/>
          <w:spacing w:val="-14"/>
        </w:rPr>
        <w:t>유해·위험요인</w:t>
      </w:r>
      <w:r>
        <w:rPr>
          <w:rFonts w:asciiTheme="minorHAnsi" w:hAnsiTheme="minorHAnsi" w:cs="210 M고딕 050"/>
          <w:color w:val="231F20"/>
          <w:spacing w:val="-5"/>
        </w:rPr>
        <w:t xml:space="preserve"> </w:t>
      </w:r>
      <w:r>
        <w:rPr>
          <w:rFonts w:asciiTheme="minorHAnsi" w:hAnsiTheme="minorHAnsi" w:cs="210 M고딕 050"/>
          <w:color w:val="231F20"/>
          <w:spacing w:val="-14"/>
        </w:rPr>
        <w:t>개선조치</w:t>
      </w:r>
      <w:r>
        <w:rPr>
          <w:rFonts w:asciiTheme="minorHAnsi" w:hAnsiTheme="minorHAnsi" w:cs="210 M고딕 050"/>
          <w:color w:val="231F20"/>
          <w:spacing w:val="-5"/>
        </w:rPr>
        <w:t xml:space="preserve"> </w:t>
      </w:r>
      <w:r>
        <w:rPr>
          <w:rFonts w:asciiTheme="minorHAnsi" w:hAnsiTheme="minorHAnsi" w:cs="210 M고딕 050"/>
          <w:color w:val="231F20"/>
          <w:spacing w:val="-14"/>
        </w:rPr>
        <w:t>결과보고서</w:t>
      </w:r>
    </w:p>
    <w:p>
      <w:pPr>
        <w:pStyle w:val="a3"/>
        <w:kinsoku w:val="off"/>
        <w:overflowPunct w:val="off"/>
        <w:spacing w:before="46"/>
        <w:rPr>
          <w:rFonts w:asciiTheme="minorHAnsi" w:hAnsiTheme="minorHAnsi" w:cs="210 M고딕 050"/>
          <w:sz w:val="28"/>
          <w:szCs w:val="28"/>
        </w:rPr>
      </w:pPr>
    </w:p>
    <w:p>
      <w:pPr>
        <w:pStyle w:val="2"/>
        <w:kinsoku w:val="off"/>
        <w:overflowPunct w:val="off"/>
        <w:rPr>
          <w:rFonts w:asciiTheme="minorHAnsi" w:hAnsiTheme="minorHAnsi"/>
          <w:color w:val="231F20"/>
          <w:spacing w:val="-5"/>
        </w:rPr>
      </w:pPr>
      <w:r>
        <w:rPr>
          <w:rFonts w:asciiTheme="minorHAnsi" w:hAnsiTheme="minorHAnsi"/>
          <w:color w:val="231F20"/>
          <w:spacing w:val="-2"/>
        </w:rPr>
        <w:t>유해·위험요인</w:t>
      </w:r>
      <w:r>
        <w:rPr>
          <w:rFonts w:asciiTheme="minorHAnsi" w:hAnsiTheme="minorHAnsi"/>
          <w:color w:val="231F20"/>
          <w:spacing w:val="-19"/>
        </w:rPr>
        <w:t xml:space="preserve"> </w:t>
      </w:r>
      <w:r>
        <w:rPr>
          <w:rFonts w:asciiTheme="minorHAnsi" w:hAnsiTheme="minorHAnsi"/>
          <w:color w:val="231F20"/>
          <w:spacing w:val="-2"/>
        </w:rPr>
        <w:t>개선조치</w:t>
      </w:r>
      <w:r>
        <w:rPr>
          <w:rFonts w:asciiTheme="minorHAnsi" w:hAnsiTheme="minorHAnsi"/>
          <w:color w:val="231F20"/>
          <w:spacing w:val="-19"/>
        </w:rPr>
        <w:t xml:space="preserve"> </w:t>
      </w:r>
      <w:r>
        <w:rPr>
          <w:rFonts w:asciiTheme="minorHAnsi" w:hAnsiTheme="minorHAnsi"/>
          <w:color w:val="231F20"/>
          <w:spacing w:val="-5"/>
        </w:rPr>
        <w:t>결과</w:t>
      </w:r>
    </w:p>
    <w:p>
      <w:pPr>
        <w:pStyle w:val="a3"/>
        <w:kinsoku w:val="off"/>
        <w:overflowPunct w:val="off"/>
        <w:spacing w:before="8"/>
        <w:rPr>
          <w:rFonts w:asciiTheme="minorHAnsi" w:hAnsiTheme="minorHAnsi" w:cs="210 옴니고딕 040"/>
          <w:sz w:val="15"/>
          <w:szCs w:val="15"/>
        </w:rPr>
      </w:pP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600"/>
        <w:gridCol w:w="990"/>
        <w:gridCol w:w="3334"/>
        <w:gridCol w:w="672"/>
        <w:gridCol w:w="980"/>
        <w:gridCol w:w="214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8721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93"/>
              <w:kinsoku w:val="off"/>
              <w:overflowPunct w:val="off"/>
              <w:tabs>
                <w:tab w:val="left" w:pos="5971"/>
                <w:tab w:val="left" w:pos="7175"/>
                <w:tab w:val="left" w:pos="7657"/>
                <w:tab w:val="left" w:pos="8139"/>
              </w:tabs>
              <w:spacing w:before="144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시설명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 xml:space="preserve"> :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1"/>
              </w:rPr>
              <w:t>점검일자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: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년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월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7" w:hRule="atLeast"/>
        </w:trPr>
        <w:tc>
          <w:tcPr>
            <w:tcW w:w="159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73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469"/>
              <w:kinsoku w:val="off"/>
              <w:overflowPunct w:val="off"/>
              <w:spacing w:before="1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검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자</w:t>
            </w:r>
          </w:p>
        </w:tc>
        <w:tc>
          <w:tcPr>
            <w:tcW w:w="333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73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906"/>
              <w:kinsoku w:val="off"/>
              <w:overflowPunct w:val="off"/>
              <w:spacing w:before="1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서명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)</w:t>
            </w:r>
          </w:p>
        </w:tc>
        <w:tc>
          <w:tcPr>
            <w:tcW w:w="165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73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500"/>
              <w:kinsoku w:val="off"/>
              <w:overflowPunct w:val="off"/>
              <w:spacing w:before="1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확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인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자</w:t>
            </w:r>
          </w:p>
        </w:tc>
        <w:tc>
          <w:tcPr>
            <w:tcW w:w="214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73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311"/>
              <w:kinsoku w:val="off"/>
              <w:overflowPunct w:val="off"/>
              <w:spacing w:before="1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서명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159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22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237"/>
              <w:kinsoku w:val="off"/>
              <w:overflowPunct w:val="off"/>
              <w:spacing w:before="1"/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  <w:t>유해·위험요인</w:t>
            </w:r>
          </w:p>
        </w:tc>
        <w:tc>
          <w:tcPr>
            <w:tcW w:w="7131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2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56"/>
              <w:kinsoku w:val="off"/>
              <w:overflowPunct w:val="off"/>
              <w:spacing w:before="1"/>
              <w:rPr>
                <w:rFonts w:asciiTheme="minorHAnsi" w:hAnsiTheme="minorHAnsi"/>
                <w:color w:val="6D6E71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6"/>
              </w:rPr>
              <w:t>이동용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6"/>
              </w:rPr>
              <w:t>사다리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6"/>
              </w:rPr>
              <w:t>사용에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6"/>
              </w:rPr>
              <w:t>따른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6"/>
              </w:rPr>
              <w:t>떨어짐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600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203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4" w:right="106" w:firstLine="3"/>
              <w:kinsoku w:val="off"/>
              <w:overflowPunct w:val="off"/>
              <w:spacing w:line="252" w:lineRule="auto"/>
              <w:rPr>
                <w:rFonts w:asciiTheme="minorHAnsi" w:hAnsiTheme="minorHAnsi" w:cs="210 M고딕 040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개선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8"/>
              </w:rPr>
              <w:t>방안</w:t>
            </w:r>
          </w:p>
        </w:tc>
        <w:tc>
          <w:tcPr>
            <w:tcW w:w="990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65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234" w:right="208" w:hanging="10"/>
              <w:kinsoku w:val="off"/>
              <w:overflowPunct w:val="off"/>
              <w:spacing w:line="252" w:lineRule="auto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>점검자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의</w:t>
            </w:r>
            <w:r>
              <w:rPr>
                <w:rFonts w:asciiTheme="minorHAnsi" w:hAnsiTheme="minorHAnsi" w:cs="210 M고딕 040"/>
                <w:color w:val="231F20"/>
                <w:w w:val="150"/>
                <w:sz w:val="18"/>
                <w:szCs w:val="18"/>
                <w:spacing w:val="60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견</w:t>
            </w:r>
          </w:p>
        </w:tc>
        <w:tc>
          <w:tcPr>
            <w:tcW w:w="400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9"/>
              <w:kinsoku w:val="off"/>
              <w:overflowPunct w:val="off"/>
              <w:jc w:val="center"/>
              <w:spacing w:before="77" w:line="268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7"/>
              </w:rPr>
              <w:t>&lt;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7"/>
              </w:rPr>
              <w:t>단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7"/>
              </w:rPr>
              <w:t>기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7"/>
              </w:rPr>
              <w:t>&gt;</w:t>
            </w:r>
          </w:p>
        </w:tc>
        <w:tc>
          <w:tcPr>
            <w:tcW w:w="312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9"/>
              <w:kinsoku w:val="off"/>
              <w:overflowPunct w:val="off"/>
              <w:jc w:val="center"/>
              <w:spacing w:before="77" w:line="268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&lt;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장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기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&gt;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2" w:hRule="atLeast"/>
        </w:trPr>
        <w:tc>
          <w:tcPr>
            <w:tcW w:w="600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8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990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8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400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76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56"/>
              <w:kinsoku w:val="off"/>
              <w:overflowPunct w:val="off"/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①이동용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사다리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사용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안전교육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실시</w:t>
            </w:r>
          </w:p>
          <w:p>
            <w:pPr>
              <w:pStyle w:val="TableParagraph"/>
              <w:ind w:left="56"/>
              <w:kinsoku w:val="off"/>
              <w:overflowPunct w:val="off"/>
              <w:spacing w:before="14"/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②작업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전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안전교육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실시</w:t>
            </w:r>
          </w:p>
        </w:tc>
        <w:tc>
          <w:tcPr>
            <w:tcW w:w="312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76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86" w:right="7"/>
              <w:kinsoku w:val="off"/>
              <w:overflowPunct w:val="off"/>
              <w:spacing w:line="252" w:lineRule="auto"/>
              <w:rPr>
                <w:rFonts w:asciiTheme="minorHAnsi" w:hAnsiTheme="minorHAnsi"/>
                <w:color w:val="6D6E71"/>
                <w:sz w:val="18"/>
                <w:szCs w:val="18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,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②작업에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대한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외부교육을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위한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예산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편성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2" w:hRule="atLeast"/>
        </w:trPr>
        <w:tc>
          <w:tcPr>
            <w:tcW w:w="600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8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176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210" w:right="190" w:firstLine="14"/>
              <w:kinsoku w:val="off"/>
              <w:overflowPunct w:val="off"/>
              <w:spacing w:line="252" w:lineRule="auto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>근로자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의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41"/>
              </w:rPr>
              <w:t xml:space="preserve"> 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견</w:t>
            </w:r>
          </w:p>
        </w:tc>
        <w:tc>
          <w:tcPr>
            <w:tcW w:w="400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27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56"/>
              <w:kinsoku w:val="off"/>
              <w:overflowPunct w:val="off"/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,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②작업에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대한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위험요인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교육</w:t>
            </w:r>
          </w:p>
        </w:tc>
        <w:tc>
          <w:tcPr>
            <w:tcW w:w="312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27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86"/>
              <w:kinsoku w:val="off"/>
              <w:overflowPunct w:val="off"/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,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②보조인력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배치를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위한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예산편성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5" w:hRule="atLeast"/>
        </w:trPr>
        <w:tc>
          <w:tcPr>
            <w:tcW w:w="1590" w:type="dxa"/>
            <w:gridSpan w:val="2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65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434"/>
              <w:kinsoku w:val="off"/>
              <w:overflowPunct w:val="off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조치결과</w:t>
            </w:r>
          </w:p>
        </w:tc>
        <w:tc>
          <w:tcPr>
            <w:tcW w:w="7131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79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5"/>
              </w:numPr>
              <w:tabs>
                <w:tab w:val="left" w:pos="160"/>
              </w:tabs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작업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전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유해·위험요인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교육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실시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및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보호구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지급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,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착용확인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5"/>
              </w:numPr>
              <w:tabs>
                <w:tab w:val="left" w:pos="160"/>
              </w:tabs>
              <w:spacing w:before="14"/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외부교육을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위한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내년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예산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편성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및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교육계획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수립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5"/>
              </w:numPr>
              <w:tabs>
                <w:tab w:val="left" w:pos="160"/>
              </w:tabs>
              <w:spacing w:before="14"/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2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인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1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조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작업을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위한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보조인력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예산편성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590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8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7131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9"/>
              <w:kinsoku w:val="off"/>
              <w:overflowPunct w:val="off"/>
              <w:jc w:val="center"/>
              <w:spacing w:before="122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사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38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6" w:hRule="atLeast"/>
        </w:trPr>
        <w:tc>
          <w:tcPr>
            <w:tcW w:w="1590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8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400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9" w:hRule="atLeast"/>
        </w:trPr>
        <w:tc>
          <w:tcPr>
            <w:tcW w:w="159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130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432"/>
              <w:kinsoku w:val="off"/>
              <w:overflowPunct w:val="off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유의사항</w:t>
            </w:r>
          </w:p>
        </w:tc>
        <w:tc>
          <w:tcPr>
            <w:tcW w:w="7131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69"/>
              <w:kinsoku w:val="off"/>
              <w:overflowPunct w:val="off"/>
              <w:spacing w:before="129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※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제거→대체→통제→보호구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착용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순으로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개선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필요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(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왼쪽이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가장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효율적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)</w:t>
            </w:r>
          </w:p>
          <w:p>
            <w:pPr>
              <w:pStyle w:val="TableParagraph"/>
              <w:ind w:left="169"/>
              <w:kinsoku w:val="off"/>
              <w:overflowPunct w:val="off"/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※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개선조치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점검자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근로자의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의견이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반영되어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조치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필요</w:t>
            </w:r>
          </w:p>
          <w:p>
            <w:pPr>
              <w:pStyle w:val="TableParagraph"/>
              <w:ind w:left="169"/>
              <w:kinsoku w:val="off"/>
              <w:overflowPunct w:val="off"/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※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유해·위험요인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관리를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위한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담당자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필수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지정</w:t>
            </w:r>
          </w:p>
        </w:tc>
      </w:tr>
    </w:tbl>
    <w:p>
      <w:pPr>
        <w:rPr>
          <w:rFonts w:asciiTheme="minorHAnsi" w:hAnsiTheme="minorHAnsi" w:cs="210 옴니고딕 040"/>
          <w:sz w:val="15"/>
          <w:szCs w:val="15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571200" allowOverlap="1" hidden="0">
                <wp:simplePos x="0" y="0"/>
                <wp:positionH relativeFrom="page">
                  <wp:posOffset>899795</wp:posOffset>
                </wp:positionH>
                <wp:positionV relativeFrom="page">
                  <wp:posOffset>1641475</wp:posOffset>
                </wp:positionV>
                <wp:extent cx="5760085" cy="8150860"/>
                <wp:effectExtent l="3175" t="3175" r="3175" b="3175"/>
                <wp:wrapNone/>
                <wp:docPr id="1067" name="shape106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150860"/>
                        </a:xfrm>
                        <a:custGeom>
                          <a:avLst/>
                          <a:gdLst>
                            <a:gd name="fm0" fmla="*/ 0 w 9071"/>
                            <a:gd name="fm1" fmla="*/ 12835 h 12836"/>
                            <a:gd name="fm2" fmla="*/ 9070 w 9071"/>
                            <a:gd name="fm3" fmla="*/ 12835 h 12836"/>
                            <a:gd name="fm4" fmla="*/ 9070 w 9071"/>
                            <a:gd name="fm5" fmla="*/ 0 h 12836"/>
                            <a:gd name="fm6" fmla="*/ 0 w 9071"/>
                            <a:gd name="fm7" fmla="*/ 0 h 12836"/>
                            <a:gd name="fm8" fmla="*/ 0 w 9071"/>
                            <a:gd name="fm9" fmla="*/ 12835 h 12836"/>
                          </a:gdLst>
                          <a:pathLst>
                            <a:path w="9071" h="12836">
                              <a:moveTo>
                                <a:pt x="0" y="12835"/>
                              </a:moveTo>
                              <a:lnTo>
                                <a:pt x="9070" y="12835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2835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5pt;margin-top:129.25pt;width:453.55pt;height:641.8pt;mso-position-horizontal-relative:page;mso-position-vertical-relative:page;v-text-anchor:top;mso-wrap-style:square;z-index:-251571200" coordsize="9071, 12836" o:allowincell="f" path="m0,12835l9070,12835l9070,0l0,0l0,12835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a3"/>
        <w:kinsoku w:val="off"/>
        <w:overflowPunct w:val="off"/>
        <w:spacing w:before="57"/>
        <w:rPr>
          <w:rFonts w:asciiTheme="minorHAnsi" w:hAnsiTheme="minorHAnsi" w:cs="210 옴니고딕 040"/>
        </w:rPr>
      </w:pPr>
    </w:p>
    <w:p>
      <w:pPr>
        <w:pStyle w:val="a3"/>
        <w:ind w:left="1324"/>
        <w:kinsoku w:val="off"/>
        <w:overflowPunct w:val="off"/>
        <w:rPr>
          <w:rFonts w:asciiTheme="minorHAnsi" w:hAnsiTheme="minorHAnsi" w:cs="210 M고딕 050"/>
          <w:color w:val="231F20"/>
          <w:spacing w:val="-12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572224" allowOverlap="1" hidden="0">
                <wp:simplePos x="0" y="0"/>
                <wp:positionH relativeFrom="page">
                  <wp:posOffset>899795</wp:posOffset>
                </wp:positionH>
                <wp:positionV relativeFrom="paragraph">
                  <wp:posOffset>-12700</wp:posOffset>
                </wp:positionV>
                <wp:extent cx="556260" cy="198120"/>
                <wp:effectExtent l="0" t="0" r="0" b="0"/>
                <wp:wrapNone/>
                <wp:docPr id="1068" name="shape1068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" cy="198120"/>
                          <a:chOff x="1417" y="-20"/>
                          <a:chExt cx="876" cy="31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2"/>
                          </a:xfrm>
                          <a:custGeom>
                            <a:avLst/>
                            <a:gdLst>
                              <a:gd name="fm0" fmla="*/ 875 w 876"/>
                              <a:gd name="fm1" fmla="*/ 204 h 312"/>
                              <a:gd name="fm2" fmla="*/ 791 w 876"/>
                              <a:gd name="fm3" fmla="*/ 121 h 312"/>
                              <a:gd name="fm4" fmla="*/ 791 w 876"/>
                              <a:gd name="fm5" fmla="*/ 56 h 312"/>
                              <a:gd name="fm6" fmla="*/ 786 w 876"/>
                              <a:gd name="fm7" fmla="*/ 34 h 312"/>
                              <a:gd name="fm8" fmla="*/ 774 w 876"/>
                              <a:gd name="fm9" fmla="*/ 16 h 312"/>
                              <a:gd name="fm10" fmla="*/ 756 w 876"/>
                              <a:gd name="fm11" fmla="*/ 4 h 312"/>
                              <a:gd name="fm12" fmla="*/ 734 w 876"/>
                              <a:gd name="fm13" fmla="*/ 0 h 312"/>
                              <a:gd name="fm14" fmla="*/ 56 w 876"/>
                              <a:gd name="fm15" fmla="*/ 0 h 312"/>
                              <a:gd name="fm16" fmla="*/ 34 w 876"/>
                              <a:gd name="fm17" fmla="*/ 4 h 312"/>
                              <a:gd name="fm18" fmla="*/ 16 w 876"/>
                              <a:gd name="fm19" fmla="*/ 16 h 312"/>
                              <a:gd name="fm20" fmla="*/ 4 w 876"/>
                              <a:gd name="fm21" fmla="*/ 34 h 312"/>
                              <a:gd name="fm22" fmla="*/ 0 w 876"/>
                              <a:gd name="fm23" fmla="*/ 56 h 312"/>
                              <a:gd name="fm24" fmla="*/ 0 w 876"/>
                              <a:gd name="fm25" fmla="*/ 256 h 312"/>
                              <a:gd name="fm26" fmla="*/ 4 w 876"/>
                              <a:gd name="fm27" fmla="*/ 278 h 312"/>
                              <a:gd name="fm28" fmla="*/ 16 w 876"/>
                              <a:gd name="fm29" fmla="*/ 296 h 312"/>
                              <a:gd name="fm30" fmla="*/ 34 w 876"/>
                              <a:gd name="fm31" fmla="*/ 308 h 312"/>
                              <a:gd name="fm32" fmla="*/ 56 w 876"/>
                              <a:gd name="fm33" fmla="*/ 312 h 312"/>
                              <a:gd name="fm34" fmla="*/ 734 w 876"/>
                              <a:gd name="fm35" fmla="*/ 312 h 312"/>
                              <a:gd name="fm36" fmla="*/ 756 w 876"/>
                              <a:gd name="fm37" fmla="*/ 308 h 312"/>
                              <a:gd name="fm38" fmla="*/ 774 w 876"/>
                              <a:gd name="fm39" fmla="*/ 296 h 312"/>
                              <a:gd name="fm40" fmla="*/ 786 w 876"/>
                              <a:gd name="fm41" fmla="*/ 278 h 312"/>
                              <a:gd name="fm42" fmla="*/ 791 w 876"/>
                              <a:gd name="fm43" fmla="*/ 256 h 312"/>
                              <a:gd name="fm44" fmla="*/ 791 w 876"/>
                              <a:gd name="fm45" fmla="*/ 204 h 312"/>
                              <a:gd name="fm46" fmla="*/ 875 w 876"/>
                              <a:gd name="fm47" fmla="*/ 204 h 312"/>
                            </a:gdLst>
                            <a:pathLst>
                              <a:path w="876" h="312">
                                <a:moveTo>
                                  <a:pt x="875" y="204"/>
                                </a:moveTo>
                                <a:lnTo>
                                  <a:pt x="791" y="121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204"/>
                                </a:lnTo>
                                <a:lnTo>
                                  <a:pt x="875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7" y="-21"/>
                            <a:ext cx="876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8"/>
                                </w:rPr>
                                <w:t>서식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06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5pt;margin-top:-1pt;width:43.8pt;height:15.6pt;mso-position-horizontal-relative:page;mso-position-vertical-relative:line;z-index:251572224" coordorigin="1417,-20" coordsize="876,312">
                <v:shape style="position:absolute;left:1417;top:-20;width:876;height:312" coordsize="876, 312" path="m875,204l791,121l791,56l786,34l774,16l756,4l734,0l56,0l34,4l16,16l4,34l0,56l0,256l4,278l16,296l34,308l56,312l734,312l756,308l774,296l786,278l791,256l791,204l875,204xe" filled="t" fillcolor="#f79548" stroked="f">
                  <v:stroke joinstyle="round"/>
                </v:shape>
                <v:rect id="1070" style="position:absolute;left:1417;top:-21;width:876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8"/>
                          </w:rPr>
                          <w:t>서식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06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rFonts w:asciiTheme="minorHAnsi" w:hAnsiTheme="minorHAnsi" w:cs="210 M고딕 050"/>
          <w:color w:val="231F20"/>
          <w:spacing w:val="-12"/>
        </w:rPr>
        <w:t>유해·위험요인</w:t>
      </w:r>
      <w:r>
        <w:rPr>
          <w:rFonts w:asciiTheme="minorHAnsi" w:hAnsiTheme="minorHAnsi" w:cs="210 M고딕 050"/>
          <w:color w:val="231F20"/>
          <w:spacing w:val="-12"/>
        </w:rPr>
        <w:t xml:space="preserve"> </w:t>
      </w:r>
      <w:r>
        <w:rPr>
          <w:rFonts w:asciiTheme="minorHAnsi" w:hAnsiTheme="minorHAnsi" w:cs="210 M고딕 050"/>
          <w:color w:val="231F20"/>
          <w:spacing w:val="-12"/>
        </w:rPr>
        <w:t>확인</w:t>
      </w:r>
      <w:r>
        <w:rPr>
          <w:rFonts w:asciiTheme="minorHAnsi" w:hAnsiTheme="minorHAnsi" w:cs="210 M고딕 050"/>
          <w:color w:val="231F20"/>
          <w:spacing w:val="-12"/>
        </w:rPr>
        <w:t xml:space="preserve"> </w:t>
      </w:r>
      <w:r>
        <w:rPr>
          <w:rFonts w:asciiTheme="minorHAnsi" w:hAnsiTheme="minorHAnsi" w:cs="210 M고딕 050"/>
          <w:color w:val="231F20"/>
          <w:spacing w:val="-12"/>
        </w:rPr>
        <w:t>점검표</w:t>
      </w:r>
    </w:p>
    <w:p>
      <w:pPr>
        <w:pStyle w:val="a3"/>
        <w:kinsoku w:val="off"/>
        <w:overflowPunct w:val="off"/>
        <w:spacing w:before="47"/>
        <w:rPr>
          <w:rFonts w:asciiTheme="minorHAnsi" w:hAnsiTheme="minorHAnsi" w:cs="210 M고딕 050"/>
          <w:sz w:val="28"/>
          <w:szCs w:val="28"/>
        </w:rPr>
      </w:pPr>
    </w:p>
    <w:p>
      <w:pPr>
        <w:pStyle w:val="2"/>
        <w:kinsoku w:val="off"/>
        <w:overflowPunct w:val="off"/>
        <w:rPr>
          <w:rFonts w:asciiTheme="minorHAnsi" w:hAnsiTheme="minorHAnsi"/>
          <w:color w:val="231F20"/>
          <w:spacing w:val="-5"/>
        </w:rPr>
      </w:pPr>
      <w:r>
        <w:rPr>
          <w:rFonts w:asciiTheme="minorHAnsi" w:hAnsiTheme="minorHAnsi"/>
          <w:color w:val="231F20"/>
          <w:spacing w:val="-4"/>
        </w:rPr>
        <w:t>유해·위험요인</w:t>
      </w:r>
      <w:r>
        <w:rPr>
          <w:rFonts w:asciiTheme="minorHAnsi" w:hAnsiTheme="minorHAnsi"/>
          <w:color w:val="231F20"/>
          <w:spacing w:val="-14"/>
        </w:rPr>
        <w:t xml:space="preserve"> </w:t>
      </w:r>
      <w:r>
        <w:rPr>
          <w:rFonts w:asciiTheme="minorHAnsi" w:hAnsiTheme="minorHAnsi"/>
          <w:color w:val="231F20"/>
          <w:spacing w:val="-4"/>
        </w:rPr>
        <w:t>확인</w:t>
      </w:r>
      <w:r>
        <w:rPr>
          <w:rFonts w:asciiTheme="minorHAnsi" w:hAnsiTheme="minorHAnsi"/>
          <w:color w:val="231F20"/>
          <w:spacing w:val="-12"/>
        </w:rPr>
        <w:t xml:space="preserve"> </w:t>
      </w:r>
      <w:r>
        <w:rPr>
          <w:rFonts w:asciiTheme="minorHAnsi" w:hAnsiTheme="minorHAnsi"/>
          <w:color w:val="231F20"/>
          <w:spacing w:val="-5"/>
        </w:rPr>
        <w:t>점검표</w:t>
      </w:r>
    </w:p>
    <w:p>
      <w:pPr>
        <w:pStyle w:val="a3"/>
        <w:kinsoku w:val="off"/>
        <w:overflowPunct w:val="off"/>
        <w:spacing w:before="2"/>
        <w:rPr>
          <w:rFonts w:asciiTheme="minorHAnsi" w:hAnsiTheme="minorHAnsi" w:cs="210 옴니고딕 040"/>
          <w:sz w:val="19"/>
          <w:szCs w:val="19"/>
        </w:rPr>
      </w:pP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243"/>
        <w:gridCol w:w="2849"/>
        <w:gridCol w:w="752"/>
        <w:gridCol w:w="752"/>
        <w:gridCol w:w="312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2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ind w:left="390"/>
              <w:kinsoku w:val="off"/>
              <w:overflowPunct w:val="off"/>
              <w:spacing w:before="144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시설명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 xml:space="preserve"> :</w:t>
            </w:r>
          </w:p>
        </w:tc>
        <w:tc>
          <w:tcPr>
            <w:tcW w:w="2849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78"/>
              <w:kinsoku w:val="off"/>
              <w:overflowPunct w:val="off"/>
              <w:tabs>
                <w:tab w:val="left" w:pos="1582"/>
                <w:tab w:val="left" w:pos="2064"/>
                <w:tab w:val="left" w:pos="2546"/>
              </w:tabs>
              <w:spacing w:before="144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1"/>
              </w:rPr>
              <w:t>점검일자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: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년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월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7" w:hRule="atLeast"/>
        </w:trPr>
        <w:tc>
          <w:tcPr>
            <w:tcW w:w="12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295"/>
              <w:kinsoku w:val="off"/>
              <w:overflowPunct w:val="off"/>
              <w:spacing w:before="297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검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자</w:t>
            </w:r>
          </w:p>
        </w:tc>
        <w:tc>
          <w:tcPr>
            <w:tcW w:w="28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663"/>
              <w:kinsoku w:val="off"/>
              <w:overflowPunct w:val="off"/>
              <w:spacing w:before="297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서명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)</w:t>
            </w:r>
          </w:p>
        </w:tc>
        <w:tc>
          <w:tcPr>
            <w:tcW w:w="1504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425"/>
              <w:kinsoku w:val="off"/>
              <w:overflowPunct w:val="off"/>
              <w:spacing w:before="297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확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인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자</w:t>
            </w: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57"/>
              <w:kinsoku w:val="off"/>
              <w:overflowPunct w:val="off"/>
              <w:jc w:val="center"/>
              <w:spacing w:before="297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서명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2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1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9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검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사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항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1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65"/>
              <w:kinsoku w:val="off"/>
              <w:overflowPunct w:val="off"/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이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>행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1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07"/>
              <w:kinsoku w:val="off"/>
              <w:overflowPunct w:val="off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미이행</w:t>
            </w: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1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557" w:right="549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개선사항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2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196"/>
              <w:kinsoku w:val="off"/>
              <w:overflowPunct w:val="off"/>
              <w:spacing w:before="205" w:line="252" w:lineRule="auto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안전보건관리책임자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현장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작업자의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참여를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탕으로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유해·위험요인을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주기적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파악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7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114"/>
              <w:kinsoku w:val="off"/>
              <w:overflowPunct w:val="off"/>
              <w:jc w:val="both"/>
              <w:spacing w:before="47" w:line="300" w:lineRule="atLeast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근로자뿐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아니라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도급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위탁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용역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모든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구성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원이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유해·위험요인을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신고·제보할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있는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절차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또는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제도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운영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2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110"/>
              <w:kinsoku w:val="off"/>
              <w:overflowPunct w:val="off"/>
              <w:spacing w:before="205" w:line="252" w:lineRule="auto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산업재해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아차사고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조사를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통해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유해·위험요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인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파악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2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110"/>
              <w:kinsoku w:val="off"/>
              <w:overflowPunct w:val="off"/>
              <w:spacing w:before="205" w:line="252" w:lineRule="auto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동종업체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산업재해를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조사·참고하여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유해·위험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요인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파악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2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110"/>
              <w:kinsoku w:val="off"/>
              <w:overflowPunct w:val="off"/>
              <w:spacing w:before="205" w:line="252" w:lineRule="auto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보유하고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있는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위험기계·기구·설비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또는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유해·위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험요인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현황을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관리대장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등을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통한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관리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7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114"/>
              <w:kinsoku w:val="off"/>
              <w:overflowPunct w:val="off"/>
              <w:jc w:val="both"/>
              <w:spacing w:before="47" w:line="300" w:lineRule="atLeast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새로운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기계·기구·설비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또는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유해·위험요인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도입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사전에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유해·위험요인을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파악하는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절차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수립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2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196"/>
              <w:kinsoku w:val="off"/>
              <w:overflowPunct w:val="off"/>
              <w:spacing w:before="205" w:line="252" w:lineRule="auto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위험장소에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안전보건표지를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부착하고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출입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작업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시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별도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관리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2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55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70"/>
              <w:kinsoku w:val="off"/>
              <w:overflowPunct w:val="off"/>
              <w:spacing w:before="1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작업방법을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고려한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위험·요인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파악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2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205" w:line="252" w:lineRule="auto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새로운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작업의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경우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작업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위험성평가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교육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등의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실시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1" w:hRule="atLeast"/>
        </w:trPr>
        <w:tc>
          <w:tcPr>
            <w:tcW w:w="8718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70"/>
              <w:kinsoku w:val="off"/>
              <w:overflowPunct w:val="off"/>
              <w:spacing w:before="184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※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점검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이행되지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않은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사항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추가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조치</w:t>
            </w:r>
          </w:p>
          <w:p>
            <w:pPr>
              <w:pStyle w:val="TableParagraph"/>
              <w:ind w:left="170"/>
              <w:kinsoku w:val="off"/>
              <w:overflowPunct w:val="off"/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※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반기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1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이상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점검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보고</w:t>
            </w:r>
          </w:p>
        </w:tc>
      </w:tr>
    </w:tbl>
    <w:p>
      <w:pPr>
        <w:rPr>
          <w:rFonts w:asciiTheme="minorHAnsi" w:hAnsiTheme="minorHAnsi" w:cs="210 옴니고딕 040"/>
          <w:sz w:val="19"/>
          <w:szCs w:val="19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573248" allowOverlap="1" hidden="0">
                <wp:simplePos x="0" y="0"/>
                <wp:positionH relativeFrom="page">
                  <wp:posOffset>899795</wp:posOffset>
                </wp:positionH>
                <wp:positionV relativeFrom="page">
                  <wp:posOffset>1641475</wp:posOffset>
                </wp:positionV>
                <wp:extent cx="5760085" cy="8150860"/>
                <wp:effectExtent l="3175" t="3175" r="3175" b="3175"/>
                <wp:wrapNone/>
                <wp:docPr id="1071" name="shape107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150860"/>
                        </a:xfrm>
                        <a:custGeom>
                          <a:avLst/>
                          <a:gdLst>
                            <a:gd name="fm0" fmla="*/ 0 w 9071"/>
                            <a:gd name="fm1" fmla="*/ 12835 h 12836"/>
                            <a:gd name="fm2" fmla="*/ 9070 w 9071"/>
                            <a:gd name="fm3" fmla="*/ 12835 h 12836"/>
                            <a:gd name="fm4" fmla="*/ 9070 w 9071"/>
                            <a:gd name="fm5" fmla="*/ 0 h 12836"/>
                            <a:gd name="fm6" fmla="*/ 0 w 9071"/>
                            <a:gd name="fm7" fmla="*/ 0 h 12836"/>
                            <a:gd name="fm8" fmla="*/ 0 w 9071"/>
                            <a:gd name="fm9" fmla="*/ 12835 h 12836"/>
                          </a:gdLst>
                          <a:pathLst>
                            <a:path w="9071" h="12836">
                              <a:moveTo>
                                <a:pt x="0" y="12835"/>
                              </a:moveTo>
                              <a:lnTo>
                                <a:pt x="9070" y="12835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2835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5pt;margin-top:129.25pt;width:453.55pt;height:641.8pt;mso-position-horizontal-relative:page;mso-position-vertical-relative:page;v-text-anchor:top;mso-wrap-style:square;z-index:-251573248" coordsize="9071, 12836" o:allowincell="f" path="m0,12835l9070,12835l9070,0l0,0l0,12835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a3"/>
        <w:kinsoku w:val="off"/>
        <w:overflowPunct w:val="off"/>
        <w:spacing w:before="57"/>
        <w:rPr>
          <w:rFonts w:asciiTheme="minorHAnsi" w:hAnsiTheme="minorHAnsi" w:cs="210 옴니고딕 040"/>
        </w:rPr>
      </w:pPr>
    </w:p>
    <w:p>
      <w:pPr>
        <w:pStyle w:val="a3"/>
        <w:ind w:left="1324"/>
        <w:kinsoku w:val="off"/>
        <w:overflowPunct w:val="off"/>
        <w:rPr>
          <w:rFonts w:asciiTheme="minorHAnsi" w:hAnsiTheme="minorHAnsi" w:cs="210 M고딕 050"/>
          <w:color w:val="231F20"/>
          <w:spacing w:val="-14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574272" allowOverlap="1" hidden="0">
                <wp:simplePos x="0" y="0"/>
                <wp:positionH relativeFrom="page">
                  <wp:posOffset>899795</wp:posOffset>
                </wp:positionH>
                <wp:positionV relativeFrom="paragraph">
                  <wp:posOffset>-12700</wp:posOffset>
                </wp:positionV>
                <wp:extent cx="556260" cy="198120"/>
                <wp:effectExtent l="0" t="0" r="0" b="0"/>
                <wp:wrapNone/>
                <wp:docPr id="1072" name="shape1072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" cy="198120"/>
                          <a:chOff x="1417" y="-20"/>
                          <a:chExt cx="876" cy="31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2"/>
                          </a:xfrm>
                          <a:custGeom>
                            <a:avLst/>
                            <a:gdLst>
                              <a:gd name="fm0" fmla="*/ 875 w 876"/>
                              <a:gd name="fm1" fmla="*/ 204 h 312"/>
                              <a:gd name="fm2" fmla="*/ 791 w 876"/>
                              <a:gd name="fm3" fmla="*/ 121 h 312"/>
                              <a:gd name="fm4" fmla="*/ 791 w 876"/>
                              <a:gd name="fm5" fmla="*/ 56 h 312"/>
                              <a:gd name="fm6" fmla="*/ 786 w 876"/>
                              <a:gd name="fm7" fmla="*/ 34 h 312"/>
                              <a:gd name="fm8" fmla="*/ 774 w 876"/>
                              <a:gd name="fm9" fmla="*/ 16 h 312"/>
                              <a:gd name="fm10" fmla="*/ 756 w 876"/>
                              <a:gd name="fm11" fmla="*/ 4 h 312"/>
                              <a:gd name="fm12" fmla="*/ 734 w 876"/>
                              <a:gd name="fm13" fmla="*/ 0 h 312"/>
                              <a:gd name="fm14" fmla="*/ 56 w 876"/>
                              <a:gd name="fm15" fmla="*/ 0 h 312"/>
                              <a:gd name="fm16" fmla="*/ 34 w 876"/>
                              <a:gd name="fm17" fmla="*/ 4 h 312"/>
                              <a:gd name="fm18" fmla="*/ 16 w 876"/>
                              <a:gd name="fm19" fmla="*/ 16 h 312"/>
                              <a:gd name="fm20" fmla="*/ 4 w 876"/>
                              <a:gd name="fm21" fmla="*/ 34 h 312"/>
                              <a:gd name="fm22" fmla="*/ 0 w 876"/>
                              <a:gd name="fm23" fmla="*/ 56 h 312"/>
                              <a:gd name="fm24" fmla="*/ 0 w 876"/>
                              <a:gd name="fm25" fmla="*/ 256 h 312"/>
                              <a:gd name="fm26" fmla="*/ 4 w 876"/>
                              <a:gd name="fm27" fmla="*/ 278 h 312"/>
                              <a:gd name="fm28" fmla="*/ 16 w 876"/>
                              <a:gd name="fm29" fmla="*/ 296 h 312"/>
                              <a:gd name="fm30" fmla="*/ 34 w 876"/>
                              <a:gd name="fm31" fmla="*/ 308 h 312"/>
                              <a:gd name="fm32" fmla="*/ 56 w 876"/>
                              <a:gd name="fm33" fmla="*/ 312 h 312"/>
                              <a:gd name="fm34" fmla="*/ 734 w 876"/>
                              <a:gd name="fm35" fmla="*/ 312 h 312"/>
                              <a:gd name="fm36" fmla="*/ 756 w 876"/>
                              <a:gd name="fm37" fmla="*/ 308 h 312"/>
                              <a:gd name="fm38" fmla="*/ 774 w 876"/>
                              <a:gd name="fm39" fmla="*/ 296 h 312"/>
                              <a:gd name="fm40" fmla="*/ 786 w 876"/>
                              <a:gd name="fm41" fmla="*/ 278 h 312"/>
                              <a:gd name="fm42" fmla="*/ 791 w 876"/>
                              <a:gd name="fm43" fmla="*/ 256 h 312"/>
                              <a:gd name="fm44" fmla="*/ 791 w 876"/>
                              <a:gd name="fm45" fmla="*/ 204 h 312"/>
                              <a:gd name="fm46" fmla="*/ 875 w 876"/>
                              <a:gd name="fm47" fmla="*/ 204 h 312"/>
                            </a:gdLst>
                            <a:pathLst>
                              <a:path w="876" h="312">
                                <a:moveTo>
                                  <a:pt x="875" y="204"/>
                                </a:moveTo>
                                <a:lnTo>
                                  <a:pt x="791" y="121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204"/>
                                </a:lnTo>
                                <a:lnTo>
                                  <a:pt x="875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8"/>
                                </w:rPr>
                                <w:t>서식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07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5pt;margin-top:-1pt;width:43.8pt;height:15.6pt;mso-position-horizontal-relative:page;mso-position-vertical-relative:line;z-index:251574272" coordorigin="1417,-20" coordsize="876,312">
                <v:shape style="position:absolute;left:1417;top:-20;width:876;height:312" coordsize="876, 312" path="m875,204l791,121l791,56l786,34l774,16l756,4l734,0l56,0l34,4l16,16l4,34l0,56l0,256l4,278l16,296l34,308l56,312l734,312l756,308l774,296l786,278l791,256l791,204l875,204xe" filled="t" fillcolor="#f79548" stroked="f">
                  <v:stroke joinstyle="round"/>
                </v:shape>
                <v:rect id="1074" style="position:absolute;left:1417;top:-20;width:876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8"/>
                          </w:rPr>
                          <w:t>서식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07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rFonts w:asciiTheme="minorHAnsi" w:hAnsiTheme="minorHAnsi" w:cs="210 M고딕 050"/>
          <w:color w:val="231F20"/>
          <w:spacing w:val="-14"/>
        </w:rPr>
        <w:t>유해·위험요인</w:t>
      </w:r>
      <w:r>
        <w:rPr>
          <w:rFonts w:asciiTheme="minorHAnsi" w:hAnsiTheme="minorHAnsi" w:cs="210 M고딕 050"/>
          <w:color w:val="231F20"/>
          <w:spacing w:val="-5"/>
        </w:rPr>
        <w:t xml:space="preserve"> </w:t>
      </w:r>
      <w:r>
        <w:rPr>
          <w:rFonts w:asciiTheme="minorHAnsi" w:hAnsiTheme="minorHAnsi" w:cs="210 M고딕 050"/>
          <w:color w:val="231F20"/>
          <w:spacing w:val="-14"/>
        </w:rPr>
        <w:t>개선조치</w:t>
      </w:r>
      <w:r>
        <w:rPr>
          <w:rFonts w:asciiTheme="minorHAnsi" w:hAnsiTheme="minorHAnsi" w:cs="210 M고딕 050"/>
          <w:color w:val="231F20"/>
          <w:spacing w:val="-5"/>
        </w:rPr>
        <w:t xml:space="preserve"> </w:t>
      </w:r>
      <w:r>
        <w:rPr>
          <w:rFonts w:asciiTheme="minorHAnsi" w:hAnsiTheme="minorHAnsi" w:cs="210 M고딕 050"/>
          <w:color w:val="231F20"/>
          <w:spacing w:val="-14"/>
        </w:rPr>
        <w:t>점검표</w:t>
      </w:r>
    </w:p>
    <w:p>
      <w:pPr>
        <w:pStyle w:val="a3"/>
        <w:kinsoku w:val="off"/>
        <w:overflowPunct w:val="off"/>
        <w:spacing w:before="47"/>
        <w:rPr>
          <w:rFonts w:asciiTheme="minorHAnsi" w:hAnsiTheme="minorHAnsi" w:cs="210 M고딕 050"/>
          <w:sz w:val="28"/>
          <w:szCs w:val="28"/>
        </w:rPr>
      </w:pPr>
    </w:p>
    <w:p>
      <w:pPr>
        <w:pStyle w:val="2"/>
        <w:kinsoku w:val="off"/>
        <w:overflowPunct w:val="off"/>
        <w:rPr>
          <w:rFonts w:asciiTheme="minorHAnsi" w:hAnsiTheme="minorHAnsi"/>
          <w:color w:val="231F20"/>
          <w:spacing w:val="-5"/>
        </w:rPr>
      </w:pPr>
      <w:r>
        <w:rPr>
          <w:rFonts w:asciiTheme="minorHAnsi" w:hAnsiTheme="minorHAnsi"/>
          <w:color w:val="231F20"/>
          <w:spacing w:val="-2"/>
        </w:rPr>
        <w:t>유해·위험요인</w:t>
      </w:r>
      <w:r>
        <w:rPr>
          <w:rFonts w:asciiTheme="minorHAnsi" w:hAnsiTheme="minorHAnsi"/>
          <w:color w:val="231F20"/>
          <w:spacing w:val="-19"/>
        </w:rPr>
        <w:t xml:space="preserve"> </w:t>
      </w:r>
      <w:r>
        <w:rPr>
          <w:rFonts w:asciiTheme="minorHAnsi" w:hAnsiTheme="minorHAnsi"/>
          <w:color w:val="231F20"/>
          <w:spacing w:val="-2"/>
        </w:rPr>
        <w:t>개선조치</w:t>
      </w:r>
      <w:r>
        <w:rPr>
          <w:rFonts w:asciiTheme="minorHAnsi" w:hAnsiTheme="minorHAnsi"/>
          <w:color w:val="231F20"/>
          <w:spacing w:val="-19"/>
        </w:rPr>
        <w:t xml:space="preserve"> </w:t>
      </w:r>
      <w:r>
        <w:rPr>
          <w:rFonts w:asciiTheme="minorHAnsi" w:hAnsiTheme="minorHAnsi"/>
          <w:color w:val="231F20"/>
          <w:spacing w:val="-5"/>
        </w:rPr>
        <w:t>점검표</w:t>
      </w:r>
    </w:p>
    <w:p>
      <w:pPr>
        <w:pStyle w:val="a3"/>
        <w:kinsoku w:val="off"/>
        <w:overflowPunct w:val="off"/>
        <w:spacing w:after="1" w:before="7"/>
        <w:rPr>
          <w:rFonts w:asciiTheme="minorHAnsi" w:hAnsiTheme="minorHAnsi" w:cs="210 옴니고딕 040"/>
          <w:sz w:val="15"/>
          <w:szCs w:val="15"/>
        </w:rPr>
      </w:pP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243"/>
        <w:gridCol w:w="2849"/>
        <w:gridCol w:w="752"/>
        <w:gridCol w:w="752"/>
        <w:gridCol w:w="312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2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ind w:left="390"/>
              <w:kinsoku w:val="off"/>
              <w:overflowPunct w:val="off"/>
              <w:spacing w:before="144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시설명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 xml:space="preserve"> :</w:t>
            </w:r>
          </w:p>
        </w:tc>
        <w:tc>
          <w:tcPr>
            <w:tcW w:w="2849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78"/>
              <w:kinsoku w:val="off"/>
              <w:overflowPunct w:val="off"/>
              <w:tabs>
                <w:tab w:val="left" w:pos="1582"/>
                <w:tab w:val="left" w:pos="2064"/>
                <w:tab w:val="left" w:pos="2546"/>
              </w:tabs>
              <w:spacing w:before="144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1"/>
              </w:rPr>
              <w:t>점검일자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: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년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월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8" w:hRule="atLeast"/>
        </w:trPr>
        <w:tc>
          <w:tcPr>
            <w:tcW w:w="12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295"/>
              <w:kinsoku w:val="off"/>
              <w:overflowPunct w:val="off"/>
              <w:spacing w:before="288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검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자</w:t>
            </w:r>
          </w:p>
        </w:tc>
        <w:tc>
          <w:tcPr>
            <w:tcW w:w="28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663"/>
              <w:kinsoku w:val="off"/>
              <w:overflowPunct w:val="off"/>
              <w:spacing w:before="288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서명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)</w:t>
            </w:r>
          </w:p>
        </w:tc>
        <w:tc>
          <w:tcPr>
            <w:tcW w:w="1504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425"/>
              <w:kinsoku w:val="off"/>
              <w:overflowPunct w:val="off"/>
              <w:spacing w:before="288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확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인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자</w:t>
            </w: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57"/>
              <w:kinsoku w:val="off"/>
              <w:overflowPunct w:val="off"/>
              <w:jc w:val="center"/>
              <w:spacing w:before="288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서명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0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9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검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사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항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65"/>
              <w:kinsoku w:val="off"/>
              <w:overflowPunct w:val="off"/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이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>행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07"/>
              <w:kinsoku w:val="off"/>
              <w:overflowPunct w:val="off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미이행</w:t>
            </w: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557" w:right="549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개선사항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ind w:left="170" w:right="178"/>
              <w:kinsoku w:val="off"/>
              <w:overflowPunct w:val="off"/>
              <w:jc w:val="left"/>
              <w:spacing w:before="0" w:line="300" w:lineRule="atLeast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각각의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위험요소에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대하여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사고발생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가능성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(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빈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)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중대성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강도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)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예측하여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위험의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정도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평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가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ind w:left="170"/>
              <w:kinsoku w:val="off"/>
              <w:overflowPunct w:val="off"/>
              <w:jc w:val="left"/>
              <w:spacing w:before="0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위험요인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우선순위를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정하고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감소대책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수립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ind w:left="170"/>
              <w:kinsoku w:val="off"/>
              <w:overflowPunct w:val="off"/>
              <w:jc w:val="left"/>
              <w:spacing w:before="0" w:line="300" w:lineRule="atLeast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위험요인별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개선방안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마련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현장작업자가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참여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하고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,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사업주의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검토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ind w:left="170"/>
              <w:kinsoku w:val="off"/>
              <w:overflowPunct w:val="off"/>
              <w:jc w:val="left"/>
              <w:spacing w:before="0"/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위험요인별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개선방안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마련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제거→대체→통제</w:t>
            </w:r>
          </w:p>
          <w:p>
            <w:pPr>
              <w:pStyle w:val="TableParagraph"/>
              <w:ind w:left="170"/>
              <w:kinsoku w:val="off"/>
              <w:overflowPunct w:val="off"/>
              <w:jc w:val="left"/>
              <w:spacing w:before="0"/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→보호구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순으로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검토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ind w:left="170" w:right="50"/>
              <w:kinsoku w:val="off"/>
              <w:overflowPunct w:val="off"/>
              <w:jc w:val="left"/>
              <w:spacing w:before="0" w:line="300" w:lineRule="atLeast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위험요인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개선방안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마련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가능한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공학적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통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제방안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이상으로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복수의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방안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마련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ind w:left="170" w:right="74"/>
              <w:kinsoku w:val="off"/>
              <w:overflowPunct w:val="off"/>
              <w:jc w:val="left"/>
              <w:spacing w:before="0" w:line="300" w:lineRule="atLeast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위험요인별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개선방안이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결정되면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개선시기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예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배정방안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담당자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지정을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포함한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종합적인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책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마련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2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ind w:left="170"/>
              <w:kinsoku w:val="off"/>
              <w:overflowPunct w:val="off"/>
              <w:jc w:val="left"/>
              <w:spacing w:before="0" w:line="300" w:lineRule="atLeast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위험요인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제거·대체·통제를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위한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종합적인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대책을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모든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구성원에게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공유·교육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이행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점검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ind w:left="170" w:right="196"/>
              <w:kinsoku w:val="off"/>
              <w:overflowPunct w:val="off"/>
              <w:jc w:val="left"/>
              <w:spacing w:before="0" w:line="300" w:lineRule="atLeast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보유하고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있는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기계·기구·설비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등에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점검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정비절차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마련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ind w:left="170"/>
              <w:kinsoku w:val="off"/>
              <w:overflowPunct w:val="off"/>
              <w:jc w:val="left"/>
              <w:spacing w:before="0" w:line="300" w:lineRule="atLeast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새로운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기계·기구·설비를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도입하거나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작업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변경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사전에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교육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등의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안전을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고려하는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절차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마련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2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ind w:left="170"/>
              <w:kinsoku w:val="off"/>
              <w:overflowPunct w:val="off"/>
              <w:jc w:val="left"/>
              <w:spacing w:before="0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위험작업에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작업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절차서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작성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ind w:left="170" w:right="60"/>
              <w:kinsoku w:val="off"/>
              <w:overflowPunct w:val="off"/>
              <w:jc w:val="left"/>
              <w:spacing w:before="0" w:line="300" w:lineRule="atLeast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모든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종사자에게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안전보건관리체계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전반에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주기적인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교육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실시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>
            <w:pPr>
              <w:pStyle w:val="TableParagraph"/>
              <w:kinsoku w:val="off"/>
              <w:overflowPunct w:val="off"/>
              <w:jc w:val="left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8718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  <w:vAlign w:val="center"/>
          </w:tcPr>
          <w:p>
            <w:pPr>
              <w:pStyle w:val="TableParagraph"/>
              <w:ind w:left="170"/>
              <w:kinsoku w:val="off"/>
              <w:overflowPunct w:val="off"/>
              <w:jc w:val="left"/>
              <w:spacing w:before="0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※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점검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이행되지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않은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사항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추가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조치</w:t>
            </w:r>
          </w:p>
          <w:p>
            <w:pPr>
              <w:pStyle w:val="TableParagraph"/>
              <w:ind w:left="170"/>
              <w:kinsoku w:val="off"/>
              <w:overflowPunct w:val="off"/>
              <w:jc w:val="left"/>
              <w:spacing w:before="0" w:line="261" w:lineRule="exact"/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※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반기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1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이상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점검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보고</w:t>
            </w:r>
          </w:p>
        </w:tc>
      </w:tr>
    </w:tbl>
    <w:p>
      <w:pPr>
        <w:pStyle w:val="a3"/>
        <w:kinsoku w:val="off"/>
        <w:overflowPunct w:val="off"/>
        <w:rPr>
          <w:lang w:eastAsia="ko-KR"/>
          <w:rFonts w:asciiTheme="minorHAnsi" w:hAnsiTheme="minorHAnsi" w:cs="210 M고딕 050"/>
          <w:color w:val="231F20"/>
          <w:spacing w:val="-14"/>
          <w:rtl w:val="off"/>
        </w:rPr>
      </w:pPr>
    </w:p>
    <w:p>
      <w:pPr>
        <w:pStyle w:val="a3"/>
        <w:kinsoku w:val="off"/>
        <w:overflowPunct w:val="off"/>
        <w:rPr>
          <w:lang w:eastAsia="ko-KR"/>
          <w:rFonts w:asciiTheme="minorHAnsi" w:hAnsiTheme="minorHAnsi" w:cs="210 M고딕 050"/>
          <w:color w:val="231F20"/>
          <w:spacing w:val="-14"/>
          <w:rtl w:val="off"/>
        </w:rPr>
      </w:pPr>
    </w:p>
    <w:p>
      <w:pPr>
        <w:pStyle w:val="a3"/>
        <w:kinsoku w:val="off"/>
        <w:overflowPunct w:val="off"/>
        <w:rPr>
          <w:lang w:eastAsia="ko-KR"/>
          <w:rFonts w:asciiTheme="minorHAnsi" w:hAnsiTheme="minorHAnsi" w:cs="210 M고딕 050"/>
          <w:color w:val="231F20"/>
          <w:spacing w:val="-14"/>
          <w:rtl w:val="off"/>
        </w:rPr>
      </w:pPr>
    </w:p>
    <w:p>
      <w:pPr>
        <w:pStyle w:val="a3"/>
        <w:kinsoku w:val="off"/>
        <w:overflowPunct w:val="off"/>
        <w:rPr>
          <w:rFonts w:asciiTheme="minorHAnsi" w:hAnsiTheme="minorHAnsi" w:cs="210 M고딕 050"/>
          <w:color w:val="231F20"/>
          <w:spacing w:val="-14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01920" allowOverlap="1" hidden="0">
                <wp:simplePos x="0" y="0"/>
                <wp:positionH relativeFrom="column">
                  <wp:posOffset>194945</wp:posOffset>
                </wp:positionH>
                <wp:positionV relativeFrom="paragraph">
                  <wp:posOffset>11816</wp:posOffset>
                </wp:positionV>
                <wp:extent cx="556260" cy="198120"/>
                <wp:effectExtent l="0" t="0" r="0" b="0"/>
                <wp:wrapNone/>
                <wp:docPr id="1081" name="shape1081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" cy="198120"/>
                          <a:chOff x="1417" y="-20"/>
                          <a:chExt cx="876" cy="31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2"/>
                          </a:xfrm>
                          <a:custGeom>
                            <a:avLst/>
                            <a:gdLst>
                              <a:gd name="fm0" fmla="*/ 875 w 876"/>
                              <a:gd name="fm1" fmla="*/ 204 h 312"/>
                              <a:gd name="fm2" fmla="*/ 791 w 876"/>
                              <a:gd name="fm3" fmla="*/ 121 h 312"/>
                              <a:gd name="fm4" fmla="*/ 791 w 876"/>
                              <a:gd name="fm5" fmla="*/ 56 h 312"/>
                              <a:gd name="fm6" fmla="*/ 786 w 876"/>
                              <a:gd name="fm7" fmla="*/ 34 h 312"/>
                              <a:gd name="fm8" fmla="*/ 774 w 876"/>
                              <a:gd name="fm9" fmla="*/ 16 h 312"/>
                              <a:gd name="fm10" fmla="*/ 756 w 876"/>
                              <a:gd name="fm11" fmla="*/ 4 h 312"/>
                              <a:gd name="fm12" fmla="*/ 734 w 876"/>
                              <a:gd name="fm13" fmla="*/ 0 h 312"/>
                              <a:gd name="fm14" fmla="*/ 56 w 876"/>
                              <a:gd name="fm15" fmla="*/ 0 h 312"/>
                              <a:gd name="fm16" fmla="*/ 34 w 876"/>
                              <a:gd name="fm17" fmla="*/ 4 h 312"/>
                              <a:gd name="fm18" fmla="*/ 16 w 876"/>
                              <a:gd name="fm19" fmla="*/ 16 h 312"/>
                              <a:gd name="fm20" fmla="*/ 4 w 876"/>
                              <a:gd name="fm21" fmla="*/ 34 h 312"/>
                              <a:gd name="fm22" fmla="*/ 0 w 876"/>
                              <a:gd name="fm23" fmla="*/ 56 h 312"/>
                              <a:gd name="fm24" fmla="*/ 0 w 876"/>
                              <a:gd name="fm25" fmla="*/ 256 h 312"/>
                              <a:gd name="fm26" fmla="*/ 4 w 876"/>
                              <a:gd name="fm27" fmla="*/ 278 h 312"/>
                              <a:gd name="fm28" fmla="*/ 16 w 876"/>
                              <a:gd name="fm29" fmla="*/ 296 h 312"/>
                              <a:gd name="fm30" fmla="*/ 34 w 876"/>
                              <a:gd name="fm31" fmla="*/ 308 h 312"/>
                              <a:gd name="fm32" fmla="*/ 56 w 876"/>
                              <a:gd name="fm33" fmla="*/ 312 h 312"/>
                              <a:gd name="fm34" fmla="*/ 734 w 876"/>
                              <a:gd name="fm35" fmla="*/ 312 h 312"/>
                              <a:gd name="fm36" fmla="*/ 756 w 876"/>
                              <a:gd name="fm37" fmla="*/ 308 h 312"/>
                              <a:gd name="fm38" fmla="*/ 774 w 876"/>
                              <a:gd name="fm39" fmla="*/ 296 h 312"/>
                              <a:gd name="fm40" fmla="*/ 786 w 876"/>
                              <a:gd name="fm41" fmla="*/ 278 h 312"/>
                              <a:gd name="fm42" fmla="*/ 791 w 876"/>
                              <a:gd name="fm43" fmla="*/ 256 h 312"/>
                              <a:gd name="fm44" fmla="*/ 791 w 876"/>
                              <a:gd name="fm45" fmla="*/ 204 h 312"/>
                              <a:gd name="fm46" fmla="*/ 875 w 876"/>
                              <a:gd name="fm47" fmla="*/ 204 h 312"/>
                            </a:gdLst>
                            <a:pathLst>
                              <a:path w="876" h="312">
                                <a:moveTo>
                                  <a:pt x="875" y="204"/>
                                </a:moveTo>
                                <a:lnTo>
                                  <a:pt x="791" y="121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204"/>
                                </a:lnTo>
                                <a:lnTo>
                                  <a:pt x="875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8"/>
                                </w:rPr>
                                <w:t>서식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08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.35pt;margin-top:0.930469pt;width:43.8pt;height:15.6pt;mso-position-horizontal-relative:column;mso-position-vertical-relative:line;z-index:251601920" coordorigin="1417,-20" coordsize="876,312">
                <v:shape style="position:absolute;left:1417;top:-20;width:876;height:312" coordsize="876, 312" path="m875,204l791,121l791,56l786,34l774,16l756,4l734,0l56,0l34,4l16,16l4,34l0,56l0,256l4,278l16,296l34,308l56,312l734,312l756,308l774,296l786,278l791,256l791,204l875,204xe" filled="t" fillcolor="#f79548" stroked="f">
                  <v:stroke joinstyle="round"/>
                </v:shape>
                <v:rect id="1083" style="position:absolute;left:1417;top:-20;width:876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8"/>
                          </w:rPr>
                          <w:t>서식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08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lang w:eastAsia="ko-KR"/>
          <w:rFonts w:asciiTheme="minorHAnsi" w:hAnsiTheme="minorHAnsi" w:cs="210 M고딕 050"/>
          <w:color w:val="231F20"/>
          <w:spacing w:val="-14"/>
          <w:rtl w:val="off"/>
        </w:rPr>
        <w:t xml:space="preserve">                  </w:t>
      </w:r>
      <w:r>
        <w:rPr>
          <w:rFonts w:asciiTheme="minorHAnsi" w:hAnsiTheme="minorHAnsi" w:cs="210 M고딕 050"/>
          <w:color w:val="231F20"/>
          <w:spacing w:val="-14"/>
        </w:rPr>
        <w:t>종사자</w:t>
      </w:r>
      <w:r>
        <w:rPr>
          <w:rFonts w:asciiTheme="minorHAnsi" w:hAnsiTheme="minorHAnsi" w:cs="210 M고딕 050"/>
          <w:color w:val="231F20"/>
          <w:spacing w:val="-13"/>
        </w:rPr>
        <w:t xml:space="preserve"> </w:t>
      </w:r>
      <w:r>
        <w:rPr>
          <w:rFonts w:asciiTheme="minorHAnsi" w:hAnsiTheme="minorHAnsi" w:cs="210 M고딕 050"/>
          <w:color w:val="231F20"/>
          <w:spacing w:val="-14"/>
        </w:rPr>
        <w:t>안전보건</w:t>
      </w:r>
      <w:r>
        <w:rPr>
          <w:rFonts w:asciiTheme="minorHAnsi" w:hAnsiTheme="minorHAnsi" w:cs="210 M고딕 050"/>
          <w:color w:val="231F20"/>
          <w:spacing w:val="-12"/>
        </w:rPr>
        <w:t xml:space="preserve"> </w:t>
      </w:r>
      <w:r>
        <w:rPr>
          <w:rFonts w:asciiTheme="minorHAnsi" w:hAnsiTheme="minorHAnsi" w:cs="210 M고딕 050"/>
          <w:color w:val="231F20"/>
          <w:spacing w:val="-14"/>
        </w:rPr>
        <w:t>설문조사표</w:t>
      </w:r>
    </w:p>
    <w:p>
      <w:pPr>
        <w:pStyle w:val="a3"/>
        <w:kinsoku w:val="off"/>
        <w:overflowPunct w:val="off"/>
        <w:spacing w:before="46"/>
        <w:rPr>
          <w:rFonts w:asciiTheme="minorHAnsi" w:hAnsiTheme="minorHAnsi" w:cs="210 M고딕 05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735040" allowOverlap="1" hidden="0">
                <wp:simplePos x="0" y="0"/>
                <wp:positionH relativeFrom="column">
                  <wp:posOffset>245745</wp:posOffset>
                </wp:positionH>
                <wp:positionV relativeFrom="paragraph">
                  <wp:posOffset>192433</wp:posOffset>
                </wp:positionV>
                <wp:extent cx="5906135" cy="8150860"/>
                <wp:effectExtent l="3175" t="3175" r="3175" b="3175"/>
                <wp:wrapNone/>
                <wp:docPr id="1084" name="shape108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06135" cy="8150860"/>
                        </a:xfrm>
                        <a:custGeom>
                          <a:avLst/>
                          <a:gdLst>
                            <a:gd name="fm0" fmla="*/ 0 w 9071"/>
                            <a:gd name="fm1" fmla="*/ 12835 h 12836"/>
                            <a:gd name="fm2" fmla="*/ 9070 w 9071"/>
                            <a:gd name="fm3" fmla="*/ 12835 h 12836"/>
                            <a:gd name="fm4" fmla="*/ 9070 w 9071"/>
                            <a:gd name="fm5" fmla="*/ 0 h 12836"/>
                            <a:gd name="fm6" fmla="*/ 0 w 9071"/>
                            <a:gd name="fm7" fmla="*/ 0 h 12836"/>
                            <a:gd name="fm8" fmla="*/ 0 w 9071"/>
                            <a:gd name="fm9" fmla="*/ 12835 h 12836"/>
                          </a:gdLst>
                          <a:pathLst>
                            <a:path w="9071" h="12836">
                              <a:moveTo>
                                <a:pt x="0" y="12835"/>
                              </a:moveTo>
                              <a:lnTo>
                                <a:pt x="9070" y="12835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2835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.35pt;margin-top:15.1523pt;width:465.05pt;height:641.8pt;mso-position-horizontal-relative:column;mso-position-vertical-relative:line;v-text-anchor:top;mso-wrap-style:square;z-index:-251735040" coordsize="9071, 12836" o:allowincell="f" path="m0,12835l9070,12835l9070,0l0,0l0,12835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2"/>
        <w:ind w:left="19"/>
        <w:kinsoku w:val="off"/>
        <w:overflowPunct w:val="off"/>
        <w:rPr>
          <w:rFonts w:asciiTheme="minorHAnsi" w:hAnsiTheme="minorHAnsi"/>
          <w:color w:val="231F20"/>
          <w:sz w:val="18"/>
          <w:szCs w:val="18"/>
          <w:spacing w:val="-4"/>
        </w:rPr>
      </w:pPr>
      <w:r>
        <w:rPr>
          <w:rFonts w:asciiTheme="minorHAnsi" w:hAnsiTheme="minorHAnsi"/>
          <w:color w:val="231F20"/>
          <w:sz w:val="18"/>
          <w:szCs w:val="18"/>
          <w:spacing w:val="-4"/>
        </w:rPr>
        <w:t>종사자</w:t>
      </w:r>
      <w:r>
        <w:rPr>
          <w:rFonts w:asciiTheme="minorHAnsi" w:hAnsiTheme="minorHAnsi"/>
          <w:color w:val="231F20"/>
          <w:sz w:val="18"/>
          <w:szCs w:val="18"/>
          <w:spacing w:val="-1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안전보건</w:t>
      </w:r>
      <w:r>
        <w:rPr>
          <w:rFonts w:asciiTheme="minorHAnsi" w:hAnsiTheme="minorHAnsi"/>
          <w:color w:val="231F20"/>
          <w:sz w:val="18"/>
          <w:szCs w:val="18"/>
          <w:spacing w:val="-12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설문조사</w:t>
      </w:r>
    </w:p>
    <w:p>
      <w:pPr>
        <w:pStyle w:val="a3"/>
        <w:kinsoku w:val="off"/>
        <w:overflowPunct w:val="off"/>
        <w:spacing w:before="13"/>
        <w:rPr>
          <w:rFonts w:asciiTheme="minorHAnsi" w:hAnsiTheme="minorHAnsi" w:cs="210 옴니고딕 04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02944" allowOverlap="1" hidden="0">
                <wp:simplePos x="0" y="0"/>
                <wp:positionH relativeFrom="page">
                  <wp:posOffset>1007745</wp:posOffset>
                </wp:positionH>
                <wp:positionV relativeFrom="paragraph">
                  <wp:posOffset>147320</wp:posOffset>
                </wp:positionV>
                <wp:extent cx="5538470" cy="713105"/>
                <wp:effectExtent l="0" t="0" r="0" b="317"/>
                <wp:wrapTopAndBottom/>
                <wp:docPr id="1085" name="shape1085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38470" cy="713105"/>
                          <a:chOff x="1587" y="232"/>
                          <a:chExt cx="8722" cy="1123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2782" y="235"/>
                            <a:ext cx="7524" cy="1118"/>
                          </a:xfrm>
                          <a:prstGeom prst="rect">
                            <a:avLst/>
                          </a:prstGeom>
                          <a:solidFill>
                            <a:srgbClr val="e9f2fb"/>
                          </a:solidFill>
                          <a:ln w="3175">
                            <a:solidFill>
                              <a:srgbClr val="231f20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113" w:right="165"/>
                                <w:kinsoku w:val="off"/>
                                <w:overflowPunct w:val="off"/>
                                <w:jc w:val="both"/>
                                <w:spacing w:before="150" w:line="252" w:lineRule="auto"/>
                                <w:rPr>
                                  <w:color w:val="231F2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6"/>
                                </w:rPr>
                                <w:t>본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6"/>
                                </w:rPr>
                                <w:t>설문조사는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6"/>
                                </w:rPr>
                                <w:t>산업재해를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6"/>
                                </w:rPr>
                                <w:t>예방하기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6"/>
                                </w:rPr>
                                <w:t>위하여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6"/>
                                </w:rPr>
                                <w:t>사업장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6"/>
                                </w:rPr>
                                <w:t>내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6"/>
                                </w:rPr>
                                <w:t>위험요인들을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6"/>
                                </w:rPr>
                                <w:t>파악하고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6"/>
                                </w:rPr>
                                <w:t>개선할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6"/>
                                </w:rPr>
                                <w:t>목적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20"/>
                                </w:rPr>
                                <w:t>으로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20"/>
                                </w:rPr>
                                <w:t>실시합니다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0"/>
                                </w:rPr>
                                <w:t>.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20"/>
                                </w:rPr>
                                <w:t>보고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20"/>
                                </w:rPr>
                                <w:t>느끼신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20"/>
                                </w:rPr>
                                <w:t>대로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20"/>
                                </w:rPr>
                                <w:t>작성하시면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20"/>
                                </w:rPr>
                                <w:t>됩니다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0"/>
                                </w:rPr>
                                <w:t>.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20"/>
                                </w:rPr>
                                <w:t>여러분의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20"/>
                                </w:rPr>
                                <w:t>참여가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20"/>
                                </w:rPr>
                                <w:t>나와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20"/>
                                </w:rPr>
                                <w:t>내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20"/>
                                </w:rPr>
                                <w:t>동료가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20"/>
                                </w:rPr>
                                <w:t>일하는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</w:rPr>
                                <w:t>곳을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</w:rPr>
                                <w:t>보다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</w:rPr>
                                <w:t>안전하게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</w:rPr>
                                <w:t>만듭니다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590" y="235"/>
                            <a:ext cx="1192" cy="1118"/>
                          </a:xfrm>
                          <a:prstGeom prst="rect">
                            <a:avLst/>
                          </a:prstGeom>
                          <a:solidFill>
                            <a:srgbClr val="e9f2fb"/>
                          </a:solidFill>
                          <a:ln w="3175">
                            <a:solidFill>
                              <a:srgbClr val="231f20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kinsoku w:val="off"/>
                                <w:overflowPunct w:val="off"/>
                                <w:spacing w:before="1"/>
                                <w:rPr>
                                  <w:rFonts w:ascii="210 옴니고딕 040" w:eastAsia="210 옴니고딕 040" w:cs="210 옴니고딕 040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</w:p>
                            <w:p>
                              <w:pPr>
                                <w:pStyle w:val="a3"/>
                                <w:ind w:left="237" w:right="231" w:hanging="5"/>
                                <w:kinsoku w:val="off"/>
                                <w:overflowPunct w:val="off"/>
                                <w:spacing w:line="252" w:lineRule="auto"/>
                                <w:rPr>
                                  <w:rFonts w:ascii="210 M고딕 040" w:eastAsia="210 M고딕 040" w:cs="210 M고딕 040"/>
                                  <w:color w:val="231F20"/>
                                  <w:sz w:val="20"/>
                                  <w:szCs w:val="20"/>
                                  <w:spacing w:val="-12"/>
                                </w:rPr>
                              </w:pPr>
                              <w:r>
                                <w:rPr>
                                  <w:rFonts w:ascii="210 M고딕 040" w:eastAsia="210 M고딕 040" w:cs="210 M고딕 040" w:hint="eastAsia"/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>설문조사</w:t>
                              </w:r>
                              <w:r>
                                <w:rPr>
                                  <w:rFonts w:ascii="210 M고딕 040" w:eastAsia="210 M고딕 040" w:cs="210 M고딕 040"/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M고딕 040" w:eastAsia="210 M고딕 040" w:cs="210 M고딕 040" w:hint="eastAsia"/>
                                  <w:color w:val="231F20"/>
                                  <w:sz w:val="20"/>
                                  <w:szCs w:val="20"/>
                                  <w:spacing w:val="-12"/>
                                </w:rPr>
                                <w:t>배경기술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9.35pt;margin-top:11.6pt;width:436.1pt;height:56.15pt;mso-position-horizontal-relative:page;mso-position-vertical-relative:line;z-index:251602944" coordorigin="1587,232" coordsize="8722,1123">
                <v:rect id="1086" style="position:absolute;left:2782;top:235;width:7524;height:1118" filled="t" fillcolor="#e9f2fb" stroked="t" strokecolor="#231f20" strokeweight="0.25pt">
                  <v:textbox inset="0.0mm,0.0mm,0.0mm,0.0mm">
                    <w:txbxContent>
                      <w:p>
                        <w:pPr>
                          <w:pStyle w:val="a3"/>
                          <w:ind w:left="113" w:right="165"/>
                          <w:kinsoku w:val="off"/>
                          <w:overflowPunct w:val="off"/>
                          <w:jc w:val="both"/>
                          <w:spacing w:before="150" w:line="252" w:lineRule="auto"/>
                          <w:rPr>
                            <w:color w:val="231F20"/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6"/>
                          </w:rPr>
                          <w:t>본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6"/>
                          </w:rPr>
                          <w:t>설문조사는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6"/>
                          </w:rPr>
                          <w:t>산업재해를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6"/>
                          </w:rPr>
                          <w:t>예방하기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6"/>
                          </w:rPr>
                          <w:t>위하여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6"/>
                          </w:rPr>
                          <w:t>사업장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6"/>
                          </w:rPr>
                          <w:t>내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6"/>
                          </w:rPr>
                          <w:t>위험요인들을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6"/>
                          </w:rPr>
                          <w:t>파악하고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6"/>
                          </w:rPr>
                          <w:t>개선할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6"/>
                          </w:rPr>
                          <w:t>목적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20"/>
                          </w:rPr>
                          <w:t>으로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6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20"/>
                          </w:rPr>
                          <w:t>실시합니다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20"/>
                          </w:rPr>
                          <w:t>.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6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20"/>
                          </w:rPr>
                          <w:t>보고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6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20"/>
                          </w:rPr>
                          <w:t>느끼신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6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20"/>
                          </w:rPr>
                          <w:t>대로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6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20"/>
                          </w:rPr>
                          <w:t>작성하시면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6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20"/>
                          </w:rPr>
                          <w:t>됩니다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20"/>
                          </w:rPr>
                          <w:t>.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6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20"/>
                          </w:rPr>
                          <w:t>여러분의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6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20"/>
                          </w:rPr>
                          <w:t>참여가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6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20"/>
                          </w:rPr>
                          <w:t>나와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6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20"/>
                          </w:rPr>
                          <w:t>내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6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20"/>
                          </w:rPr>
                          <w:t>동료가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6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20"/>
                          </w:rPr>
                          <w:t>일하는</w:t>
                        </w:r>
                        <w:r>
                          <w:rPr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</w:rPr>
                          <w:t>곳을</w:t>
                        </w:r>
                        <w:r>
                          <w:rPr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</w:rPr>
                          <w:t>보다</w:t>
                        </w:r>
                        <w:r>
                          <w:rPr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</w:rPr>
                          <w:t>안전하게</w:t>
                        </w:r>
                        <w:r>
                          <w:rPr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</w:rPr>
                          <w:t>만듭니다</w:t>
                        </w:r>
                        <w:r>
                          <w:rPr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</w:txbxContent>
                  </v:textbox>
                  <v:stroke/>
                </v:rect>
                <v:rect id="1087" style="position:absolute;left:1590;top:235;width:1192;height:1118" filled="t" fillcolor="#e9f2fb" stroked="t" strokecolor="#231f20" strokeweight="0.25pt">
                  <v:textbox inset="0.0mm,0.0mm,0.0mm,0.0mm">
                    <w:txbxContent>
                      <w:p>
                        <w:pPr>
                          <w:pStyle w:val="a3"/>
                          <w:kinsoku w:val="off"/>
                          <w:overflowPunct w:val="off"/>
                          <w:spacing w:before="1"/>
                          <w:rPr>
                            <w:rFonts w:ascii="210 옴니고딕 040" w:eastAsia="210 옴니고딕 040" w:cs="210 옴니고딕 040"/>
                            <w:color w:val="000000"/>
                            <w:sz w:val="20"/>
                            <w:szCs w:val="20"/>
                          </w:rPr>
                        </w:pPr>
                      </w:p>
                      <w:p>
                        <w:pPr>
                          <w:pStyle w:val="a3"/>
                          <w:ind w:left="237" w:right="231" w:hanging="5"/>
                          <w:kinsoku w:val="off"/>
                          <w:overflowPunct w:val="off"/>
                          <w:spacing w:line="252" w:lineRule="auto"/>
                          <w:rPr>
                            <w:rFonts w:ascii="210 M고딕 040" w:eastAsia="210 M고딕 040" w:cs="210 M고딕 040"/>
                            <w:color w:val="231F20"/>
                            <w:sz w:val="20"/>
                            <w:szCs w:val="20"/>
                            <w:spacing w:val="-12"/>
                          </w:rPr>
                        </w:pPr>
                        <w:r>
                          <w:rPr>
                            <w:rFonts w:ascii="210 M고딕 040" w:eastAsia="210 M고딕 040" w:cs="210 M고딕 040" w:hint="eastAsia"/>
                            <w:color w:val="231F20"/>
                            <w:sz w:val="20"/>
                            <w:szCs w:val="20"/>
                            <w:spacing w:val="-10"/>
                          </w:rPr>
                          <w:t>설문조사</w:t>
                        </w:r>
                        <w:r>
                          <w:rPr>
                            <w:rFonts w:ascii="210 M고딕 040" w:eastAsia="210 M고딕 040" w:cs="210 M고딕 040"/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ascii="210 M고딕 040" w:eastAsia="210 M고딕 040" w:cs="210 M고딕 040" w:hint="eastAsia"/>
                            <w:color w:val="231F20"/>
                            <w:sz w:val="20"/>
                            <w:szCs w:val="20"/>
                            <w:spacing w:val="-12"/>
                          </w:rPr>
                          <w:t>배경기술</w:t>
                        </w:r>
                      </w:p>
                    </w:txbxContent>
                  </v:textbox>
                  <v:stroke/>
                </v:rect>
                <w10:wrap type="topAndBottom"/>
              </v:group>
            </w:pict>
          </mc:Fallback>
        </mc:AlternateContent>
      </w:r>
    </w:p>
    <w:p>
      <w:pPr>
        <w:pStyle w:val="a5"/>
        <w:ind w:left="884" w:hanging="184"/>
        <w:kinsoku w:val="off"/>
        <w:overflowPunct w:val="off"/>
        <w:numPr>
          <w:ilvl w:val="0"/>
          <w:numId w:val="6"/>
        </w:numPr>
        <w:tabs>
          <w:tab w:val="left" w:pos="884"/>
          <w:tab w:val="left" w:pos="4986"/>
        </w:tabs>
        <w:rPr>
          <w:rFonts w:asciiTheme="minorHAnsi" w:hAnsiTheme="minorHAnsi"/>
          <w:color w:val="231F20"/>
          <w:sz w:val="18"/>
          <w:szCs w:val="18"/>
          <w:spacing w:val="-10"/>
        </w:rPr>
      </w:pPr>
      <w:r>
        <w:rPr>
          <w:rFonts w:asciiTheme="minorHAnsi" w:hAnsiTheme="minorHAnsi"/>
          <w:color w:val="231F20"/>
          <w:sz w:val="18"/>
          <w:szCs w:val="18"/>
          <w:spacing w:val="-6"/>
        </w:rPr>
        <w:t>일하시는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업무분야는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어디입니까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?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(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해당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분야에</w:t>
      </w:r>
      <w:r>
        <w:rPr>
          <w:rFonts w:asciiTheme="minorHAnsi" w:hAnsiTheme="minorHAnsi"/>
          <w:color w:val="231F20"/>
          <w:sz w:val="18"/>
          <w:szCs w:val="18"/>
        </w:rPr>
        <w:tab/>
      </w:r>
      <w:r>
        <w:rPr>
          <w:rFonts w:asciiTheme="minorHAnsi" w:hAnsiTheme="minorHAnsi"/>
          <w:color w:val="231F20"/>
          <w:sz w:val="18"/>
          <w:szCs w:val="18"/>
          <w:spacing w:val="-10"/>
        </w:rPr>
        <w:t>)</w:t>
      </w:r>
    </w:p>
    <w:p>
      <w:pPr>
        <w:pStyle w:val="a3"/>
        <w:ind w:left="916"/>
        <w:kinsoku w:val="off"/>
        <w:overflowPunct w:val="off"/>
        <w:spacing w:before="51"/>
        <w:rPr>
          <w:rFonts w:asciiTheme="minorHAnsi" w:hAnsiTheme="minorHAnsi"/>
          <w:color w:val="231F20"/>
          <w:sz w:val="18"/>
          <w:szCs w:val="18"/>
          <w:spacing w:val="-7"/>
        </w:rPr>
      </w:pPr>
      <w:r>
        <w:rPr>
          <w:rFonts w:ascii="맑은 고딕" w:eastAsia="맑은 고딕" w:hAnsi="맑은 고딕" w:hint="eastAsia"/>
          <w:color w:val="231F20"/>
          <w:sz w:val="18"/>
          <w:szCs w:val="18"/>
        </w:rPr>
        <w:t>※</w:t>
      </w:r>
      <w:r>
        <w:rPr>
          <w:rFonts w:asciiTheme="minorHAnsi" w:hAnsiTheme="minorHAnsi"/>
          <w:color w:val="231F20"/>
          <w:sz w:val="18"/>
          <w:szCs w:val="18"/>
        </w:rPr>
        <w:t>각</w:t>
      </w:r>
      <w:r>
        <w:rPr>
          <w:rFonts w:asciiTheme="minorHAnsi" w:hAnsiTheme="minorHAnsi"/>
          <w:color w:val="231F20"/>
          <w:sz w:val="18"/>
          <w:szCs w:val="18"/>
          <w:spacing w:val="-1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시설의</w:t>
      </w:r>
      <w:r>
        <w:rPr>
          <w:rFonts w:asciiTheme="minorHAnsi" w:hAnsiTheme="minorHAnsi"/>
          <w:color w:val="231F20"/>
          <w:sz w:val="18"/>
          <w:szCs w:val="18"/>
          <w:spacing w:val="-1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조직도</w:t>
      </w:r>
      <w:r>
        <w:rPr>
          <w:rFonts w:asciiTheme="minorHAnsi" w:hAnsiTheme="minorHAnsi"/>
          <w:color w:val="231F20"/>
          <w:sz w:val="18"/>
          <w:szCs w:val="18"/>
          <w:spacing w:val="-1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혹은</w:t>
      </w:r>
      <w:r>
        <w:rPr>
          <w:rFonts w:asciiTheme="minorHAnsi" w:hAnsiTheme="minorHAnsi"/>
          <w:color w:val="231F20"/>
          <w:sz w:val="18"/>
          <w:szCs w:val="18"/>
          <w:spacing w:val="-1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사업</w:t>
      </w:r>
      <w:r>
        <w:rPr>
          <w:rFonts w:asciiTheme="minorHAnsi" w:hAnsiTheme="minorHAnsi"/>
          <w:color w:val="231F20"/>
          <w:sz w:val="18"/>
          <w:szCs w:val="18"/>
          <w:spacing w:val="-12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종류</w:t>
      </w:r>
      <w:r>
        <w:rPr>
          <w:rFonts w:asciiTheme="minorHAnsi" w:hAnsiTheme="minorHAnsi"/>
          <w:color w:val="231F20"/>
          <w:sz w:val="18"/>
          <w:szCs w:val="18"/>
          <w:spacing w:val="-1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등에</w:t>
      </w:r>
      <w:r>
        <w:rPr>
          <w:rFonts w:asciiTheme="minorHAnsi" w:hAnsiTheme="minorHAnsi"/>
          <w:color w:val="231F20"/>
          <w:sz w:val="18"/>
          <w:szCs w:val="18"/>
          <w:spacing w:val="-1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따라</w:t>
      </w:r>
      <w:r>
        <w:rPr>
          <w:rFonts w:asciiTheme="minorHAnsi" w:hAnsiTheme="minorHAnsi"/>
          <w:color w:val="231F20"/>
          <w:sz w:val="18"/>
          <w:szCs w:val="18"/>
          <w:spacing w:val="-1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세분화하여</w:t>
      </w:r>
      <w:r>
        <w:rPr>
          <w:rFonts w:asciiTheme="minorHAnsi" w:hAnsiTheme="minorHAnsi"/>
          <w:color w:val="231F20"/>
          <w:sz w:val="18"/>
          <w:szCs w:val="18"/>
          <w:spacing w:val="-12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>사용</w:t>
      </w:r>
    </w:p>
    <w:p>
      <w:pPr>
        <w:pStyle w:val="a3"/>
        <w:kinsoku w:val="off"/>
        <w:overflowPunct w:val="off"/>
        <w:spacing w:before="111"/>
        <w:rPr>
          <w:rFonts w:asciiTheme="minorHAnsi" w:hAnsiTheme="minorHAnsi"/>
          <w:sz w:val="18"/>
          <w:szCs w:val="18"/>
        </w:rPr>
      </w:pPr>
    </w:p>
    <w:p>
      <w:pPr>
        <w:pStyle w:val="a5"/>
        <w:ind w:left="906" w:hanging="206"/>
        <w:kinsoku w:val="off"/>
        <w:overflowPunct w:val="off"/>
        <w:numPr>
          <w:ilvl w:val="0"/>
          <w:numId w:val="6"/>
        </w:numPr>
        <w:tabs>
          <w:tab w:val="left" w:pos="906"/>
          <w:tab w:val="left" w:pos="5186"/>
        </w:tabs>
        <w:rPr>
          <w:rFonts w:asciiTheme="minorHAnsi" w:hAnsiTheme="minorHAnsi"/>
          <w:color w:val="231F20"/>
          <w:sz w:val="18"/>
          <w:szCs w:val="18"/>
          <w:spacing w:val="-10"/>
        </w:rPr>
      </w:pPr>
      <w:r>
        <w:rPr>
          <w:rFonts w:asciiTheme="minorHAnsi" w:hAnsiTheme="minorHAnsi"/>
          <w:color w:val="231F20"/>
          <w:sz w:val="18"/>
          <w:szCs w:val="18"/>
          <w:spacing w:val="-6"/>
        </w:rPr>
        <w:t>일하시는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중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사고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경험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*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이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있습니까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? (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해당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분야에</w:t>
      </w:r>
      <w:r>
        <w:rPr>
          <w:rFonts w:asciiTheme="minorHAnsi" w:hAnsiTheme="minorHAnsi"/>
          <w:color w:val="231F20"/>
          <w:sz w:val="18"/>
          <w:szCs w:val="18"/>
        </w:rPr>
        <w:tab/>
      </w:r>
      <w:r>
        <w:rPr>
          <w:rFonts w:asciiTheme="minorHAnsi" w:hAnsiTheme="minorHAnsi"/>
          <w:color w:val="231F20"/>
          <w:sz w:val="18"/>
          <w:szCs w:val="18"/>
          <w:spacing w:val="-10"/>
        </w:rPr>
        <w:t>)</w:t>
      </w:r>
    </w:p>
    <w:p>
      <w:pPr>
        <w:pStyle w:val="a3"/>
        <w:ind w:left="916" w:right="973" w:hanging="54"/>
        <w:kinsoku w:val="off"/>
        <w:overflowPunct w:val="off"/>
        <w:spacing w:before="51" w:line="285" w:lineRule="auto"/>
        <w:rPr>
          <w:rFonts w:asciiTheme="minorHAnsi" w:hAnsiTheme="minorHAnsi"/>
          <w:color w:val="231F20"/>
          <w:sz w:val="18"/>
          <w:szCs w:val="18"/>
        </w:rPr>
      </w:pPr>
      <w:r>
        <w:rPr>
          <w:rFonts w:asciiTheme="minorHAnsi" w:hAnsiTheme="minorHAnsi"/>
          <w:color w:val="231F20"/>
          <w:sz w:val="18"/>
          <w:szCs w:val="18"/>
          <w:spacing w:val="-4"/>
        </w:rPr>
        <w:t>*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업무와</w:t>
      </w:r>
      <w:r>
        <w:rPr>
          <w:rFonts w:asciiTheme="minorHAnsi" w:hAnsiTheme="minorHAnsi"/>
          <w:color w:val="231F20"/>
          <w:sz w:val="18"/>
          <w:szCs w:val="18"/>
          <w:spacing w:val="-12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관련하여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입은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부상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.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다치지는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않았으나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부상으로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이어질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가능성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있었던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경우도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포함합니다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. </w:t>
      </w:r>
      <w:r>
        <w:rPr>
          <w:rFonts w:asciiTheme="minorHAnsi" w:hAnsiTheme="minorHAnsi"/>
          <w:color w:val="231F20"/>
          <w:sz w:val="18"/>
          <w:szCs w:val="18"/>
        </w:rPr>
        <w:t>(</w:t>
      </w:r>
      <w:r>
        <w:rPr>
          <w:rFonts w:asciiTheme="minorHAnsi" w:hAnsiTheme="minorHAnsi"/>
          <w:color w:val="231F20"/>
          <w:sz w:val="18"/>
          <w:szCs w:val="18"/>
        </w:rPr>
        <w:t>예</w:t>
      </w:r>
      <w:r>
        <w:rPr>
          <w:rFonts w:asciiTheme="minorHAnsi" w:hAnsiTheme="minorHAnsi"/>
          <w:color w:val="231F20"/>
          <w:sz w:val="18"/>
          <w:szCs w:val="18"/>
        </w:rPr>
        <w:t>,</w:t>
      </w:r>
      <w:r>
        <w:rPr>
          <w:rFonts w:asciiTheme="minorHAnsi" w:hAnsiTheme="minorHAnsi"/>
          <w:color w:val="231F20"/>
          <w:sz w:val="18"/>
          <w:szCs w:val="18"/>
          <w:spacing w:val="-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작업</w:t>
      </w:r>
      <w:r>
        <w:rPr>
          <w:rFonts w:asciiTheme="minorHAnsi" w:hAnsiTheme="minorHAnsi"/>
          <w:color w:val="231F20"/>
          <w:sz w:val="18"/>
          <w:szCs w:val="18"/>
          <w:spacing w:val="-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중</w:t>
      </w:r>
      <w:r>
        <w:rPr>
          <w:rFonts w:asciiTheme="minorHAnsi" w:hAnsiTheme="minorHAnsi"/>
          <w:color w:val="231F20"/>
          <w:sz w:val="18"/>
          <w:szCs w:val="18"/>
          <w:spacing w:val="-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넘어졌으나</w:t>
      </w:r>
      <w:r>
        <w:rPr>
          <w:rFonts w:asciiTheme="minorHAnsi" w:hAnsiTheme="minorHAnsi"/>
          <w:color w:val="231F20"/>
          <w:sz w:val="18"/>
          <w:szCs w:val="18"/>
          <w:spacing w:val="-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다치지</w:t>
      </w:r>
      <w:r>
        <w:rPr>
          <w:rFonts w:asciiTheme="minorHAnsi" w:hAnsiTheme="minorHAnsi"/>
          <w:color w:val="231F20"/>
          <w:sz w:val="18"/>
          <w:szCs w:val="18"/>
          <w:spacing w:val="-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않은</w:t>
      </w:r>
      <w:r>
        <w:rPr>
          <w:rFonts w:asciiTheme="minorHAnsi" w:hAnsiTheme="minorHAnsi"/>
          <w:color w:val="231F20"/>
          <w:sz w:val="18"/>
          <w:szCs w:val="18"/>
          <w:spacing w:val="-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경우에도</w:t>
      </w:r>
      <w:r>
        <w:rPr>
          <w:rFonts w:asciiTheme="minorHAnsi" w:hAnsiTheme="minorHAnsi"/>
          <w:color w:val="231F20"/>
          <w:sz w:val="18"/>
          <w:szCs w:val="18"/>
          <w:spacing w:val="-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포함하여</w:t>
      </w:r>
      <w:r>
        <w:rPr>
          <w:rFonts w:asciiTheme="minorHAnsi" w:hAnsiTheme="minorHAnsi"/>
          <w:color w:val="231F20"/>
          <w:sz w:val="18"/>
          <w:szCs w:val="18"/>
          <w:spacing w:val="-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작성</w:t>
      </w:r>
      <w:r>
        <w:rPr>
          <w:rFonts w:asciiTheme="minorHAnsi" w:hAnsiTheme="minorHAnsi"/>
          <w:color w:val="231F20"/>
          <w:sz w:val="18"/>
          <w:szCs w:val="18"/>
        </w:rPr>
        <w:t>)</w:t>
      </w:r>
    </w:p>
    <w:p>
      <w:pPr>
        <w:pStyle w:val="a3"/>
        <w:ind w:left="916"/>
        <w:kinsoku w:val="off"/>
        <w:overflowPunct w:val="off"/>
        <w:tabs>
          <w:tab w:val="left" w:pos="2152"/>
        </w:tabs>
        <w:spacing w:line="285" w:lineRule="exact"/>
        <w:rPr>
          <w:rFonts w:asciiTheme="minorHAnsi" w:eastAsiaTheme="minorEastAsia" w:hAnsiTheme="minorHAnsi"/>
          <w:color w:val="231F20"/>
          <w:sz w:val="18"/>
          <w:szCs w:val="18"/>
          <w:spacing w:val="-5"/>
        </w:rPr>
      </w:pPr>
      <w:r>
        <w:rPr>
          <w:rFonts w:asciiTheme="minorHAnsi" w:hAnsiTheme="minorHAnsi"/>
          <w:color w:val="231F20"/>
          <w:sz w:val="18"/>
          <w:szCs w:val="18"/>
        </w:rPr>
        <w:t>□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>예</w:t>
      </w:r>
      <w:r>
        <w:rPr>
          <w:rFonts w:asciiTheme="minorHAnsi" w:hAnsiTheme="minorHAnsi"/>
          <w:color w:val="231F20"/>
          <w:sz w:val="18"/>
          <w:szCs w:val="18"/>
        </w:rPr>
        <w:tab/>
      </w:r>
      <w:r>
        <w:rPr>
          <w:rFonts w:asciiTheme="minorHAnsi" w:hAnsiTheme="minorHAnsi"/>
          <w:color w:val="231F20"/>
          <w:sz w:val="18"/>
          <w:szCs w:val="18"/>
        </w:rPr>
        <w:t>□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>아니오</w:t>
      </w:r>
    </w:p>
    <w:p>
      <w:pPr>
        <w:pStyle w:val="a3"/>
        <w:ind w:left="916"/>
        <w:kinsoku w:val="off"/>
        <w:overflowPunct w:val="off"/>
        <w:tabs>
          <w:tab w:val="left" w:pos="2152"/>
        </w:tabs>
        <w:spacing w:line="285" w:lineRule="exact"/>
        <w:rPr>
          <w:rFonts w:asciiTheme="minorHAnsi" w:eastAsiaTheme="minorEastAsia" w:hAnsiTheme="minorHAnsi"/>
          <w:color w:val="231F20"/>
          <w:sz w:val="18"/>
          <w:szCs w:val="18"/>
          <w:spacing w:val="-5"/>
        </w:rPr>
      </w:pPr>
    </w:p>
    <w:p>
      <w:pPr>
        <w:pStyle w:val="a5"/>
        <w:ind w:left="1006" w:hanging="306"/>
        <w:kinsoku w:val="off"/>
        <w:overflowPunct w:val="off"/>
        <w:numPr>
          <w:ilvl w:val="1"/>
          <w:numId w:val="6"/>
        </w:numPr>
        <w:tabs>
          <w:tab w:val="left" w:pos="1006"/>
          <w:tab w:val="left" w:pos="4361"/>
        </w:tabs>
        <w:rPr>
          <w:rFonts w:asciiTheme="minorHAnsi" w:hAnsiTheme="minorHAnsi"/>
          <w:color w:val="231F20"/>
          <w:sz w:val="18"/>
          <w:szCs w:val="18"/>
          <w:spacing w:val="-10"/>
        </w:rPr>
      </w:pPr>
      <w:r>
        <w:rPr>
          <w:rFonts w:asciiTheme="minorHAnsi" w:hAnsiTheme="minorHAnsi"/>
          <w:color w:val="231F20"/>
          <w:sz w:val="18"/>
          <w:szCs w:val="18"/>
          <w:spacing w:val="-8"/>
        </w:rPr>
        <w:t>사고는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어떤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유형입니까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?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(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해당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분야에</w:t>
      </w:r>
      <w:r>
        <w:rPr>
          <w:rFonts w:asciiTheme="minorHAnsi" w:hAnsiTheme="minorHAnsi"/>
          <w:color w:val="231F20"/>
          <w:sz w:val="18"/>
          <w:szCs w:val="18"/>
        </w:rPr>
        <w:tab/>
      </w:r>
      <w:r>
        <w:rPr>
          <w:rFonts w:asciiTheme="minorHAnsi" w:hAnsiTheme="minorHAnsi"/>
          <w:color w:val="231F20"/>
          <w:sz w:val="18"/>
          <w:szCs w:val="18"/>
          <w:spacing w:val="-10"/>
        </w:rPr>
        <w:t>)</w:t>
      </w:r>
    </w:p>
    <w:p>
      <w:pPr>
        <w:pStyle w:val="a5"/>
        <w:kinsoku w:val="off"/>
        <w:overflowPunct w:val="off"/>
        <w:numPr>
          <w:ilvl w:val="2"/>
          <w:numId w:val="6"/>
        </w:numPr>
        <w:tabs>
          <w:tab w:val="left" w:pos="1210"/>
        </w:tabs>
        <w:spacing w:before="51"/>
        <w:rPr>
          <w:rFonts w:asciiTheme="minorHAnsi" w:hAnsiTheme="minorHAnsi"/>
          <w:color w:val="231F20"/>
          <w:sz w:val="18"/>
          <w:szCs w:val="18"/>
          <w:spacing w:val="-5"/>
        </w:rPr>
      </w:pPr>
      <w:r>
        <w:rPr>
          <w:rFonts w:asciiTheme="minorHAnsi" w:hAnsiTheme="minorHAnsi"/>
          <w:color w:val="231F20"/>
          <w:sz w:val="18"/>
          <w:szCs w:val="18"/>
          <w:spacing w:val="-4"/>
        </w:rPr>
        <w:t>떨어짐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(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높은</w:t>
      </w:r>
      <w:r>
        <w:rPr>
          <w:rFonts w:asciiTheme="minorHAnsi" w:hAnsiTheme="minorHAnsi"/>
          <w:color w:val="231F20"/>
          <w:sz w:val="18"/>
          <w:szCs w:val="18"/>
          <w:spacing w:val="-12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곳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,</w:t>
      </w:r>
      <w:r>
        <w:rPr>
          <w:rFonts w:asciiTheme="minorHAnsi" w:hAnsiTheme="minorHAnsi"/>
          <w:color w:val="231F20"/>
          <w:sz w:val="18"/>
          <w:szCs w:val="18"/>
          <w:spacing w:val="-9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개구부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(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지붕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,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바닥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,</w:t>
      </w:r>
      <w:r>
        <w:rPr>
          <w:rFonts w:asciiTheme="minorHAnsi" w:hAnsiTheme="minorHAnsi"/>
          <w:color w:val="231F20"/>
          <w:sz w:val="18"/>
          <w:szCs w:val="18"/>
          <w:spacing w:val="-9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벽</w:t>
      </w:r>
      <w:r>
        <w:rPr>
          <w:rFonts w:asciiTheme="minorHAnsi" w:hAnsiTheme="minorHAnsi"/>
          <w:color w:val="231F20"/>
          <w:sz w:val="18"/>
          <w:szCs w:val="18"/>
          <w:spacing w:val="-9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등에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뚫려있는</w:t>
      </w:r>
      <w:r>
        <w:rPr>
          <w:rFonts w:asciiTheme="minorHAnsi" w:hAnsiTheme="minorHAnsi"/>
          <w:color w:val="231F20"/>
          <w:sz w:val="18"/>
          <w:szCs w:val="18"/>
          <w:spacing w:val="-9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곳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)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등에서</w:t>
      </w:r>
      <w:r>
        <w:rPr>
          <w:rFonts w:asciiTheme="minorHAnsi" w:hAnsiTheme="minorHAnsi"/>
          <w:color w:val="231F20"/>
          <w:sz w:val="18"/>
          <w:szCs w:val="18"/>
          <w:spacing w:val="-9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떨어져</w:t>
      </w:r>
      <w:r>
        <w:rPr>
          <w:rFonts w:asciiTheme="minorHAnsi" w:hAnsiTheme="minorHAnsi"/>
          <w:color w:val="231F20"/>
          <w:sz w:val="18"/>
          <w:szCs w:val="18"/>
          <w:spacing w:val="-9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>다침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>)</w:t>
      </w:r>
    </w:p>
    <w:p>
      <w:pPr>
        <w:pStyle w:val="a5"/>
        <w:kinsoku w:val="off"/>
        <w:overflowPunct w:val="off"/>
        <w:numPr>
          <w:ilvl w:val="2"/>
          <w:numId w:val="6"/>
        </w:numPr>
        <w:tabs>
          <w:tab w:val="left" w:pos="1210"/>
        </w:tabs>
        <w:spacing w:before="54"/>
        <w:rPr>
          <w:rFonts w:asciiTheme="minorHAnsi" w:hAnsiTheme="minorHAnsi"/>
          <w:color w:val="231F20"/>
          <w:sz w:val="18"/>
          <w:szCs w:val="18"/>
          <w:spacing w:val="-10"/>
        </w:rPr>
      </w:pPr>
      <w:r>
        <w:rPr>
          <w:rFonts w:asciiTheme="minorHAnsi" w:hAnsiTheme="minorHAnsi"/>
          <w:color w:val="231F20"/>
          <w:sz w:val="18"/>
          <w:szCs w:val="18"/>
          <w:spacing w:val="-10"/>
        </w:rPr>
        <w:t>넘어짐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>(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>미끄러지거나</w:t>
      </w:r>
      <w:r>
        <w:rPr>
          <w:rFonts w:asciiTheme="minorHAnsi" w:hAnsiTheme="minorHAnsi"/>
          <w:color w:val="231F20"/>
          <w:sz w:val="18"/>
          <w:szCs w:val="18"/>
          <w:spacing w:val="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>걸려서</w:t>
      </w:r>
      <w:r>
        <w:rPr>
          <w:rFonts w:asciiTheme="minorHAnsi" w:hAnsiTheme="minorHAnsi"/>
          <w:color w:val="231F20"/>
          <w:sz w:val="18"/>
          <w:szCs w:val="18"/>
          <w:spacing w:val="5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>넘어지면서</w:t>
      </w:r>
      <w:r>
        <w:rPr>
          <w:rFonts w:asciiTheme="minorHAnsi" w:hAnsiTheme="minorHAnsi"/>
          <w:color w:val="231F20"/>
          <w:sz w:val="18"/>
          <w:szCs w:val="18"/>
          <w:spacing w:val="5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>다침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>)</w:t>
      </w:r>
    </w:p>
    <w:p>
      <w:pPr>
        <w:pStyle w:val="a5"/>
        <w:kinsoku w:val="off"/>
        <w:overflowPunct w:val="off"/>
        <w:numPr>
          <w:ilvl w:val="2"/>
          <w:numId w:val="6"/>
        </w:numPr>
        <w:tabs>
          <w:tab w:val="left" w:pos="1210"/>
        </w:tabs>
        <w:spacing w:before="54"/>
        <w:rPr>
          <w:rFonts w:asciiTheme="minorHAnsi" w:hAnsiTheme="minorHAnsi"/>
          <w:color w:val="231F20"/>
          <w:sz w:val="18"/>
          <w:szCs w:val="18"/>
          <w:spacing w:val="-8"/>
        </w:rPr>
      </w:pPr>
      <w:r>
        <w:rPr>
          <w:rFonts w:asciiTheme="minorHAnsi" w:hAnsiTheme="minorHAnsi"/>
          <w:color w:val="231F20"/>
          <w:sz w:val="18"/>
          <w:szCs w:val="18"/>
          <w:spacing w:val="-8"/>
        </w:rPr>
        <w:t>부딪힘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(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차량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,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설비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,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기계·기구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,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구조물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등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물체와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부딪혀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다침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)</w:t>
      </w:r>
    </w:p>
    <w:p>
      <w:pPr>
        <w:pStyle w:val="a5"/>
        <w:kinsoku w:val="off"/>
        <w:overflowPunct w:val="off"/>
        <w:numPr>
          <w:ilvl w:val="2"/>
          <w:numId w:val="6"/>
        </w:numPr>
        <w:tabs>
          <w:tab w:val="left" w:pos="1210"/>
        </w:tabs>
        <w:spacing w:before="54"/>
        <w:rPr>
          <w:rFonts w:asciiTheme="minorHAnsi" w:hAnsiTheme="minorHAnsi"/>
          <w:color w:val="231F20"/>
          <w:sz w:val="18"/>
          <w:szCs w:val="18"/>
          <w:spacing w:val="-6"/>
        </w:rPr>
      </w:pPr>
      <w:r>
        <w:rPr>
          <w:rFonts w:asciiTheme="minorHAnsi" w:hAnsiTheme="minorHAnsi"/>
          <w:color w:val="231F20"/>
          <w:sz w:val="18"/>
          <w:szCs w:val="18"/>
          <w:spacing w:val="-6"/>
        </w:rPr>
        <w:t>끼임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(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물체와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물체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사이에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신체의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일부가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끼임으로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인해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다침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)</w:t>
      </w:r>
    </w:p>
    <w:p>
      <w:pPr>
        <w:pStyle w:val="a5"/>
        <w:kinsoku w:val="off"/>
        <w:overflowPunct w:val="off"/>
        <w:numPr>
          <w:ilvl w:val="2"/>
          <w:numId w:val="6"/>
        </w:numPr>
        <w:tabs>
          <w:tab w:val="left" w:pos="1210"/>
        </w:tabs>
        <w:spacing w:before="54"/>
        <w:rPr>
          <w:rFonts w:asciiTheme="minorHAnsi" w:hAnsiTheme="minorHAnsi"/>
          <w:color w:val="231F20"/>
          <w:sz w:val="18"/>
          <w:szCs w:val="18"/>
          <w:spacing w:val="-8"/>
        </w:rPr>
      </w:pPr>
      <w:r>
        <w:rPr>
          <w:rFonts w:asciiTheme="minorHAnsi" w:hAnsiTheme="minorHAnsi"/>
          <w:color w:val="231F20"/>
          <w:sz w:val="18"/>
          <w:szCs w:val="18"/>
          <w:spacing w:val="-8"/>
        </w:rPr>
        <w:t>깔림·뒤집힘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(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물체가</w:t>
      </w:r>
      <w:r>
        <w:rPr>
          <w:rFonts w:asciiTheme="minorHAnsi" w:hAnsiTheme="minorHAnsi"/>
          <w:color w:val="231F20"/>
          <w:sz w:val="18"/>
          <w:szCs w:val="18"/>
          <w:spacing w:val="-2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쓰러지거나</w:t>
      </w:r>
      <w:r>
        <w:rPr>
          <w:rFonts w:asciiTheme="minorHAnsi" w:hAnsiTheme="minorHAnsi"/>
          <w:color w:val="231F20"/>
          <w:sz w:val="18"/>
          <w:szCs w:val="18"/>
          <w:spacing w:val="-2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뒤집힐</w:t>
      </w:r>
      <w:r>
        <w:rPr>
          <w:rFonts w:asciiTheme="minorHAnsi" w:hAnsiTheme="minorHAnsi"/>
          <w:color w:val="231F20"/>
          <w:sz w:val="18"/>
          <w:szCs w:val="18"/>
          <w:spacing w:val="-2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때</w:t>
      </w:r>
      <w:r>
        <w:rPr>
          <w:rFonts w:asciiTheme="minorHAnsi" w:hAnsiTheme="minorHAnsi"/>
          <w:color w:val="231F20"/>
          <w:sz w:val="18"/>
          <w:szCs w:val="18"/>
          <w:spacing w:val="-2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깔리면서</w:t>
      </w:r>
      <w:r>
        <w:rPr>
          <w:rFonts w:asciiTheme="minorHAnsi" w:hAnsiTheme="minorHAnsi"/>
          <w:color w:val="231F20"/>
          <w:sz w:val="18"/>
          <w:szCs w:val="18"/>
          <w:spacing w:val="-2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다침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)</w:t>
      </w:r>
    </w:p>
    <w:p>
      <w:pPr>
        <w:pStyle w:val="a5"/>
        <w:kinsoku w:val="off"/>
        <w:overflowPunct w:val="off"/>
        <w:numPr>
          <w:ilvl w:val="2"/>
          <w:numId w:val="6"/>
        </w:numPr>
        <w:tabs>
          <w:tab w:val="left" w:pos="1210"/>
        </w:tabs>
        <w:spacing w:before="54"/>
        <w:rPr>
          <w:rFonts w:asciiTheme="minorHAnsi" w:hAnsiTheme="minorHAnsi"/>
          <w:color w:val="231F20"/>
          <w:sz w:val="18"/>
          <w:szCs w:val="18"/>
          <w:spacing w:val="-6"/>
        </w:rPr>
      </w:pPr>
      <w:r>
        <w:rPr>
          <w:rFonts w:asciiTheme="minorHAnsi" w:hAnsiTheme="minorHAnsi"/>
          <w:color w:val="231F20"/>
          <w:sz w:val="18"/>
          <w:szCs w:val="18"/>
          <w:spacing w:val="-6"/>
        </w:rPr>
        <w:t>무너짐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(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쌓여진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물체나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건축물이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무너지면서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다침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)</w:t>
      </w:r>
    </w:p>
    <w:p>
      <w:pPr>
        <w:pStyle w:val="a5"/>
        <w:kinsoku w:val="off"/>
        <w:overflowPunct w:val="off"/>
        <w:numPr>
          <w:ilvl w:val="2"/>
          <w:numId w:val="6"/>
        </w:numPr>
        <w:tabs>
          <w:tab w:val="left" w:pos="1210"/>
        </w:tabs>
        <w:spacing w:before="54"/>
        <w:rPr>
          <w:rFonts w:asciiTheme="minorHAnsi" w:hAnsiTheme="minorHAnsi"/>
          <w:color w:val="231F20"/>
          <w:sz w:val="18"/>
          <w:szCs w:val="18"/>
          <w:spacing w:val="-6"/>
        </w:rPr>
      </w:pPr>
      <w:r>
        <w:rPr>
          <w:rFonts w:asciiTheme="minorHAnsi" w:hAnsiTheme="minorHAnsi"/>
          <w:color w:val="231F20"/>
          <w:sz w:val="18"/>
          <w:szCs w:val="18"/>
          <w:spacing w:val="-6"/>
        </w:rPr>
        <w:t>물체에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맞음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(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위에서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떨어지거나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날아오는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물체에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맞아서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다침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)</w:t>
      </w:r>
    </w:p>
    <w:p>
      <w:pPr>
        <w:pStyle w:val="a5"/>
        <w:kinsoku w:val="off"/>
        <w:overflowPunct w:val="off"/>
        <w:numPr>
          <w:ilvl w:val="2"/>
          <w:numId w:val="6"/>
        </w:numPr>
        <w:tabs>
          <w:tab w:val="left" w:pos="1210"/>
        </w:tabs>
        <w:spacing w:before="54"/>
        <w:rPr>
          <w:rFonts w:asciiTheme="minorHAnsi" w:hAnsiTheme="minorHAnsi"/>
          <w:color w:val="231F20"/>
          <w:sz w:val="18"/>
          <w:szCs w:val="18"/>
          <w:spacing w:val="-5"/>
        </w:rPr>
      </w:pPr>
      <w:r>
        <w:rPr>
          <w:rFonts w:asciiTheme="minorHAnsi" w:hAnsiTheme="minorHAnsi"/>
          <w:color w:val="231F20"/>
          <w:sz w:val="18"/>
          <w:szCs w:val="18"/>
          <w:spacing w:val="-4"/>
        </w:rPr>
        <w:t>감전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(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인체가</w:t>
      </w:r>
      <w:r>
        <w:rPr>
          <w:rFonts w:asciiTheme="minorHAnsi" w:hAnsiTheme="minorHAnsi"/>
          <w:color w:val="231F20"/>
          <w:sz w:val="18"/>
          <w:szCs w:val="18"/>
          <w:spacing w:val="-9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전선</w:t>
      </w:r>
      <w:r>
        <w:rPr>
          <w:rFonts w:asciiTheme="minorHAnsi" w:hAnsiTheme="minorHAnsi"/>
          <w:color w:val="231F20"/>
          <w:sz w:val="18"/>
          <w:szCs w:val="18"/>
          <w:spacing w:val="-9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등에</w:t>
      </w:r>
      <w:r>
        <w:rPr>
          <w:rFonts w:asciiTheme="minorHAnsi" w:hAnsiTheme="minorHAnsi"/>
          <w:color w:val="231F20"/>
          <w:sz w:val="18"/>
          <w:szCs w:val="18"/>
          <w:spacing w:val="-9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접촉하여</w:t>
      </w:r>
      <w:r>
        <w:rPr>
          <w:rFonts w:asciiTheme="minorHAnsi" w:hAnsiTheme="minorHAnsi"/>
          <w:color w:val="231F20"/>
          <w:sz w:val="18"/>
          <w:szCs w:val="18"/>
          <w:spacing w:val="-9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전류가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흘러</w:t>
      </w:r>
      <w:r>
        <w:rPr>
          <w:rFonts w:asciiTheme="minorHAnsi" w:hAnsiTheme="minorHAnsi"/>
          <w:color w:val="231F20"/>
          <w:sz w:val="18"/>
          <w:szCs w:val="18"/>
          <w:spacing w:val="-9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상처를</w:t>
      </w:r>
      <w:r>
        <w:rPr>
          <w:rFonts w:asciiTheme="minorHAnsi" w:hAnsiTheme="minorHAnsi"/>
          <w:color w:val="231F20"/>
          <w:sz w:val="18"/>
          <w:szCs w:val="18"/>
          <w:spacing w:val="-9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입거나</w:t>
      </w:r>
      <w:r>
        <w:rPr>
          <w:rFonts w:asciiTheme="minorHAnsi" w:hAnsiTheme="minorHAnsi"/>
          <w:color w:val="231F20"/>
          <w:sz w:val="18"/>
          <w:szCs w:val="18"/>
          <w:spacing w:val="-9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충격을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>느낌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>)</w:t>
      </w:r>
    </w:p>
    <w:p>
      <w:pPr>
        <w:pStyle w:val="a5"/>
        <w:kinsoku w:val="off"/>
        <w:overflowPunct w:val="off"/>
        <w:numPr>
          <w:ilvl w:val="2"/>
          <w:numId w:val="6"/>
        </w:numPr>
        <w:tabs>
          <w:tab w:val="left" w:pos="1210"/>
        </w:tabs>
        <w:spacing w:before="54"/>
        <w:rPr>
          <w:rFonts w:asciiTheme="minorHAnsi" w:hAnsiTheme="minorHAnsi"/>
          <w:color w:val="231F20"/>
          <w:sz w:val="18"/>
          <w:szCs w:val="18"/>
          <w:spacing w:val="-5"/>
        </w:rPr>
      </w:pPr>
      <w:r>
        <w:rPr>
          <w:rFonts w:asciiTheme="minorHAnsi" w:hAnsiTheme="minorHAnsi"/>
          <w:color w:val="231F20"/>
          <w:sz w:val="18"/>
          <w:szCs w:val="18"/>
          <w:spacing w:val="-4"/>
        </w:rPr>
        <w:t>화재·폭발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(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주변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가연성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및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인화성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물질의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화재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및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폭발로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인해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>다침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>)</w:t>
      </w:r>
    </w:p>
    <w:p>
      <w:pPr>
        <w:pStyle w:val="a5"/>
        <w:kinsoku w:val="off"/>
        <w:overflowPunct w:val="off"/>
        <w:numPr>
          <w:ilvl w:val="2"/>
          <w:numId w:val="6"/>
        </w:numPr>
        <w:tabs>
          <w:tab w:val="left" w:pos="1210"/>
          <w:tab w:val="left" w:pos="4796"/>
        </w:tabs>
        <w:spacing w:before="54"/>
        <w:rPr>
          <w:lang/>
          <w:rFonts w:asciiTheme="minorHAnsi" w:hAnsiTheme="minorHAnsi"/>
          <w:color w:val="231F20"/>
          <w:sz w:val="18"/>
          <w:szCs w:val="18"/>
          <w:spacing w:val="-12"/>
          <w:rtl w:val="off"/>
        </w:rPr>
      </w:pPr>
      <w:r>
        <w:rPr>
          <w:rFonts w:asciiTheme="minorHAnsi" w:hAnsiTheme="minorHAnsi"/>
          <w:color w:val="231F20"/>
          <w:sz w:val="18"/>
          <w:szCs w:val="18"/>
        </w:rPr>
        <w:t>기타</w:t>
      </w:r>
      <w:r>
        <w:rPr>
          <w:rFonts w:asciiTheme="minorHAnsi" w:hAnsiTheme="minorHAnsi"/>
          <w:color w:val="231F20"/>
          <w:sz w:val="18"/>
          <w:szCs w:val="18"/>
          <w:spacing w:val="-1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>유형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>(</w:t>
      </w:r>
      <w:r>
        <w:rPr>
          <w:rFonts w:asciiTheme="minorHAnsi" w:hAnsiTheme="minorHAnsi"/>
          <w:color w:val="231F20"/>
          <w:sz w:val="18"/>
          <w:szCs w:val="18"/>
        </w:rPr>
        <w:tab/>
      </w:r>
      <w:r>
        <w:rPr>
          <w:rFonts w:asciiTheme="minorHAnsi" w:hAnsiTheme="minorHAnsi"/>
          <w:color w:val="231F20"/>
          <w:sz w:val="18"/>
          <w:szCs w:val="18"/>
          <w:spacing w:val="-12"/>
        </w:rPr>
        <w:t>)</w:t>
      </w:r>
    </w:p>
    <w:p>
      <w:pPr>
        <w:pStyle w:val="a5"/>
        <w:ind w:leftChars="0" w:left="1210"/>
        <w:kinsoku w:val="off"/>
        <w:overflowPunct w:val="off"/>
        <w:tabs>
          <w:tab w:val="left" w:pos="1210"/>
          <w:tab w:val="left" w:pos="4796"/>
        </w:tabs>
        <w:spacing w:before="54"/>
        <w:rPr>
          <w:rFonts w:asciiTheme="minorHAnsi" w:hAnsiTheme="minorHAnsi"/>
          <w:color w:val="231F20"/>
          <w:sz w:val="18"/>
          <w:szCs w:val="18"/>
          <w:spacing w:val="-12"/>
        </w:rPr>
      </w:pPr>
    </w:p>
    <w:p>
      <w:pPr>
        <w:pStyle w:val="a5"/>
        <w:ind w:left="908" w:hanging="208"/>
        <w:kinsoku w:val="off"/>
        <w:overflowPunct w:val="off"/>
        <w:numPr>
          <w:ilvl w:val="0"/>
          <w:numId w:val="6"/>
        </w:numPr>
        <w:tabs>
          <w:tab w:val="left" w:pos="908"/>
          <w:tab w:val="left" w:pos="6095"/>
        </w:tabs>
        <w:rPr>
          <w:rFonts w:asciiTheme="minorHAnsi" w:hAnsiTheme="minorHAnsi"/>
          <w:color w:val="231F20"/>
          <w:sz w:val="18"/>
          <w:szCs w:val="18"/>
          <w:spacing w:val="-10"/>
        </w:rPr>
      </w:pPr>
      <w:r>
        <w:rPr>
          <w:rFonts w:asciiTheme="minorHAnsi" w:hAnsiTheme="minorHAnsi"/>
          <w:color w:val="231F20"/>
          <w:sz w:val="18"/>
          <w:szCs w:val="18"/>
          <w:spacing w:val="-6"/>
        </w:rPr>
        <w:t>업무와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관련하여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질병을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앓은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*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경험이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있습니까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? (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해당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분야에</w:t>
      </w:r>
      <w:r>
        <w:rPr>
          <w:rFonts w:asciiTheme="minorHAnsi" w:hAnsiTheme="minorHAnsi"/>
          <w:color w:val="231F20"/>
          <w:sz w:val="18"/>
          <w:szCs w:val="18"/>
        </w:rPr>
        <w:tab/>
      </w:r>
      <w:r>
        <w:rPr>
          <w:rFonts w:asciiTheme="minorHAnsi" w:hAnsiTheme="minorHAnsi"/>
          <w:color w:val="231F20"/>
          <w:sz w:val="18"/>
          <w:szCs w:val="18"/>
          <w:spacing w:val="-10"/>
        </w:rPr>
        <w:t>)</w:t>
      </w:r>
    </w:p>
    <w:p>
      <w:pPr>
        <w:pStyle w:val="a3"/>
        <w:ind w:left="1078" w:right="119" w:hanging="108"/>
        <w:kinsoku w:val="off"/>
        <w:overflowPunct w:val="off"/>
        <w:spacing w:before="51" w:line="285" w:lineRule="auto"/>
        <w:rPr>
          <w:rFonts w:asciiTheme="minorHAnsi" w:hAnsiTheme="minorHAnsi"/>
          <w:color w:val="231F20"/>
          <w:sz w:val="18"/>
          <w:szCs w:val="18"/>
        </w:rPr>
      </w:pPr>
      <w:r>
        <w:rPr>
          <w:rFonts w:asciiTheme="minorHAnsi" w:hAnsiTheme="minorHAnsi"/>
          <w:color w:val="231F20"/>
          <w:sz w:val="18"/>
          <w:szCs w:val="18"/>
          <w:spacing w:val="-6"/>
        </w:rPr>
        <w:t>*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업무상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사유로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발생한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질병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,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화학물질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,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생물학적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요인에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기인하거나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작업조건·방식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등에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의해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발병하여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의사의</w:t>
      </w:r>
      <w:r>
        <w:rPr>
          <w:rFonts w:asciiTheme="minorHAnsi" w:hAnsiTheme="minorHAnsi"/>
          <w:color w:val="231F20"/>
          <w:sz w:val="18"/>
          <w:szCs w:val="1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진단을</w:t>
      </w:r>
      <w:r>
        <w:rPr>
          <w:rFonts w:asciiTheme="minorHAnsi" w:hAnsiTheme="minorHAnsi"/>
          <w:color w:val="231F20"/>
          <w:sz w:val="18"/>
          <w:szCs w:val="1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받은</w:t>
      </w:r>
      <w:r>
        <w:rPr>
          <w:rFonts w:asciiTheme="minorHAnsi" w:hAnsiTheme="minorHAnsi"/>
          <w:color w:val="231F20"/>
          <w:sz w:val="18"/>
          <w:szCs w:val="1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경우를</w:t>
      </w:r>
      <w:r>
        <w:rPr>
          <w:rFonts w:asciiTheme="minorHAnsi" w:hAnsiTheme="minorHAnsi"/>
          <w:color w:val="231F20"/>
          <w:sz w:val="18"/>
          <w:szCs w:val="1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말합니다</w:t>
      </w:r>
      <w:r>
        <w:rPr>
          <w:rFonts w:asciiTheme="minorHAnsi" w:hAnsiTheme="minorHAnsi"/>
          <w:color w:val="231F20"/>
          <w:sz w:val="18"/>
          <w:szCs w:val="18"/>
        </w:rPr>
        <w:t>.</w:t>
      </w:r>
    </w:p>
    <w:p>
      <w:pPr>
        <w:pStyle w:val="a3"/>
        <w:ind w:left="1024"/>
        <w:kinsoku w:val="off"/>
        <w:overflowPunct w:val="off"/>
        <w:tabs>
          <w:tab w:val="left" w:pos="2260"/>
        </w:tabs>
        <w:spacing w:line="285" w:lineRule="exact"/>
        <w:rPr>
          <w:rFonts w:asciiTheme="minorHAnsi" w:eastAsiaTheme="minorEastAsia" w:hAnsiTheme="minorHAnsi"/>
          <w:color w:val="231F20"/>
          <w:sz w:val="18"/>
          <w:szCs w:val="18"/>
          <w:spacing w:val="-5"/>
        </w:rPr>
      </w:pPr>
      <w:r>
        <w:rPr>
          <w:rFonts w:asciiTheme="minorHAnsi" w:hAnsiTheme="minorHAnsi"/>
          <w:color w:val="231F20"/>
          <w:sz w:val="18"/>
          <w:szCs w:val="18"/>
        </w:rPr>
        <w:t>□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>예</w:t>
      </w:r>
      <w:r>
        <w:rPr>
          <w:rFonts w:asciiTheme="minorHAnsi" w:hAnsiTheme="minorHAnsi"/>
          <w:color w:val="231F20"/>
          <w:sz w:val="18"/>
          <w:szCs w:val="18"/>
        </w:rPr>
        <w:tab/>
      </w:r>
      <w:r>
        <w:rPr>
          <w:rFonts w:asciiTheme="minorHAnsi" w:hAnsiTheme="minorHAnsi"/>
          <w:color w:val="231F20"/>
          <w:sz w:val="18"/>
          <w:szCs w:val="18"/>
        </w:rPr>
        <w:t>□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>아니오</w:t>
      </w:r>
      <w:r>
        <w:rPr>
          <w:rFonts w:asciiTheme="minorHAnsi" w:eastAsiaTheme="minorEastAsia" w:hAnsiTheme="minorHAnsi"/>
          <w:color w:val="231F20"/>
          <w:sz w:val="18"/>
          <w:szCs w:val="18"/>
          <w:spacing w:val="-5"/>
        </w:rPr>
        <w:br/>
      </w:r>
    </w:p>
    <w:p>
      <w:pPr>
        <w:pStyle w:val="a5"/>
        <w:ind w:left="1006" w:hanging="306"/>
        <w:kinsoku w:val="off"/>
        <w:overflowPunct w:val="off"/>
        <w:numPr>
          <w:ilvl w:val="1"/>
          <w:numId w:val="6"/>
        </w:numPr>
        <w:tabs>
          <w:tab w:val="left" w:pos="1006"/>
          <w:tab w:val="left" w:pos="4366"/>
        </w:tabs>
        <w:rPr>
          <w:rFonts w:asciiTheme="minorHAnsi" w:hAnsiTheme="minorHAnsi"/>
          <w:color w:val="231F20"/>
          <w:sz w:val="18"/>
          <w:szCs w:val="18"/>
          <w:spacing w:val="-10"/>
        </w:rPr>
      </w:pPr>
      <w:r>
        <w:rPr>
          <w:rFonts w:asciiTheme="minorHAnsi" w:hAnsiTheme="minorHAnsi"/>
          <w:color w:val="231F20"/>
          <w:sz w:val="18"/>
          <w:szCs w:val="18"/>
          <w:spacing w:val="-8"/>
        </w:rPr>
        <w:t>질병은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어떤</w:t>
      </w:r>
      <w:r>
        <w:rPr>
          <w:rFonts w:asciiTheme="minorHAnsi" w:hAnsiTheme="minorHAnsi"/>
          <w:color w:val="231F20"/>
          <w:sz w:val="18"/>
          <w:szCs w:val="18"/>
          <w:spacing w:val="-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유형입니까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?</w:t>
      </w:r>
      <w:r>
        <w:rPr>
          <w:rFonts w:asciiTheme="minorHAnsi" w:hAnsiTheme="minorHAnsi"/>
          <w:color w:val="231F20"/>
          <w:sz w:val="18"/>
          <w:szCs w:val="18"/>
          <w:spacing w:val="-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(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해당</w:t>
      </w:r>
      <w:r>
        <w:rPr>
          <w:rFonts w:asciiTheme="minorHAnsi" w:hAnsiTheme="minorHAnsi"/>
          <w:color w:val="231F20"/>
          <w:sz w:val="18"/>
          <w:szCs w:val="18"/>
          <w:spacing w:val="-2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>분야에</w:t>
      </w:r>
      <w:r>
        <w:rPr>
          <w:rFonts w:asciiTheme="minorHAnsi" w:hAnsiTheme="minorHAnsi"/>
          <w:color w:val="231F20"/>
          <w:sz w:val="18"/>
          <w:szCs w:val="18"/>
        </w:rPr>
        <w:tab/>
      </w:r>
      <w:r>
        <w:rPr>
          <w:rFonts w:asciiTheme="minorHAnsi" w:hAnsiTheme="minorHAnsi"/>
          <w:color w:val="231F20"/>
          <w:sz w:val="18"/>
          <w:szCs w:val="18"/>
          <w:spacing w:val="-10"/>
        </w:rPr>
        <w:t>)</w:t>
      </w:r>
    </w:p>
    <w:p>
      <w:pPr>
        <w:pStyle w:val="a5"/>
        <w:kinsoku w:val="off"/>
        <w:overflowPunct w:val="off"/>
        <w:numPr>
          <w:ilvl w:val="2"/>
          <w:numId w:val="6"/>
        </w:numPr>
        <w:tabs>
          <w:tab w:val="left" w:pos="1210"/>
        </w:tabs>
        <w:spacing w:before="51"/>
        <w:rPr>
          <w:rFonts w:asciiTheme="minorHAnsi" w:hAnsiTheme="minorHAnsi"/>
          <w:color w:val="231F20"/>
          <w:sz w:val="18"/>
          <w:szCs w:val="18"/>
          <w:spacing w:val="-6"/>
        </w:rPr>
      </w:pPr>
      <w:r>
        <w:rPr>
          <w:rFonts w:asciiTheme="minorHAnsi" w:hAnsiTheme="minorHAnsi"/>
          <w:color w:val="231F20"/>
          <w:sz w:val="18"/>
          <w:szCs w:val="18"/>
          <w:spacing w:val="-6"/>
        </w:rPr>
        <w:t>근골계질환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(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신체에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부담되는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힘·동작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,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부적절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작업자세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등으로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근육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,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인대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등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손상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)</w:t>
      </w:r>
    </w:p>
    <w:p>
      <w:pPr>
        <w:pStyle w:val="a5"/>
        <w:kinsoku w:val="off"/>
        <w:overflowPunct w:val="off"/>
        <w:numPr>
          <w:ilvl w:val="2"/>
          <w:numId w:val="6"/>
        </w:numPr>
        <w:tabs>
          <w:tab w:val="left" w:pos="1210"/>
        </w:tabs>
        <w:spacing w:before="54"/>
        <w:rPr>
          <w:rFonts w:asciiTheme="minorHAnsi" w:hAnsiTheme="minorHAnsi"/>
          <w:color w:val="231F20"/>
          <w:sz w:val="18"/>
          <w:szCs w:val="18"/>
          <w:spacing w:val="-6"/>
        </w:rPr>
      </w:pPr>
      <w:r>
        <w:rPr>
          <w:rFonts w:asciiTheme="minorHAnsi" w:hAnsiTheme="minorHAnsi"/>
          <w:color w:val="231F20"/>
          <w:sz w:val="18"/>
          <w:szCs w:val="18"/>
          <w:spacing w:val="-6"/>
        </w:rPr>
        <w:t>뇌·심혈관계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질환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(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뇌출혈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,</w:t>
      </w:r>
      <w:r>
        <w:rPr>
          <w:rFonts w:asciiTheme="minorHAnsi" w:hAnsiTheme="minorHAnsi"/>
          <w:color w:val="231F20"/>
          <w:sz w:val="18"/>
          <w:szCs w:val="18"/>
          <w:spacing w:val="-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심근경색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등</w:t>
      </w:r>
      <w:r>
        <w:rPr>
          <w:rFonts w:asciiTheme="minorHAnsi" w:hAnsiTheme="minorHAnsi"/>
          <w:color w:val="231F20"/>
          <w:sz w:val="18"/>
          <w:szCs w:val="18"/>
          <w:spacing w:val="-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혈관에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이상이</w:t>
      </w:r>
      <w:r>
        <w:rPr>
          <w:rFonts w:asciiTheme="minorHAnsi" w:hAnsiTheme="minorHAnsi"/>
          <w:color w:val="231F20"/>
          <w:sz w:val="18"/>
          <w:szCs w:val="18"/>
          <w:spacing w:val="-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생겨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발생하는</w:t>
      </w:r>
      <w:r>
        <w:rPr>
          <w:rFonts w:asciiTheme="minorHAnsi" w:hAnsiTheme="minorHAnsi"/>
          <w:color w:val="231F20"/>
          <w:sz w:val="18"/>
          <w:szCs w:val="18"/>
          <w:spacing w:val="-3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질환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)</w:t>
      </w:r>
    </w:p>
    <w:p>
      <w:pPr>
        <w:pStyle w:val="a5"/>
        <w:kinsoku w:val="off"/>
        <w:overflowPunct w:val="off"/>
        <w:numPr>
          <w:ilvl w:val="2"/>
          <w:numId w:val="6"/>
        </w:numPr>
        <w:tabs>
          <w:tab w:val="left" w:pos="1210"/>
          <w:tab w:val="left" w:pos="5121"/>
        </w:tabs>
        <w:spacing w:before="54"/>
        <w:rPr>
          <w:rFonts w:asciiTheme="minorHAnsi" w:hAnsiTheme="minorHAnsi"/>
          <w:color w:val="231F20"/>
          <w:sz w:val="18"/>
          <w:szCs w:val="18"/>
          <w:spacing w:val="-10"/>
        </w:rPr>
      </w:pPr>
      <w:r>
        <w:rPr>
          <w:rFonts w:asciiTheme="minorHAnsi" w:hAnsiTheme="minorHAnsi"/>
          <w:color w:val="231F20"/>
          <w:sz w:val="18"/>
          <w:szCs w:val="18"/>
          <w:spacing w:val="-2"/>
        </w:rPr>
        <w:t>기타질병</w:t>
      </w:r>
      <w:r>
        <w:rPr>
          <w:rFonts w:asciiTheme="minorHAnsi" w:hAnsiTheme="minorHAnsi"/>
          <w:color w:val="231F20"/>
          <w:sz w:val="18"/>
          <w:szCs w:val="18"/>
          <w:spacing w:val="-2"/>
        </w:rPr>
        <w:t>(</w:t>
      </w:r>
      <w:r>
        <w:rPr>
          <w:rFonts w:asciiTheme="minorHAnsi" w:hAnsiTheme="minorHAnsi"/>
          <w:color w:val="231F20"/>
          <w:sz w:val="18"/>
          <w:szCs w:val="18"/>
        </w:rPr>
        <w:tab/>
      </w:r>
      <w:r>
        <w:rPr>
          <w:rFonts w:asciiTheme="minorHAnsi" w:hAnsiTheme="minorHAnsi"/>
          <w:color w:val="231F20"/>
          <w:sz w:val="18"/>
          <w:szCs w:val="18"/>
          <w:spacing w:val="-10"/>
        </w:rPr>
        <w:t>)</w:t>
      </w:r>
    </w:p>
    <w:p>
      <w:pPr>
        <w:pStyle w:val="a5"/>
        <w:kinsoku w:val="off"/>
        <w:overflowPunct w:val="off"/>
        <w:numPr>
          <w:ilvl w:val="2"/>
          <w:numId w:val="6"/>
        </w:numPr>
        <w:tabs>
          <w:tab w:val="left" w:pos="1210"/>
          <w:tab w:val="left" w:pos="5121"/>
        </w:tabs>
        <w:spacing w:before="54"/>
        <w:rPr>
          <w:rFonts w:asciiTheme="minorHAnsi" w:hAnsiTheme="minorHAnsi"/>
          <w:color w:val="231F20"/>
          <w:sz w:val="20"/>
          <w:szCs w:val="20"/>
          <w:spacing w:val="-10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spacing w:before="235"/>
        <w:rPr>
          <w:rFonts w:asciiTheme="minorHAnsi" w:hAnsiTheme="minorHAnsi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03968" allowOverlap="1" hidden="0">
                <wp:simplePos x="0" y="0"/>
                <wp:positionH relativeFrom="page">
                  <wp:posOffset>899795</wp:posOffset>
                </wp:positionH>
                <wp:positionV relativeFrom="page">
                  <wp:posOffset>1220470</wp:posOffset>
                </wp:positionV>
                <wp:extent cx="5906135" cy="8402955"/>
                <wp:effectExtent l="0" t="0" r="0" b="0"/>
                <wp:wrapNone/>
                <wp:docPr id="1088" name="shape1088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6135" cy="8402955"/>
                          <a:chOff x="1417" y="2192"/>
                          <a:chExt cx="9081" cy="13233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22" y="2197"/>
                            <a:ext cx="9071" cy="13223"/>
                          </a:xfrm>
                          <a:custGeom>
                            <a:avLst/>
                            <a:gdLst>
                              <a:gd name="fm0" fmla="*/ 0 w 9071"/>
                              <a:gd name="fm1" fmla="*/ 13222 h 13223"/>
                              <a:gd name="fm2" fmla="*/ 9070 w 9071"/>
                              <a:gd name="fm3" fmla="*/ 13222 h 13223"/>
                              <a:gd name="fm4" fmla="*/ 9070 w 9071"/>
                              <a:gd name="fm5" fmla="*/ 0 h 13223"/>
                              <a:gd name="fm6" fmla="*/ 0 w 9071"/>
                              <a:gd name="fm7" fmla="*/ 0 h 13223"/>
                              <a:gd name="fm8" fmla="*/ 0 w 9071"/>
                              <a:gd name="fm9" fmla="*/ 13222 h 13223"/>
                            </a:gdLst>
                            <a:pathLst>
                              <a:path w="9071" h="13223">
                                <a:moveTo>
                                  <a:pt x="0" y="13222"/>
                                </a:moveTo>
                                <a:lnTo>
                                  <a:pt x="9070" y="13222"/>
                                </a:lnTo>
                                <a:lnTo>
                                  <a:pt x="90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2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5408f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g:grpSp>
                        <wpg:cNvPr id="2" name="group 2"/>
                        <wpg:cNvGrpSpPr/>
                        <wpg:grpSpPr>
                          <a:xfrm>
                            <a:off x="1748" y="3954"/>
                            <a:ext cx="8400" cy="9232"/>
                            <a:chOff x="1748" y="3954"/>
                            <a:chExt cx="8400" cy="9232"/>
                          </a:xfrm>
                        </wpg:grpSpPr>
                        <wps:wsp>
                          <wps:cNvPr id="1" name="child 1"/>
                          <wps:cNvSpPr>
                            <a:spLocks/>
                          </wps:cNvSpPr>
                          <wps:spPr>
                            <a:xfrm>
                              <a:off x="1748" y="3954"/>
                              <a:ext cx="8400" cy="9232"/>
                            </a:xfrm>
                            <a:custGeom>
                              <a:avLst/>
                              <a:gdLst>
                                <a:gd name="fm0" fmla="*/ 0 w 8400"/>
                                <a:gd name="fm1" fmla="*/ 2125 h 9232"/>
                                <a:gd name="fm2" fmla="*/ 8399 w 8400"/>
                                <a:gd name="fm3" fmla="*/ 2125 h 9232"/>
                                <a:gd name="fm4" fmla="*/ 8399 w 8400"/>
                                <a:gd name="fm5" fmla="*/ 0 h 9232"/>
                                <a:gd name="fm6" fmla="*/ 0 w 8400"/>
                                <a:gd name="fm7" fmla="*/ 0 h 9232"/>
                                <a:gd name="fm8" fmla="*/ 0 w 8400"/>
                                <a:gd name="fm9" fmla="*/ 2125 h 9232"/>
                              </a:gdLst>
                              <a:pathLst>
                                <a:path w="8400" h="9232">
                                  <a:moveTo>
                                    <a:pt x="0" y="2125"/>
                                  </a:moveTo>
                                  <a:lnTo>
                                    <a:pt x="8399" y="2125"/>
                                  </a:lnTo>
                                  <a:lnTo>
                                    <a:pt x="83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1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bcbec0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2" name="child 2"/>
                          <wps:cNvSpPr>
                            <a:spLocks/>
                          </wps:cNvSpPr>
                          <wps:spPr>
                            <a:xfrm>
                              <a:off x="1748" y="3954"/>
                              <a:ext cx="8400" cy="9232"/>
                            </a:xfrm>
                            <a:custGeom>
                              <a:avLst/>
                              <a:gdLst>
                                <a:gd name="fm0" fmla="*/ 0 w 8400"/>
                                <a:gd name="fm1" fmla="*/ 6198 h 9232"/>
                                <a:gd name="fm2" fmla="*/ 8399 w 8400"/>
                                <a:gd name="fm3" fmla="*/ 6198 h 9232"/>
                                <a:gd name="fm4" fmla="*/ 8399 w 8400"/>
                                <a:gd name="fm5" fmla="*/ 4072 h 9232"/>
                                <a:gd name="fm6" fmla="*/ 0 w 8400"/>
                                <a:gd name="fm7" fmla="*/ 4072 h 9232"/>
                                <a:gd name="fm8" fmla="*/ 0 w 8400"/>
                                <a:gd name="fm9" fmla="*/ 6198 h 9232"/>
                              </a:gdLst>
                              <a:pathLst>
                                <a:path w="8400" h="9232">
                                  <a:moveTo>
                                    <a:pt x="0" y="6198"/>
                                  </a:moveTo>
                                  <a:lnTo>
                                    <a:pt x="8399" y="6198"/>
                                  </a:lnTo>
                                  <a:lnTo>
                                    <a:pt x="8399" y="4072"/>
                                  </a:lnTo>
                                  <a:lnTo>
                                    <a:pt x="0" y="4072"/>
                                  </a:lnTo>
                                  <a:lnTo>
                                    <a:pt x="0" y="619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bcbec0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3" name="child 3"/>
                          <wps:cNvSpPr>
                            <a:spLocks/>
                          </wps:cNvSpPr>
                          <wps:spPr>
                            <a:xfrm>
                              <a:off x="1748" y="3954"/>
                              <a:ext cx="8400" cy="9232"/>
                            </a:xfrm>
                            <a:custGeom>
                              <a:avLst/>
                              <a:gdLst>
                                <a:gd name="fm0" fmla="*/ 0 w 8400"/>
                                <a:gd name="fm1" fmla="*/ 9231 h 9232"/>
                                <a:gd name="fm2" fmla="*/ 8399 w 8400"/>
                                <a:gd name="fm3" fmla="*/ 9231 h 9232"/>
                                <a:gd name="fm4" fmla="*/ 8399 w 8400"/>
                                <a:gd name="fm5" fmla="*/ 7105 h 9232"/>
                                <a:gd name="fm6" fmla="*/ 0 w 8400"/>
                                <a:gd name="fm7" fmla="*/ 7105 h 9232"/>
                                <a:gd name="fm8" fmla="*/ 0 w 8400"/>
                                <a:gd name="fm9" fmla="*/ 9231 h 9232"/>
                              </a:gdLst>
                              <a:pathLst>
                                <a:path w="8400" h="9232">
                                  <a:moveTo>
                                    <a:pt x="0" y="9231"/>
                                  </a:moveTo>
                                  <a:lnTo>
                                    <a:pt x="8399" y="9231"/>
                                  </a:lnTo>
                                  <a:lnTo>
                                    <a:pt x="8399" y="7105"/>
                                  </a:lnTo>
                                  <a:lnTo>
                                    <a:pt x="0" y="7105"/>
                                  </a:lnTo>
                                  <a:lnTo>
                                    <a:pt x="0" y="923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bcbec0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5pt;margin-top:96.1pt;width:465.05pt;height:661.65pt;mso-position-horizontal-relative:page;mso-position-vertical-relative:page;z-index:-251603968" coordorigin="2,3" coordsize="14,20">
                <v:shape style="position:absolute;left:2.23937;top:3.45984;width:14.285;height:20.8236" coordsize="9071, 13223" path="m0,13222l9070,13222l9070,0l0,0l0,13222xe" filled="f" fillcolor="#ffffff" stroked="t" strokecolor="#25408f" strokeweight="0.5pt">
                  <v:stroke joinstyle="round"/>
                </v:shape>
                <v:group style="position:absolute;left:2.75276;top:6.22677;width:13.2283;height:14.5386" coordorigin="2,6" coordsize="13,14">
                  <v:shape style="position:absolute;left:2.75276;top:6.22677;width:13.2283;height:14.5386" coordsize="8400, 9232" path="m0,2125l8399,2125l8399,0l0,0l0,2125xe" filled="f" fillcolor="#ffffff" stroked="t" strokecolor="#bcbec0" strokeweight="0.5pt">
                    <v:stroke joinstyle="round"/>
                  </v:shape>
                  <v:shape style="position:absolute;left:2.75276;top:6.22677;width:13.2283;height:14.5386" coordsize="8400, 9232" path="m0,6198l8399,6198l8399,4072l0,4072l0,6198xe" filled="f" fillcolor="#ffffff" stroked="t" strokecolor="#bcbec0" strokeweight="0.5pt">
                    <v:stroke joinstyle="round"/>
                  </v:shape>
                  <v:shape style="position:absolute;left:2.75276;top:6.22677;width:13.2283;height:14.5386" coordsize="8400, 9232" path="m0,9231l8399,9231l8399,7105l0,7105l0,9231xe" filled="f" fillcolor="#ffffff" stroked="t" strokecolor="#bcbec0" strokeweight="0.5pt">
                    <v:stroke joinstyle="round"/>
                  </v:shape>
                </v:group>
              </v:group>
            </w:pict>
          </mc:Fallback>
        </mc:AlternateContent>
      </w:r>
    </w:p>
    <w:p>
      <w:pPr>
        <w:pStyle w:val="a5"/>
        <w:ind w:left="867" w:right="765" w:hanging="162"/>
        <w:kinsoku w:val="off"/>
        <w:overflowPunct w:val="off"/>
        <w:numPr>
          <w:ilvl w:val="0"/>
          <w:numId w:val="6"/>
        </w:numPr>
        <w:tabs>
          <w:tab w:val="left" w:pos="867"/>
          <w:tab w:val="left" w:pos="915"/>
        </w:tabs>
        <w:spacing w:line="285" w:lineRule="auto"/>
        <w:rPr>
          <w:rFonts w:asciiTheme="minorHAnsi" w:hAnsiTheme="minorHAnsi"/>
          <w:color w:val="231F20"/>
          <w:sz w:val="18"/>
          <w:szCs w:val="18"/>
        </w:rPr>
      </w:pPr>
      <w:r>
        <w:rPr>
          <w:rFonts w:asciiTheme="minorHAnsi" w:hAnsiTheme="minorHAnsi"/>
          <w:color w:val="231F20"/>
          <w:sz w:val="18"/>
          <w:szCs w:val="18"/>
        </w:rPr>
        <w:tab/>
      </w:r>
      <w:r>
        <w:rPr>
          <w:rFonts w:asciiTheme="minorHAnsi" w:hAnsiTheme="minorHAnsi"/>
          <w:color w:val="231F20"/>
          <w:sz w:val="18"/>
          <w:szCs w:val="18"/>
          <w:spacing w:val="-4"/>
        </w:rPr>
        <w:t>일하시는</w:t>
      </w:r>
      <w:r>
        <w:rPr>
          <w:rFonts w:asciiTheme="minorHAnsi" w:hAnsiTheme="minorHAnsi"/>
          <w:color w:val="231F20"/>
          <w:sz w:val="18"/>
          <w:szCs w:val="18"/>
          <w:spacing w:val="-12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곳에서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사고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(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떨어짐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,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넘어짐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,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베임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,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까임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,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깔림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등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일하는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중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다치는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것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)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가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발생할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수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있는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위험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요인</w:t>
      </w:r>
      <w:r>
        <w:rPr>
          <w:rFonts w:asciiTheme="minorHAnsi" w:hAnsiTheme="minorHAnsi"/>
          <w:color w:val="231F20"/>
          <w:sz w:val="18"/>
          <w:szCs w:val="18"/>
        </w:rPr>
        <w:t>*</w:t>
      </w:r>
      <w:r>
        <w:rPr>
          <w:rFonts w:asciiTheme="minorHAnsi" w:hAnsiTheme="minorHAnsi"/>
          <w:color w:val="231F20"/>
          <w:sz w:val="18"/>
          <w:szCs w:val="18"/>
        </w:rPr>
        <w:t>이</w:t>
      </w:r>
      <w:r>
        <w:rPr>
          <w:rFonts w:asciiTheme="minorHAnsi" w:hAnsiTheme="minorHAnsi"/>
          <w:color w:val="231F20"/>
          <w:sz w:val="18"/>
          <w:szCs w:val="1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있다면</w:t>
      </w:r>
      <w:r>
        <w:rPr>
          <w:rFonts w:asciiTheme="minorHAnsi" w:hAnsiTheme="minorHAnsi"/>
          <w:color w:val="231F20"/>
          <w:sz w:val="18"/>
          <w:szCs w:val="1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모두</w:t>
      </w:r>
      <w:r>
        <w:rPr>
          <w:rFonts w:asciiTheme="minorHAnsi" w:hAnsiTheme="minorHAnsi"/>
          <w:color w:val="231F20"/>
          <w:sz w:val="18"/>
          <w:szCs w:val="1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작성하여</w:t>
      </w:r>
      <w:r>
        <w:rPr>
          <w:rFonts w:asciiTheme="minorHAnsi" w:hAnsiTheme="minorHAnsi"/>
          <w:color w:val="231F20"/>
          <w:sz w:val="18"/>
          <w:szCs w:val="1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주세요</w:t>
      </w:r>
      <w:r>
        <w:rPr>
          <w:rFonts w:asciiTheme="minorHAnsi" w:hAnsiTheme="minorHAnsi"/>
          <w:color w:val="231F20"/>
          <w:sz w:val="18"/>
          <w:szCs w:val="18"/>
        </w:rPr>
        <w:t>.</w:t>
      </w:r>
    </w:p>
    <w:p>
      <w:pPr>
        <w:pStyle w:val="a5"/>
        <w:ind w:left="998" w:hanging="131"/>
        <w:kinsoku w:val="off"/>
        <w:overflowPunct w:val="off"/>
        <w:numPr>
          <w:ilvl w:val="0"/>
          <w:numId w:val="7"/>
        </w:numPr>
        <w:tabs>
          <w:tab w:val="left" w:pos="998"/>
        </w:tabs>
        <w:spacing w:line="285" w:lineRule="exact"/>
        <w:rPr>
          <w:rFonts w:asciiTheme="minorHAnsi" w:hAnsiTheme="minorHAnsi"/>
          <w:color w:val="231F20"/>
          <w:sz w:val="18"/>
          <w:szCs w:val="18"/>
          <w:spacing w:val="-7"/>
        </w:rPr>
      </w:pPr>
      <w:r>
        <w:rPr>
          <w:rFonts w:asciiTheme="minorHAnsi" w:hAnsiTheme="minorHAnsi"/>
          <w:color w:val="231F20"/>
          <w:sz w:val="18"/>
          <w:szCs w:val="18"/>
          <w:spacing w:val="-4"/>
        </w:rPr>
        <w:t>예시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)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해당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기관에서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발생할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가능성이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있는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사고를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중심으로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>예시</w:t>
      </w:r>
    </w:p>
    <w:p>
      <w:pPr>
        <w:pStyle w:val="a5"/>
        <w:ind w:left="998" w:hanging="131"/>
        <w:kinsoku w:val="off"/>
        <w:overflowPunct w:val="off"/>
        <w:numPr>
          <w:ilvl w:val="0"/>
          <w:numId w:val="7"/>
        </w:numPr>
        <w:tabs>
          <w:tab w:val="left" w:pos="998"/>
        </w:tabs>
        <w:spacing w:before="54"/>
        <w:rPr>
          <w:rFonts w:asciiTheme="minorHAnsi" w:hAnsiTheme="minorHAnsi"/>
          <w:color w:val="231F20"/>
          <w:sz w:val="18"/>
          <w:szCs w:val="18"/>
          <w:spacing w:val="-4"/>
        </w:rPr>
      </w:pPr>
      <w:r>
        <w:rPr>
          <w:rFonts w:asciiTheme="minorHAnsi" w:hAnsiTheme="minorHAnsi"/>
          <w:color w:val="231F20"/>
          <w:sz w:val="18"/>
          <w:szCs w:val="18"/>
          <w:spacing w:val="-4"/>
        </w:rPr>
        <w:t>위험요인을</w:t>
      </w:r>
      <w:r>
        <w:rPr>
          <w:rFonts w:asciiTheme="minorHAnsi" w:hAnsiTheme="minorHAnsi"/>
          <w:color w:val="231F20"/>
          <w:sz w:val="18"/>
          <w:szCs w:val="18"/>
          <w:spacing w:val="-11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정확히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알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수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있도록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장소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,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해당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위험요인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등을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같이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작성해주세요</w:t>
      </w:r>
    </w:p>
    <w:p>
      <w:pPr>
        <w:pStyle w:val="a3"/>
        <w:kinsoku w:val="off"/>
        <w:overflowPunct w:val="off"/>
        <w:rPr>
          <w:rFonts w:asciiTheme="minorHAnsi" w:hAnsiTheme="minorHAnsi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18"/>
          <w:szCs w:val="18"/>
        </w:rPr>
      </w:pPr>
    </w:p>
    <w:p>
      <w:pPr>
        <w:pStyle w:val="a3"/>
        <w:kinsoku w:val="off"/>
        <w:overflowPunct w:val="off"/>
        <w:spacing w:before="200"/>
        <w:rPr>
          <w:rFonts w:asciiTheme="minorHAnsi" w:hAnsiTheme="minorHAnsi"/>
          <w:sz w:val="18"/>
          <w:szCs w:val="18"/>
        </w:rPr>
      </w:pPr>
    </w:p>
    <w:p>
      <w:pPr>
        <w:pStyle w:val="a5"/>
        <w:ind w:left="867" w:right="1096" w:hanging="162"/>
        <w:kinsoku w:val="off"/>
        <w:overflowPunct w:val="off"/>
        <w:numPr>
          <w:ilvl w:val="0"/>
          <w:numId w:val="6"/>
        </w:numPr>
        <w:tabs>
          <w:tab w:val="left" w:pos="867"/>
          <w:tab w:val="left" w:pos="912"/>
        </w:tabs>
        <w:spacing w:line="285" w:lineRule="auto"/>
        <w:rPr>
          <w:rFonts w:asciiTheme="minorHAnsi" w:hAnsiTheme="minorHAnsi"/>
          <w:color w:val="231F20"/>
          <w:sz w:val="18"/>
          <w:szCs w:val="18"/>
        </w:rPr>
      </w:pPr>
      <w:r>
        <w:rPr>
          <w:rFonts w:asciiTheme="minorHAnsi" w:hAnsiTheme="minorHAnsi"/>
          <w:color w:val="231F20"/>
          <w:sz w:val="18"/>
          <w:szCs w:val="18"/>
        </w:rPr>
        <w:tab/>
      </w:r>
      <w:r>
        <w:rPr>
          <w:rFonts w:asciiTheme="minorHAnsi" w:hAnsiTheme="minorHAnsi"/>
          <w:color w:val="231F20"/>
          <w:sz w:val="18"/>
          <w:szCs w:val="18"/>
          <w:spacing w:val="-6"/>
        </w:rPr>
        <w:t>일하시면서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건강에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영향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(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근골격계질환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,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뇌·심혈관질환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,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소음성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난청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등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업무상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이유로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걸린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질병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)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을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미칠</w:t>
      </w:r>
      <w:r>
        <w:rPr>
          <w:rFonts w:asciiTheme="minorHAnsi" w:hAnsiTheme="minorHAnsi"/>
          <w:color w:val="231F20"/>
          <w:sz w:val="18"/>
          <w:szCs w:val="1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수</w:t>
      </w:r>
      <w:r>
        <w:rPr>
          <w:rFonts w:asciiTheme="minorHAnsi" w:hAnsiTheme="minorHAnsi"/>
          <w:color w:val="231F20"/>
          <w:sz w:val="18"/>
          <w:szCs w:val="1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있는</w:t>
      </w:r>
      <w:r>
        <w:rPr>
          <w:rFonts w:asciiTheme="minorHAnsi" w:hAnsiTheme="minorHAnsi"/>
          <w:color w:val="231F20"/>
          <w:sz w:val="18"/>
          <w:szCs w:val="1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요인</w:t>
      </w:r>
      <w:r>
        <w:rPr>
          <w:rFonts w:asciiTheme="minorHAnsi" w:hAnsiTheme="minorHAnsi"/>
          <w:color w:val="231F20"/>
          <w:sz w:val="18"/>
          <w:szCs w:val="18"/>
        </w:rPr>
        <w:t>*</w:t>
      </w:r>
      <w:r>
        <w:rPr>
          <w:rFonts w:asciiTheme="minorHAnsi" w:hAnsiTheme="minorHAnsi"/>
          <w:color w:val="231F20"/>
          <w:sz w:val="18"/>
          <w:szCs w:val="18"/>
        </w:rPr>
        <w:t>이</w:t>
      </w:r>
      <w:r>
        <w:rPr>
          <w:rFonts w:asciiTheme="minorHAnsi" w:hAnsiTheme="minorHAnsi"/>
          <w:color w:val="231F20"/>
          <w:sz w:val="18"/>
          <w:szCs w:val="1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있다면</w:t>
      </w:r>
      <w:r>
        <w:rPr>
          <w:rFonts w:asciiTheme="minorHAnsi" w:hAnsiTheme="minorHAnsi"/>
          <w:color w:val="231F20"/>
          <w:sz w:val="18"/>
          <w:szCs w:val="1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모두</w:t>
      </w:r>
      <w:r>
        <w:rPr>
          <w:rFonts w:asciiTheme="minorHAnsi" w:hAnsiTheme="minorHAnsi"/>
          <w:color w:val="231F20"/>
          <w:sz w:val="18"/>
          <w:szCs w:val="1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작성하여</w:t>
      </w:r>
      <w:r>
        <w:rPr>
          <w:rFonts w:asciiTheme="minorHAnsi" w:hAnsiTheme="minorHAnsi"/>
          <w:color w:val="231F20"/>
          <w:sz w:val="18"/>
          <w:szCs w:val="1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</w:rPr>
        <w:t>주세요</w:t>
      </w:r>
      <w:r>
        <w:rPr>
          <w:rFonts w:asciiTheme="minorHAnsi" w:hAnsiTheme="minorHAnsi"/>
          <w:color w:val="231F20"/>
          <w:sz w:val="18"/>
          <w:szCs w:val="18"/>
        </w:rPr>
        <w:t>.</w:t>
      </w:r>
    </w:p>
    <w:p>
      <w:pPr>
        <w:pStyle w:val="a5"/>
        <w:ind w:left="998" w:hanging="131"/>
        <w:kinsoku w:val="off"/>
        <w:overflowPunct w:val="off"/>
        <w:numPr>
          <w:ilvl w:val="0"/>
          <w:numId w:val="8"/>
        </w:numPr>
        <w:tabs>
          <w:tab w:val="left" w:pos="998"/>
        </w:tabs>
        <w:spacing w:line="285" w:lineRule="exact"/>
        <w:rPr>
          <w:rFonts w:asciiTheme="minorHAnsi" w:hAnsiTheme="minorHAnsi"/>
          <w:color w:val="231F20"/>
          <w:sz w:val="18"/>
          <w:szCs w:val="18"/>
          <w:spacing w:val="-5"/>
        </w:rPr>
      </w:pPr>
      <w:r>
        <w:rPr>
          <w:rFonts w:asciiTheme="minorHAnsi" w:hAnsiTheme="minorHAnsi"/>
          <w:color w:val="231F20"/>
          <w:sz w:val="18"/>
          <w:szCs w:val="18"/>
          <w:spacing w:val="-4"/>
        </w:rPr>
        <w:t>예시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)</w:t>
      </w:r>
      <w:r>
        <w:rPr>
          <w:rFonts w:asciiTheme="minorHAnsi" w:hAnsiTheme="minorHAnsi"/>
          <w:color w:val="231F20"/>
          <w:sz w:val="18"/>
          <w:szCs w:val="18"/>
          <w:spacing w:val="-10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해당기관에서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발생할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가능성이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있는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건강상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영향을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중심으로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>예시</w:t>
      </w:r>
    </w:p>
    <w:p>
      <w:pPr>
        <w:pStyle w:val="a5"/>
        <w:ind w:left="998" w:hanging="131"/>
        <w:kinsoku w:val="off"/>
        <w:overflowPunct w:val="off"/>
        <w:numPr>
          <w:ilvl w:val="0"/>
          <w:numId w:val="8"/>
        </w:numPr>
        <w:tabs>
          <w:tab w:val="left" w:pos="998"/>
        </w:tabs>
        <w:spacing w:before="54"/>
        <w:rPr>
          <w:rFonts w:asciiTheme="minorHAnsi" w:hAnsiTheme="minorHAnsi"/>
          <w:color w:val="231F20"/>
          <w:sz w:val="18"/>
          <w:szCs w:val="18"/>
          <w:spacing w:val="-4"/>
        </w:rPr>
      </w:pPr>
      <w:r>
        <w:rPr>
          <w:rFonts w:asciiTheme="minorHAnsi" w:hAnsiTheme="minorHAnsi"/>
          <w:color w:val="231F20"/>
          <w:sz w:val="18"/>
          <w:szCs w:val="18"/>
          <w:spacing w:val="-4"/>
        </w:rPr>
        <w:t>건강상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유해요인을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정확히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알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수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있도록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장소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,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해당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요인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,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작업내용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등을</w:t>
      </w:r>
      <w:r>
        <w:rPr>
          <w:rFonts w:asciiTheme="minorHAnsi" w:hAnsiTheme="minorHAnsi"/>
          <w:color w:val="231F20"/>
          <w:sz w:val="18"/>
          <w:szCs w:val="18"/>
          <w:spacing w:val="-8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같이</w:t>
      </w:r>
      <w:r>
        <w:rPr>
          <w:rFonts w:asciiTheme="minorHAnsi" w:hAnsiTheme="minorHAnsi"/>
          <w:color w:val="231F20"/>
          <w:sz w:val="18"/>
          <w:szCs w:val="18"/>
          <w:spacing w:val="-7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작성해주세요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>.</w:t>
      </w:r>
    </w:p>
    <w:p>
      <w:pPr>
        <w:pStyle w:val="a3"/>
        <w:kinsoku w:val="off"/>
        <w:overflowPunct w:val="off"/>
        <w:rPr>
          <w:rFonts w:asciiTheme="minorHAnsi" w:hAnsiTheme="minorHAnsi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18"/>
          <w:szCs w:val="18"/>
        </w:rPr>
      </w:pPr>
    </w:p>
    <w:p>
      <w:pPr>
        <w:pStyle w:val="a5"/>
        <w:ind w:left="913" w:hanging="208"/>
        <w:kinsoku w:val="off"/>
        <w:overflowPunct w:val="off"/>
        <w:numPr>
          <w:ilvl w:val="0"/>
          <w:numId w:val="6"/>
        </w:numPr>
        <w:tabs>
          <w:tab w:val="left" w:pos="913"/>
        </w:tabs>
        <w:rPr>
          <w:rFonts w:asciiTheme="minorHAnsi" w:hAnsiTheme="minorHAnsi"/>
          <w:color w:val="231F20"/>
          <w:sz w:val="20"/>
          <w:szCs w:val="20"/>
          <w:spacing w:val="-6"/>
        </w:rPr>
      </w:pPr>
      <w:r>
        <w:rPr>
          <w:rFonts w:asciiTheme="minorHAnsi" w:hAnsiTheme="minorHAnsi"/>
          <w:color w:val="231F20"/>
          <w:sz w:val="18"/>
          <w:szCs w:val="18"/>
          <w:spacing w:val="-6"/>
        </w:rPr>
        <w:t>기타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안전하고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건강하게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일하기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위해</w:t>
      </w:r>
      <w:r>
        <w:rPr>
          <w:rFonts w:asciiTheme="minorHAnsi" w:hAnsiTheme="minorHAnsi"/>
          <w:color w:val="231F20"/>
          <w:sz w:val="18"/>
          <w:szCs w:val="18"/>
          <w:spacing w:val="-4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개선해야</w:t>
      </w:r>
      <w:r>
        <w:rPr>
          <w:rFonts w:asciiTheme="minorHAnsi" w:hAnsiTheme="minorHAnsi"/>
          <w:color w:val="231F20"/>
          <w:sz w:val="18"/>
          <w:szCs w:val="18"/>
          <w:spacing w:val="-5"/>
        </w:rPr>
        <w:t xml:space="preserve"> </w:t>
      </w:r>
      <w:r>
        <w:rPr>
          <w:rFonts w:asciiTheme="minorHAnsi" w:hAnsiTheme="minorHAnsi"/>
          <w:color w:val="231F20"/>
          <w:sz w:val="18"/>
          <w:szCs w:val="18"/>
          <w:spacing w:val="-6"/>
        </w:rPr>
        <w:t>할</w:t>
      </w:r>
      <w:r>
        <w:rPr>
          <w:rFonts w:asciiTheme="minorHAnsi" w:hAnsiTheme="minorHAnsi"/>
          <w:color w:val="231F20"/>
          <w:sz w:val="20"/>
          <w:szCs w:val="20"/>
          <w:spacing w:val="-4"/>
        </w:rPr>
        <w:t xml:space="preserve"> </w:t>
      </w:r>
      <w:r>
        <w:rPr>
          <w:rFonts w:asciiTheme="minorHAnsi" w:hAnsiTheme="minorHAnsi"/>
          <w:color w:val="231F20"/>
          <w:sz w:val="20"/>
          <w:szCs w:val="20"/>
          <w:spacing w:val="-6"/>
        </w:rPr>
        <w:t>사항이나</w:t>
      </w:r>
      <w:r>
        <w:rPr>
          <w:rFonts w:asciiTheme="minorHAnsi" w:hAnsiTheme="minorHAnsi"/>
          <w:color w:val="231F20"/>
          <w:sz w:val="20"/>
          <w:szCs w:val="20"/>
          <w:spacing w:val="-4"/>
        </w:rPr>
        <w:t xml:space="preserve"> </w:t>
      </w:r>
      <w:r>
        <w:rPr>
          <w:rFonts w:asciiTheme="minorHAnsi" w:hAnsiTheme="minorHAnsi"/>
          <w:color w:val="231F20"/>
          <w:sz w:val="20"/>
          <w:szCs w:val="20"/>
          <w:spacing w:val="-6"/>
        </w:rPr>
        <w:t>건의사항을</w:t>
      </w:r>
      <w:r>
        <w:rPr>
          <w:rFonts w:asciiTheme="minorHAnsi" w:hAnsiTheme="minorHAnsi"/>
          <w:color w:val="231F20"/>
          <w:sz w:val="20"/>
          <w:szCs w:val="20"/>
          <w:spacing w:val="-4"/>
        </w:rPr>
        <w:t xml:space="preserve"> </w:t>
      </w:r>
      <w:r>
        <w:rPr>
          <w:rFonts w:asciiTheme="minorHAnsi" w:hAnsiTheme="minorHAnsi"/>
          <w:color w:val="231F20"/>
          <w:sz w:val="20"/>
          <w:szCs w:val="20"/>
          <w:spacing w:val="-6"/>
        </w:rPr>
        <w:t>자유롭게</w:t>
      </w:r>
      <w:r>
        <w:rPr>
          <w:rFonts w:asciiTheme="minorHAnsi" w:hAnsiTheme="minorHAnsi"/>
          <w:color w:val="231F20"/>
          <w:sz w:val="20"/>
          <w:szCs w:val="20"/>
          <w:spacing w:val="-4"/>
        </w:rPr>
        <w:t xml:space="preserve"> </w:t>
      </w:r>
      <w:r>
        <w:rPr>
          <w:rFonts w:asciiTheme="minorHAnsi" w:hAnsiTheme="minorHAnsi"/>
          <w:color w:val="231F20"/>
          <w:sz w:val="20"/>
          <w:szCs w:val="20"/>
          <w:spacing w:val="-6"/>
        </w:rPr>
        <w:t>기술해</w:t>
      </w:r>
      <w:r>
        <w:rPr>
          <w:rFonts w:asciiTheme="minorHAnsi" w:hAnsiTheme="minorHAnsi"/>
          <w:color w:val="231F20"/>
          <w:sz w:val="20"/>
          <w:szCs w:val="20"/>
          <w:spacing w:val="-4"/>
        </w:rPr>
        <w:t xml:space="preserve"> </w:t>
      </w:r>
      <w:r>
        <w:rPr>
          <w:rFonts w:asciiTheme="minorHAnsi" w:hAnsiTheme="minorHAnsi"/>
          <w:color w:val="231F20"/>
          <w:sz w:val="20"/>
          <w:szCs w:val="20"/>
          <w:spacing w:val="-6"/>
        </w:rPr>
        <w:t>주세요</w:t>
      </w:r>
      <w:r>
        <w:rPr>
          <w:rFonts w:asciiTheme="minorHAnsi" w:hAnsiTheme="minorHAnsi"/>
          <w:color w:val="231F20"/>
          <w:sz w:val="20"/>
          <w:szCs w:val="20"/>
          <w:spacing w:val="-6"/>
        </w:rPr>
        <w:t>.</w:t>
      </w:r>
    </w:p>
    <w:p>
      <w:pPr>
        <w:pStyle w:val="a5"/>
        <w:ind w:left="913" w:hanging="208"/>
        <w:kinsoku w:val="off"/>
        <w:overflowPunct w:val="off"/>
        <w:numPr>
          <w:ilvl w:val="0"/>
          <w:numId w:val="6"/>
        </w:numPr>
        <w:tabs>
          <w:tab w:val="left" w:pos="913"/>
        </w:tabs>
        <w:rPr>
          <w:rFonts w:asciiTheme="minorHAnsi" w:hAnsiTheme="minorHAnsi"/>
          <w:color w:val="231F20"/>
          <w:sz w:val="20"/>
          <w:szCs w:val="20"/>
          <w:spacing w:val="-6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ind w:left="1324"/>
        <w:kinsoku w:val="off"/>
        <w:overflowPunct w:val="off"/>
        <w:rPr>
          <w:rFonts w:asciiTheme="minorHAnsi" w:hAnsiTheme="minorHAnsi" w:cs="210 M고딕 050"/>
          <w:color w:val="231F20"/>
          <w:spacing w:val="-10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06016" allowOverlap="1" hidden="0">
                <wp:simplePos x="0" y="0"/>
                <wp:positionH relativeFrom="column">
                  <wp:posOffset>271145</wp:posOffset>
                </wp:positionH>
                <wp:positionV relativeFrom="paragraph">
                  <wp:posOffset>14605</wp:posOffset>
                </wp:positionV>
                <wp:extent cx="556260" cy="198119"/>
                <wp:effectExtent l="0" t="0" r="0" b="0"/>
                <wp:wrapNone/>
                <wp:docPr id="1095" name="shape1095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" cy="198119"/>
                          <a:chOff x="1417" y="-20"/>
                          <a:chExt cx="876" cy="31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2"/>
                          </a:xfrm>
                          <a:custGeom>
                            <a:avLst/>
                            <a:gdLst>
                              <a:gd name="fm0" fmla="*/ 875 w 876"/>
                              <a:gd name="fm1" fmla="*/ 204 h 312"/>
                              <a:gd name="fm2" fmla="*/ 791 w 876"/>
                              <a:gd name="fm3" fmla="*/ 121 h 312"/>
                              <a:gd name="fm4" fmla="*/ 791 w 876"/>
                              <a:gd name="fm5" fmla="*/ 56 h 312"/>
                              <a:gd name="fm6" fmla="*/ 786 w 876"/>
                              <a:gd name="fm7" fmla="*/ 34 h 312"/>
                              <a:gd name="fm8" fmla="*/ 774 w 876"/>
                              <a:gd name="fm9" fmla="*/ 16 h 312"/>
                              <a:gd name="fm10" fmla="*/ 756 w 876"/>
                              <a:gd name="fm11" fmla="*/ 4 h 312"/>
                              <a:gd name="fm12" fmla="*/ 734 w 876"/>
                              <a:gd name="fm13" fmla="*/ 0 h 312"/>
                              <a:gd name="fm14" fmla="*/ 56 w 876"/>
                              <a:gd name="fm15" fmla="*/ 0 h 312"/>
                              <a:gd name="fm16" fmla="*/ 34 w 876"/>
                              <a:gd name="fm17" fmla="*/ 4 h 312"/>
                              <a:gd name="fm18" fmla="*/ 16 w 876"/>
                              <a:gd name="fm19" fmla="*/ 16 h 312"/>
                              <a:gd name="fm20" fmla="*/ 4 w 876"/>
                              <a:gd name="fm21" fmla="*/ 34 h 312"/>
                              <a:gd name="fm22" fmla="*/ 0 w 876"/>
                              <a:gd name="fm23" fmla="*/ 56 h 312"/>
                              <a:gd name="fm24" fmla="*/ 0 w 876"/>
                              <a:gd name="fm25" fmla="*/ 256 h 312"/>
                              <a:gd name="fm26" fmla="*/ 4 w 876"/>
                              <a:gd name="fm27" fmla="*/ 278 h 312"/>
                              <a:gd name="fm28" fmla="*/ 16 w 876"/>
                              <a:gd name="fm29" fmla="*/ 296 h 312"/>
                              <a:gd name="fm30" fmla="*/ 34 w 876"/>
                              <a:gd name="fm31" fmla="*/ 308 h 312"/>
                              <a:gd name="fm32" fmla="*/ 56 w 876"/>
                              <a:gd name="fm33" fmla="*/ 312 h 312"/>
                              <a:gd name="fm34" fmla="*/ 734 w 876"/>
                              <a:gd name="fm35" fmla="*/ 312 h 312"/>
                              <a:gd name="fm36" fmla="*/ 756 w 876"/>
                              <a:gd name="fm37" fmla="*/ 308 h 312"/>
                              <a:gd name="fm38" fmla="*/ 774 w 876"/>
                              <a:gd name="fm39" fmla="*/ 296 h 312"/>
                              <a:gd name="fm40" fmla="*/ 786 w 876"/>
                              <a:gd name="fm41" fmla="*/ 278 h 312"/>
                              <a:gd name="fm42" fmla="*/ 791 w 876"/>
                              <a:gd name="fm43" fmla="*/ 256 h 312"/>
                              <a:gd name="fm44" fmla="*/ 791 w 876"/>
                              <a:gd name="fm45" fmla="*/ 204 h 312"/>
                              <a:gd name="fm46" fmla="*/ 875 w 876"/>
                              <a:gd name="fm47" fmla="*/ 204 h 312"/>
                            </a:gdLst>
                            <a:pathLst>
                              <a:path w="876" h="312">
                                <a:moveTo>
                                  <a:pt x="875" y="204"/>
                                </a:moveTo>
                                <a:lnTo>
                                  <a:pt x="791" y="121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204"/>
                                </a:lnTo>
                                <a:lnTo>
                                  <a:pt x="875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7"/>
                                </w:rPr>
                                <w:t>서식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2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09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1.35pt;margin-top:1.15pt;width:43.8pt;height:15.6pt;mso-position-horizontal-relative:column;mso-position-vertical-relative:line;z-index:251606016" coordorigin="1417,-20" coordsize="876,312">
                <v:shape style="position:absolute;left:1417;top:-20;width:876;height:312" coordsize="876, 312" path="m875,204l791,121l791,56l786,34l774,16l756,4l734,0l56,0l34,4l16,16l4,34l0,56l0,256l4,278l16,296l34,308l56,312l734,312l756,308l774,296l786,278l791,256l791,204l875,204xe" filled="t" fillcolor="#f79548" stroked="f">
                  <v:stroke joinstyle="round"/>
                </v:shape>
                <v:rect id="1097" style="position:absolute;left:1417;top:-20;width:876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7"/>
                          </w:rPr>
                          <w:t>서식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22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09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lang w:eastAsia="ko-KR"/>
          <w:rFonts w:asciiTheme="minorHAnsi" w:hAnsiTheme="minorHAnsi" w:cs="210 M고딕 050"/>
          <w:color w:val="231F20"/>
          <w:spacing w:val="-10"/>
          <w:rtl w:val="off"/>
        </w:rPr>
        <w:t xml:space="preserve"> </w:t>
      </w:r>
      <w:r>
        <w:rPr>
          <w:rFonts w:asciiTheme="minorHAnsi" w:hAnsiTheme="minorHAnsi" w:cs="210 M고딕 050"/>
          <w:color w:val="231F20"/>
          <w:spacing w:val="-10"/>
        </w:rPr>
        <w:t>종사자</w:t>
      </w:r>
      <w:r>
        <w:rPr>
          <w:rFonts w:asciiTheme="minorHAnsi" w:hAnsiTheme="minorHAnsi" w:cs="210 M고딕 050"/>
          <w:color w:val="231F20"/>
          <w:spacing w:val="-15"/>
        </w:rPr>
        <w:t xml:space="preserve"> </w:t>
      </w:r>
      <w:r>
        <w:rPr>
          <w:rFonts w:asciiTheme="minorHAnsi" w:hAnsiTheme="minorHAnsi" w:cs="210 M고딕 050"/>
          <w:color w:val="231F20"/>
          <w:spacing w:val="-10"/>
        </w:rPr>
        <w:t>의견에</w:t>
      </w:r>
      <w:r>
        <w:rPr>
          <w:rFonts w:asciiTheme="minorHAnsi" w:hAnsiTheme="minorHAnsi" w:cs="210 M고딕 050"/>
          <w:color w:val="231F20"/>
          <w:spacing w:val="-15"/>
        </w:rPr>
        <w:t xml:space="preserve"> </w:t>
      </w:r>
      <w:r>
        <w:rPr>
          <w:rFonts w:asciiTheme="minorHAnsi" w:hAnsiTheme="minorHAnsi" w:cs="210 M고딕 050"/>
          <w:color w:val="231F20"/>
          <w:spacing w:val="-10"/>
        </w:rPr>
        <w:t>따른</w:t>
      </w:r>
      <w:r>
        <w:rPr>
          <w:rFonts w:asciiTheme="minorHAnsi" w:hAnsiTheme="minorHAnsi" w:cs="210 M고딕 050"/>
          <w:color w:val="231F20"/>
          <w:spacing w:val="-15"/>
        </w:rPr>
        <w:t xml:space="preserve"> </w:t>
      </w:r>
      <w:r>
        <w:rPr>
          <w:rFonts w:asciiTheme="minorHAnsi" w:hAnsiTheme="minorHAnsi" w:cs="210 M고딕 050"/>
          <w:color w:val="231F20"/>
          <w:spacing w:val="-10"/>
        </w:rPr>
        <w:t>안전보건</w:t>
      </w:r>
      <w:r>
        <w:rPr>
          <w:rFonts w:asciiTheme="minorHAnsi" w:hAnsiTheme="minorHAnsi" w:cs="210 M고딕 050"/>
          <w:color w:val="231F20"/>
          <w:spacing w:val="-15"/>
        </w:rPr>
        <w:t xml:space="preserve"> </w:t>
      </w:r>
      <w:r>
        <w:rPr>
          <w:rFonts w:asciiTheme="minorHAnsi" w:hAnsiTheme="minorHAnsi" w:cs="210 M고딕 050"/>
          <w:color w:val="231F20"/>
          <w:spacing w:val="-10"/>
        </w:rPr>
        <w:t>조치</w:t>
      </w:r>
      <w:r>
        <w:rPr>
          <w:rFonts w:asciiTheme="minorHAnsi" w:hAnsiTheme="minorHAnsi" w:cs="210 M고딕 050"/>
          <w:color w:val="231F20"/>
          <w:spacing w:val="-15"/>
        </w:rPr>
        <w:t xml:space="preserve"> </w:t>
      </w:r>
      <w:r>
        <w:rPr>
          <w:rFonts w:asciiTheme="minorHAnsi" w:hAnsiTheme="minorHAnsi" w:cs="210 M고딕 050"/>
          <w:color w:val="231F20"/>
          <w:spacing w:val="-10"/>
        </w:rPr>
        <w:t>결과</w:t>
      </w:r>
      <w:r>
        <w:rPr>
          <w:rFonts w:asciiTheme="minorHAnsi" w:hAnsiTheme="minorHAnsi" w:cs="210 M고딕 050"/>
          <w:color w:val="231F20"/>
          <w:spacing w:val="-14"/>
        </w:rPr>
        <w:t xml:space="preserve"> </w:t>
      </w:r>
      <w:r>
        <w:rPr>
          <w:rFonts w:asciiTheme="minorHAnsi" w:hAnsiTheme="minorHAnsi" w:cs="210 M고딕 050"/>
          <w:color w:val="231F20"/>
          <w:spacing w:val="-10"/>
        </w:rPr>
        <w:t>관리대장</w:t>
      </w:r>
    </w:p>
    <w:p>
      <w:pPr>
        <w:pStyle w:val="a3"/>
        <w:kinsoku w:val="off"/>
        <w:overflowPunct w:val="off"/>
        <w:spacing w:before="47"/>
        <w:rPr>
          <w:rFonts w:asciiTheme="minorHAnsi" w:hAnsiTheme="minorHAnsi" w:cs="210 M고딕 05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04992" allowOverlap="1" hidden="0">
                <wp:simplePos x="0" y="0"/>
                <wp:positionH relativeFrom="column">
                  <wp:posOffset>252095</wp:posOffset>
                </wp:positionH>
                <wp:positionV relativeFrom="paragraph">
                  <wp:posOffset>250844</wp:posOffset>
                </wp:positionV>
                <wp:extent cx="5760085" cy="8150860"/>
                <wp:effectExtent l="3175" t="3175" r="3175" b="3175"/>
                <wp:wrapNone/>
                <wp:docPr id="1094" name="shape109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150860"/>
                        </a:xfrm>
                        <a:custGeom>
                          <a:avLst/>
                          <a:gdLst>
                            <a:gd name="fm0" fmla="*/ 0 w 9071"/>
                            <a:gd name="fm1" fmla="*/ 12835 h 12836"/>
                            <a:gd name="fm2" fmla="*/ 9070 w 9071"/>
                            <a:gd name="fm3" fmla="*/ 12835 h 12836"/>
                            <a:gd name="fm4" fmla="*/ 9070 w 9071"/>
                            <a:gd name="fm5" fmla="*/ 0 h 12836"/>
                            <a:gd name="fm6" fmla="*/ 0 w 9071"/>
                            <a:gd name="fm7" fmla="*/ 0 h 12836"/>
                            <a:gd name="fm8" fmla="*/ 0 w 9071"/>
                            <a:gd name="fm9" fmla="*/ 12835 h 12836"/>
                          </a:gdLst>
                          <a:pathLst>
                            <a:path w="9071" h="12836">
                              <a:moveTo>
                                <a:pt x="0" y="12835"/>
                              </a:moveTo>
                              <a:lnTo>
                                <a:pt x="9070" y="12835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2835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.85pt;margin-top:19.7516pt;width:453.55pt;height:641.8pt;mso-position-horizontal-relative:column;mso-position-vertical-relative:line;v-text-anchor:top;mso-wrap-style:square;z-index:-251604992" coordsize="9071, 12836" o:allowincell="f" path="m0,12835l9070,12835l9070,0l0,0l0,12835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2"/>
        <w:kinsoku w:val="off"/>
        <w:overflowPunct w:val="off"/>
        <w:rPr>
          <w:rFonts w:asciiTheme="minorHAnsi" w:hAnsiTheme="minorHAnsi"/>
          <w:color w:val="231F20"/>
          <w:spacing w:val="-5"/>
        </w:rPr>
      </w:pPr>
      <w:r>
        <w:rPr>
          <w:rFonts w:asciiTheme="minorHAnsi" w:hAnsiTheme="minorHAnsi"/>
          <w:color w:val="231F20"/>
          <w:spacing w:val="-2"/>
        </w:rPr>
        <w:t>종사자</w:t>
      </w:r>
      <w:r>
        <w:rPr>
          <w:rFonts w:asciiTheme="minorHAnsi" w:hAnsiTheme="minorHAnsi"/>
          <w:color w:val="231F20"/>
          <w:spacing w:val="-18"/>
        </w:rPr>
        <w:t xml:space="preserve"> </w:t>
      </w:r>
      <w:r>
        <w:rPr>
          <w:rFonts w:asciiTheme="minorHAnsi" w:hAnsiTheme="minorHAnsi"/>
          <w:color w:val="231F20"/>
          <w:spacing w:val="-2"/>
        </w:rPr>
        <w:t>의견에</w:t>
      </w:r>
      <w:r>
        <w:rPr>
          <w:rFonts w:asciiTheme="minorHAnsi" w:hAnsiTheme="minorHAnsi"/>
          <w:color w:val="231F20"/>
          <w:spacing w:val="-16"/>
        </w:rPr>
        <w:t xml:space="preserve"> </w:t>
      </w:r>
      <w:r>
        <w:rPr>
          <w:rFonts w:asciiTheme="minorHAnsi" w:hAnsiTheme="minorHAnsi"/>
          <w:color w:val="231F20"/>
          <w:spacing w:val="-2"/>
        </w:rPr>
        <w:t>따른</w:t>
      </w:r>
      <w:r>
        <w:rPr>
          <w:rFonts w:asciiTheme="minorHAnsi" w:hAnsiTheme="minorHAnsi"/>
          <w:color w:val="231F20"/>
          <w:spacing w:val="-16"/>
        </w:rPr>
        <w:t xml:space="preserve"> </w:t>
      </w:r>
      <w:r>
        <w:rPr>
          <w:rFonts w:asciiTheme="minorHAnsi" w:hAnsiTheme="minorHAnsi"/>
          <w:color w:val="231F20"/>
          <w:spacing w:val="-2"/>
        </w:rPr>
        <w:t>안전보건</w:t>
      </w:r>
      <w:r>
        <w:rPr>
          <w:rFonts w:asciiTheme="minorHAnsi" w:hAnsiTheme="minorHAnsi"/>
          <w:color w:val="231F20"/>
          <w:spacing w:val="-16"/>
        </w:rPr>
        <w:t xml:space="preserve"> </w:t>
      </w:r>
      <w:r>
        <w:rPr>
          <w:rFonts w:asciiTheme="minorHAnsi" w:hAnsiTheme="minorHAnsi"/>
          <w:color w:val="231F20"/>
          <w:spacing w:val="-2"/>
        </w:rPr>
        <w:t>조치</w:t>
      </w:r>
      <w:r>
        <w:rPr>
          <w:rFonts w:asciiTheme="minorHAnsi" w:hAnsiTheme="minorHAnsi"/>
          <w:color w:val="231F20"/>
          <w:spacing w:val="-15"/>
        </w:rPr>
        <w:t xml:space="preserve"> </w:t>
      </w:r>
      <w:r>
        <w:rPr>
          <w:rFonts w:asciiTheme="minorHAnsi" w:hAnsiTheme="minorHAnsi"/>
          <w:color w:val="231F20"/>
          <w:spacing w:val="-5"/>
        </w:rPr>
        <w:t>결과</w:t>
      </w:r>
    </w:p>
    <w:p>
      <w:pPr>
        <w:pStyle w:val="a3"/>
        <w:kinsoku w:val="off"/>
        <w:overflowPunct w:val="off"/>
        <w:spacing w:after="1" w:before="7"/>
        <w:rPr>
          <w:rFonts w:asciiTheme="minorHAnsi" w:hAnsiTheme="minorHAnsi" w:cs="210 옴니고딕 040"/>
          <w:sz w:val="15"/>
          <w:szCs w:val="15"/>
        </w:rPr>
      </w:pP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638"/>
        <w:gridCol w:w="917"/>
        <w:gridCol w:w="1269"/>
        <w:gridCol w:w="2663"/>
        <w:gridCol w:w="1022"/>
        <w:gridCol w:w="221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638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15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38"/>
              <w:kinsoku w:val="off"/>
              <w:overflowPunct w:val="off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연번</w:t>
            </w:r>
          </w:p>
        </w:tc>
        <w:tc>
          <w:tcPr>
            <w:tcW w:w="91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15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248"/>
              <w:kinsoku w:val="off"/>
              <w:overflowPunct w:val="off"/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일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>시</w:t>
            </w:r>
          </w:p>
        </w:tc>
        <w:tc>
          <w:tcPr>
            <w:tcW w:w="1269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15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274"/>
              <w:kinsoku w:val="off"/>
              <w:overflowPunct w:val="off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청취방법</w:t>
            </w:r>
          </w:p>
        </w:tc>
        <w:tc>
          <w:tcPr>
            <w:tcW w:w="2663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15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888"/>
              <w:kinsoku w:val="off"/>
              <w:overflowPunct w:val="off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주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요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내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용</w:t>
            </w:r>
          </w:p>
        </w:tc>
        <w:tc>
          <w:tcPr>
            <w:tcW w:w="323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6"/>
              <w:kinsoku w:val="off"/>
              <w:overflowPunct w:val="off"/>
              <w:jc w:val="center"/>
              <w:spacing w:before="102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조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치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내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638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after="1" w:before="7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91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after="1" w:before="7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126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after="1" w:before="7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266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after="1" w:before="7"/>
              <w:rPr>
                <w:rFonts w:asciiTheme="minorHAnsi" w:hAnsiTheme="minorHAnsi" w:cs="210 옴니고딕 040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238"/>
              <w:kinsoku w:val="off"/>
              <w:overflowPunct w:val="off"/>
              <w:spacing w:before="102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조치일</w:t>
            </w:r>
          </w:p>
        </w:tc>
        <w:tc>
          <w:tcPr>
            <w:tcW w:w="22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6"/>
              <w:kinsoku w:val="off"/>
              <w:overflowPunct w:val="off"/>
              <w:jc w:val="center"/>
              <w:spacing w:before="102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조치사항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6" w:hRule="atLeast"/>
        </w:trPr>
        <w:tc>
          <w:tcPr>
            <w:tcW w:w="63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28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1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1</w:t>
            </w:r>
          </w:p>
        </w:tc>
        <w:tc>
          <w:tcPr>
            <w:tcW w:w="91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6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2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6" w:hRule="atLeast"/>
        </w:trPr>
        <w:tc>
          <w:tcPr>
            <w:tcW w:w="63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28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1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2</w:t>
            </w:r>
          </w:p>
        </w:tc>
        <w:tc>
          <w:tcPr>
            <w:tcW w:w="91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6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2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6" w:hRule="atLeast"/>
        </w:trPr>
        <w:tc>
          <w:tcPr>
            <w:tcW w:w="63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27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1"/>
              <w:kinsoku w:val="off"/>
              <w:overflowPunct w:val="off"/>
              <w:jc w:val="center"/>
              <w:spacing w:before="1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3</w:t>
            </w:r>
          </w:p>
        </w:tc>
        <w:tc>
          <w:tcPr>
            <w:tcW w:w="91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6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2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6" w:hRule="atLeast"/>
        </w:trPr>
        <w:tc>
          <w:tcPr>
            <w:tcW w:w="63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27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1"/>
              <w:kinsoku w:val="off"/>
              <w:overflowPunct w:val="off"/>
              <w:jc w:val="center"/>
              <w:spacing w:before="1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4</w:t>
            </w:r>
          </w:p>
        </w:tc>
        <w:tc>
          <w:tcPr>
            <w:tcW w:w="91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6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2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6" w:hRule="atLeast"/>
        </w:trPr>
        <w:tc>
          <w:tcPr>
            <w:tcW w:w="63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27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1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5</w:t>
            </w:r>
          </w:p>
        </w:tc>
        <w:tc>
          <w:tcPr>
            <w:tcW w:w="91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6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2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6" w:hRule="atLeast"/>
        </w:trPr>
        <w:tc>
          <w:tcPr>
            <w:tcW w:w="63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27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1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6</w:t>
            </w:r>
          </w:p>
        </w:tc>
        <w:tc>
          <w:tcPr>
            <w:tcW w:w="91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6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2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6" w:hRule="atLeast"/>
        </w:trPr>
        <w:tc>
          <w:tcPr>
            <w:tcW w:w="63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27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1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7</w:t>
            </w:r>
          </w:p>
        </w:tc>
        <w:tc>
          <w:tcPr>
            <w:tcW w:w="91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6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2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6" w:hRule="atLeast"/>
        </w:trPr>
        <w:tc>
          <w:tcPr>
            <w:tcW w:w="63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27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1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8</w:t>
            </w:r>
          </w:p>
        </w:tc>
        <w:tc>
          <w:tcPr>
            <w:tcW w:w="91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6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2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6" w:hRule="atLeast"/>
        </w:trPr>
        <w:tc>
          <w:tcPr>
            <w:tcW w:w="63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27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1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9</w:t>
            </w:r>
          </w:p>
        </w:tc>
        <w:tc>
          <w:tcPr>
            <w:tcW w:w="91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6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2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6" w:hRule="atLeast"/>
        </w:trPr>
        <w:tc>
          <w:tcPr>
            <w:tcW w:w="63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27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0" w:right="11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10</w:t>
            </w:r>
          </w:p>
        </w:tc>
        <w:tc>
          <w:tcPr>
            <w:tcW w:w="91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6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2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</w:tbl>
    <w:p>
      <w:pPr>
        <w:rPr>
          <w:rFonts w:asciiTheme="minorHAnsi" w:hAnsiTheme="minorHAnsi" w:cs="210 옴니고딕 040"/>
          <w:sz w:val="15"/>
          <w:szCs w:val="15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07040" allowOverlap="1" hidden="0">
                <wp:simplePos x="0" y="0"/>
                <wp:positionH relativeFrom="page">
                  <wp:posOffset>899795</wp:posOffset>
                </wp:positionH>
                <wp:positionV relativeFrom="page">
                  <wp:posOffset>1641475</wp:posOffset>
                </wp:positionV>
                <wp:extent cx="5760085" cy="8150860"/>
                <wp:effectExtent l="3175" t="3175" r="3175" b="3175"/>
                <wp:wrapNone/>
                <wp:docPr id="1098" name="shape109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150860"/>
                        </a:xfrm>
                        <a:custGeom>
                          <a:avLst/>
                          <a:gdLst>
                            <a:gd name="fm0" fmla="*/ 0 w 9071"/>
                            <a:gd name="fm1" fmla="*/ 12835 h 12836"/>
                            <a:gd name="fm2" fmla="*/ 9070 w 9071"/>
                            <a:gd name="fm3" fmla="*/ 12835 h 12836"/>
                            <a:gd name="fm4" fmla="*/ 9070 w 9071"/>
                            <a:gd name="fm5" fmla="*/ 0 h 12836"/>
                            <a:gd name="fm6" fmla="*/ 0 w 9071"/>
                            <a:gd name="fm7" fmla="*/ 0 h 12836"/>
                            <a:gd name="fm8" fmla="*/ 0 w 9071"/>
                            <a:gd name="fm9" fmla="*/ 12835 h 12836"/>
                          </a:gdLst>
                          <a:pathLst>
                            <a:path w="9071" h="12836">
                              <a:moveTo>
                                <a:pt x="0" y="12835"/>
                              </a:moveTo>
                              <a:lnTo>
                                <a:pt x="9070" y="12835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2835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5pt;margin-top:129.25pt;width:453.55pt;height:641.8pt;mso-position-horizontal-relative:page;mso-position-vertical-relative:page;v-text-anchor:top;mso-wrap-style:square;z-index:-251607040" coordsize="9071, 12836" o:allowincell="f" path="m0,12835l9070,12835l9070,0l0,0l0,12835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a3"/>
        <w:kinsoku w:val="off"/>
        <w:overflowPunct w:val="off"/>
        <w:spacing w:before="56"/>
        <w:rPr>
          <w:rFonts w:asciiTheme="minorHAnsi" w:hAnsiTheme="minorHAnsi" w:cs="210 옴니고딕 040"/>
        </w:rPr>
      </w:pPr>
    </w:p>
    <w:p>
      <w:pPr>
        <w:pStyle w:val="a3"/>
        <w:ind w:left="1324"/>
        <w:kinsoku w:val="off"/>
        <w:overflowPunct w:val="off"/>
        <w:spacing w:before="1"/>
        <w:rPr>
          <w:rFonts w:asciiTheme="minorHAnsi" w:hAnsiTheme="minorHAnsi" w:cs="210 M고딕 050"/>
          <w:color w:val="231F20"/>
          <w:spacing w:val="-10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08064" allowOverlap="1" hidden="0">
                <wp:simplePos x="0" y="0"/>
                <wp:positionH relativeFrom="page">
                  <wp:posOffset>899795</wp:posOffset>
                </wp:positionH>
                <wp:positionV relativeFrom="paragraph">
                  <wp:posOffset>-12700</wp:posOffset>
                </wp:positionV>
                <wp:extent cx="556260" cy="198120"/>
                <wp:effectExtent l="0" t="0" r="0" b="0"/>
                <wp:wrapNone/>
                <wp:docPr id="1099" name="shape1099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" cy="198120"/>
                          <a:chOff x="1417" y="-20"/>
                          <a:chExt cx="876" cy="31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2"/>
                          </a:xfrm>
                          <a:custGeom>
                            <a:avLst/>
                            <a:gdLst>
                              <a:gd name="fm0" fmla="*/ 875 w 876"/>
                              <a:gd name="fm1" fmla="*/ 204 h 312"/>
                              <a:gd name="fm2" fmla="*/ 791 w 876"/>
                              <a:gd name="fm3" fmla="*/ 121 h 312"/>
                              <a:gd name="fm4" fmla="*/ 791 w 876"/>
                              <a:gd name="fm5" fmla="*/ 56 h 312"/>
                              <a:gd name="fm6" fmla="*/ 786 w 876"/>
                              <a:gd name="fm7" fmla="*/ 34 h 312"/>
                              <a:gd name="fm8" fmla="*/ 774 w 876"/>
                              <a:gd name="fm9" fmla="*/ 16 h 312"/>
                              <a:gd name="fm10" fmla="*/ 756 w 876"/>
                              <a:gd name="fm11" fmla="*/ 4 h 312"/>
                              <a:gd name="fm12" fmla="*/ 734 w 876"/>
                              <a:gd name="fm13" fmla="*/ 0 h 312"/>
                              <a:gd name="fm14" fmla="*/ 56 w 876"/>
                              <a:gd name="fm15" fmla="*/ 0 h 312"/>
                              <a:gd name="fm16" fmla="*/ 34 w 876"/>
                              <a:gd name="fm17" fmla="*/ 4 h 312"/>
                              <a:gd name="fm18" fmla="*/ 16 w 876"/>
                              <a:gd name="fm19" fmla="*/ 16 h 312"/>
                              <a:gd name="fm20" fmla="*/ 4 w 876"/>
                              <a:gd name="fm21" fmla="*/ 34 h 312"/>
                              <a:gd name="fm22" fmla="*/ 0 w 876"/>
                              <a:gd name="fm23" fmla="*/ 56 h 312"/>
                              <a:gd name="fm24" fmla="*/ 0 w 876"/>
                              <a:gd name="fm25" fmla="*/ 256 h 312"/>
                              <a:gd name="fm26" fmla="*/ 4 w 876"/>
                              <a:gd name="fm27" fmla="*/ 278 h 312"/>
                              <a:gd name="fm28" fmla="*/ 16 w 876"/>
                              <a:gd name="fm29" fmla="*/ 296 h 312"/>
                              <a:gd name="fm30" fmla="*/ 34 w 876"/>
                              <a:gd name="fm31" fmla="*/ 308 h 312"/>
                              <a:gd name="fm32" fmla="*/ 56 w 876"/>
                              <a:gd name="fm33" fmla="*/ 312 h 312"/>
                              <a:gd name="fm34" fmla="*/ 734 w 876"/>
                              <a:gd name="fm35" fmla="*/ 312 h 312"/>
                              <a:gd name="fm36" fmla="*/ 756 w 876"/>
                              <a:gd name="fm37" fmla="*/ 308 h 312"/>
                              <a:gd name="fm38" fmla="*/ 774 w 876"/>
                              <a:gd name="fm39" fmla="*/ 296 h 312"/>
                              <a:gd name="fm40" fmla="*/ 786 w 876"/>
                              <a:gd name="fm41" fmla="*/ 278 h 312"/>
                              <a:gd name="fm42" fmla="*/ 791 w 876"/>
                              <a:gd name="fm43" fmla="*/ 256 h 312"/>
                              <a:gd name="fm44" fmla="*/ 791 w 876"/>
                              <a:gd name="fm45" fmla="*/ 204 h 312"/>
                              <a:gd name="fm46" fmla="*/ 875 w 876"/>
                              <a:gd name="fm47" fmla="*/ 204 h 312"/>
                            </a:gdLst>
                            <a:pathLst>
                              <a:path w="876" h="312">
                                <a:moveTo>
                                  <a:pt x="875" y="204"/>
                                </a:moveTo>
                                <a:lnTo>
                                  <a:pt x="791" y="121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204"/>
                                </a:lnTo>
                                <a:lnTo>
                                  <a:pt x="875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7"/>
                                </w:rPr>
                                <w:t>서식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2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5pt;margin-top:-1pt;width:43.8pt;height:15.6pt;mso-position-horizontal-relative:page;mso-position-vertical-relative:line;z-index:251608064" coordorigin="1417,-20" coordsize="876,312">
                <v:shape style="position:absolute;left:1417;top:-20;width:876;height:312" coordsize="876, 312" path="m875,204l791,121l791,56l786,34l774,16l756,4l734,0l56,0l34,4l16,16l4,34l0,56l0,256l4,278l16,296l34,308l56,312l734,312l756,308l774,296l786,278l791,256l791,204l875,204xe" filled="t" fillcolor="#f79548" stroked="f">
                  <v:stroke joinstyle="round"/>
                </v:shape>
                <v:rect id="1101" style="position:absolute;left:1417;top:-20;width:876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7"/>
                          </w:rPr>
                          <w:t>서식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22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10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rFonts w:asciiTheme="minorHAnsi" w:hAnsiTheme="minorHAnsi" w:cs="210 M고딕 050"/>
          <w:color w:val="231F20"/>
          <w:spacing w:val="-10"/>
        </w:rPr>
        <w:t>종사자</w:t>
      </w:r>
      <w:r>
        <w:rPr>
          <w:rFonts w:asciiTheme="minorHAnsi" w:hAnsiTheme="minorHAnsi" w:cs="210 M고딕 050"/>
          <w:color w:val="231F20"/>
          <w:spacing w:val="-15"/>
        </w:rPr>
        <w:t xml:space="preserve"> </w:t>
      </w:r>
      <w:r>
        <w:rPr>
          <w:rFonts w:asciiTheme="minorHAnsi" w:hAnsiTheme="minorHAnsi" w:cs="210 M고딕 050"/>
          <w:color w:val="231F20"/>
          <w:spacing w:val="-10"/>
        </w:rPr>
        <w:t>의견청취</w:t>
      </w:r>
      <w:r>
        <w:rPr>
          <w:rFonts w:asciiTheme="minorHAnsi" w:hAnsiTheme="minorHAnsi" w:cs="210 M고딕 050"/>
          <w:color w:val="231F20"/>
          <w:spacing w:val="-15"/>
        </w:rPr>
        <w:t xml:space="preserve"> </w:t>
      </w:r>
      <w:r>
        <w:rPr>
          <w:rFonts w:asciiTheme="minorHAnsi" w:hAnsiTheme="minorHAnsi" w:cs="210 M고딕 050"/>
          <w:color w:val="231F20"/>
          <w:spacing w:val="-10"/>
        </w:rPr>
        <w:t>절차에</w:t>
      </w:r>
      <w:r>
        <w:rPr>
          <w:rFonts w:asciiTheme="minorHAnsi" w:hAnsiTheme="minorHAnsi" w:cs="210 M고딕 050"/>
          <w:color w:val="231F20"/>
          <w:spacing w:val="-15"/>
        </w:rPr>
        <w:t xml:space="preserve"> </w:t>
      </w:r>
      <w:r>
        <w:rPr>
          <w:rFonts w:asciiTheme="minorHAnsi" w:hAnsiTheme="minorHAnsi" w:cs="210 M고딕 050"/>
          <w:color w:val="231F20"/>
          <w:spacing w:val="-10"/>
        </w:rPr>
        <w:t>따른</w:t>
      </w:r>
      <w:r>
        <w:rPr>
          <w:rFonts w:asciiTheme="minorHAnsi" w:hAnsiTheme="minorHAnsi" w:cs="210 M고딕 050"/>
          <w:color w:val="231F20"/>
          <w:spacing w:val="-15"/>
        </w:rPr>
        <w:t xml:space="preserve"> </w:t>
      </w:r>
      <w:r>
        <w:rPr>
          <w:rFonts w:asciiTheme="minorHAnsi" w:hAnsiTheme="minorHAnsi" w:cs="210 M고딕 050"/>
          <w:color w:val="231F20"/>
          <w:spacing w:val="-10"/>
        </w:rPr>
        <w:t>이행여부</w:t>
      </w:r>
      <w:r>
        <w:rPr>
          <w:rFonts w:asciiTheme="minorHAnsi" w:hAnsiTheme="minorHAnsi" w:cs="210 M고딕 050"/>
          <w:color w:val="231F20"/>
          <w:spacing w:val="-15"/>
        </w:rPr>
        <w:t xml:space="preserve"> </w:t>
      </w:r>
      <w:r>
        <w:rPr>
          <w:rFonts w:asciiTheme="minorHAnsi" w:hAnsiTheme="minorHAnsi" w:cs="210 M고딕 050"/>
          <w:color w:val="231F20"/>
          <w:spacing w:val="-10"/>
        </w:rPr>
        <w:t>점검표</w:t>
      </w:r>
    </w:p>
    <w:p>
      <w:pPr>
        <w:pStyle w:val="a3"/>
        <w:kinsoku w:val="off"/>
        <w:overflowPunct w:val="off"/>
        <w:spacing w:before="46"/>
        <w:rPr>
          <w:rFonts w:asciiTheme="minorHAnsi" w:hAnsiTheme="minorHAnsi" w:cs="210 M고딕 050"/>
          <w:sz w:val="28"/>
          <w:szCs w:val="28"/>
        </w:rPr>
      </w:pPr>
    </w:p>
    <w:p>
      <w:pPr>
        <w:pStyle w:val="2"/>
        <w:kinsoku w:val="off"/>
        <w:overflowPunct w:val="off"/>
        <w:rPr>
          <w:rFonts w:asciiTheme="minorHAnsi" w:hAnsiTheme="minorHAnsi"/>
          <w:color w:val="231F20"/>
          <w:spacing w:val="-5"/>
        </w:rPr>
      </w:pPr>
      <w:r>
        <w:rPr>
          <w:rFonts w:asciiTheme="minorHAnsi" w:hAnsiTheme="minorHAnsi"/>
          <w:color w:val="231F20"/>
          <w:spacing w:val="-2"/>
        </w:rPr>
        <w:t>종사자</w:t>
      </w:r>
      <w:r>
        <w:rPr>
          <w:rFonts w:asciiTheme="minorHAnsi" w:hAnsiTheme="minorHAnsi"/>
          <w:color w:val="231F20"/>
          <w:spacing w:val="-16"/>
        </w:rPr>
        <w:t xml:space="preserve"> </w:t>
      </w:r>
      <w:r>
        <w:rPr>
          <w:rFonts w:asciiTheme="minorHAnsi" w:hAnsiTheme="minorHAnsi"/>
          <w:color w:val="231F20"/>
          <w:spacing w:val="-2"/>
        </w:rPr>
        <w:t>의견청취</w:t>
      </w:r>
      <w:r>
        <w:rPr>
          <w:rFonts w:asciiTheme="minorHAnsi" w:hAnsiTheme="minorHAnsi"/>
          <w:color w:val="231F20"/>
          <w:spacing w:val="-15"/>
        </w:rPr>
        <w:t xml:space="preserve"> </w:t>
      </w:r>
      <w:r>
        <w:rPr>
          <w:rFonts w:asciiTheme="minorHAnsi" w:hAnsiTheme="minorHAnsi"/>
          <w:color w:val="231F20"/>
          <w:spacing w:val="-2"/>
        </w:rPr>
        <w:t>절차에</w:t>
      </w:r>
      <w:r>
        <w:rPr>
          <w:rFonts w:asciiTheme="minorHAnsi" w:hAnsiTheme="minorHAnsi"/>
          <w:color w:val="231F20"/>
          <w:spacing w:val="-15"/>
        </w:rPr>
        <w:t xml:space="preserve"> </w:t>
      </w:r>
      <w:r>
        <w:rPr>
          <w:rFonts w:asciiTheme="minorHAnsi" w:hAnsiTheme="minorHAnsi"/>
          <w:color w:val="231F20"/>
          <w:spacing w:val="-2"/>
        </w:rPr>
        <w:t>따른</w:t>
      </w:r>
      <w:r>
        <w:rPr>
          <w:rFonts w:asciiTheme="minorHAnsi" w:hAnsiTheme="minorHAnsi"/>
          <w:color w:val="231F20"/>
          <w:spacing w:val="-15"/>
        </w:rPr>
        <w:t xml:space="preserve"> </w:t>
      </w:r>
      <w:r>
        <w:rPr>
          <w:rFonts w:asciiTheme="minorHAnsi" w:hAnsiTheme="minorHAnsi"/>
          <w:color w:val="231F20"/>
          <w:spacing w:val="-2"/>
        </w:rPr>
        <w:t>이행여부</w:t>
      </w:r>
      <w:r>
        <w:rPr>
          <w:rFonts w:asciiTheme="minorHAnsi" w:hAnsiTheme="minorHAnsi"/>
          <w:color w:val="231F20"/>
          <w:spacing w:val="-15"/>
        </w:rPr>
        <w:t xml:space="preserve"> </w:t>
      </w:r>
      <w:r>
        <w:rPr>
          <w:rFonts w:asciiTheme="minorHAnsi" w:hAnsiTheme="minorHAnsi"/>
          <w:color w:val="231F20"/>
          <w:spacing w:val="-5"/>
        </w:rPr>
        <w:t>점검표</w:t>
      </w:r>
    </w:p>
    <w:p>
      <w:pPr>
        <w:pStyle w:val="a3"/>
        <w:kinsoku w:val="off"/>
        <w:overflowPunct w:val="off"/>
        <w:spacing w:before="8"/>
        <w:rPr>
          <w:rFonts w:asciiTheme="minorHAnsi" w:hAnsiTheme="minorHAnsi" w:cs="210 옴니고딕 040"/>
          <w:sz w:val="15"/>
          <w:szCs w:val="15"/>
        </w:rPr>
      </w:pPr>
    </w:p>
    <w:tbl>
      <w:tblPr>
        <w:tblW w:w="0" w:type="auto"/>
        <w:tblInd w:w="596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243"/>
        <w:gridCol w:w="2849"/>
        <w:gridCol w:w="752"/>
        <w:gridCol w:w="752"/>
        <w:gridCol w:w="1382"/>
        <w:gridCol w:w="532"/>
        <w:gridCol w:w="482"/>
        <w:gridCol w:w="72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2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ind w:left="390"/>
              <w:kinsoku w:val="off"/>
              <w:overflowPunct w:val="off"/>
              <w:spacing w:before="144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시설명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 xml:space="preserve"> :</w:t>
            </w:r>
          </w:p>
        </w:tc>
        <w:tc>
          <w:tcPr>
            <w:tcW w:w="2849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ind w:left="378"/>
              <w:kinsoku w:val="off"/>
              <w:overflowPunct w:val="off"/>
              <w:spacing w:before="144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1"/>
              </w:rPr>
              <w:t>점검일자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:</w:t>
            </w:r>
          </w:p>
        </w:tc>
        <w:tc>
          <w:tcPr>
            <w:tcW w:w="532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ind w:left="200"/>
              <w:kinsoku w:val="off"/>
              <w:overflowPunct w:val="off"/>
              <w:spacing w:before="144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년</w:t>
            </w:r>
          </w:p>
        </w:tc>
        <w:tc>
          <w:tcPr>
            <w:tcW w:w="482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ind w:left="150"/>
              <w:kinsoku w:val="off"/>
              <w:overflowPunct w:val="off"/>
              <w:spacing w:before="144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월</w:t>
            </w:r>
          </w:p>
        </w:tc>
        <w:tc>
          <w:tcPr>
            <w:tcW w:w="726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50"/>
              <w:kinsoku w:val="off"/>
              <w:overflowPunct w:val="off"/>
              <w:spacing w:before="144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12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6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295"/>
              <w:kinsoku w:val="off"/>
              <w:overflowPunct w:val="off"/>
              <w:spacing w:before="1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검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자</w:t>
            </w:r>
          </w:p>
        </w:tc>
        <w:tc>
          <w:tcPr>
            <w:tcW w:w="28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6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663"/>
              <w:kinsoku w:val="off"/>
              <w:overflowPunct w:val="off"/>
              <w:spacing w:before="1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서명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)</w:t>
            </w:r>
          </w:p>
        </w:tc>
        <w:tc>
          <w:tcPr>
            <w:tcW w:w="1504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6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425"/>
              <w:kinsoku w:val="off"/>
              <w:overflowPunct w:val="off"/>
              <w:spacing w:before="1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확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인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자</w:t>
            </w:r>
          </w:p>
        </w:tc>
        <w:tc>
          <w:tcPr>
            <w:tcW w:w="3122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6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557"/>
              <w:kinsoku w:val="off"/>
              <w:overflowPunct w:val="off"/>
              <w:jc w:val="center"/>
              <w:spacing w:before="1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서명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8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9"/>
              <w:kinsoku w:val="off"/>
              <w:overflowPunct w:val="off"/>
              <w:jc w:val="center"/>
              <w:spacing w:before="143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검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사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항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65"/>
              <w:kinsoku w:val="off"/>
              <w:overflowPunct w:val="off"/>
              <w:spacing w:before="143"/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이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>행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07"/>
              <w:kinsoku w:val="off"/>
              <w:overflowPunct w:val="off"/>
              <w:spacing w:before="143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미이행</w:t>
            </w:r>
          </w:p>
        </w:tc>
        <w:tc>
          <w:tcPr>
            <w:tcW w:w="3122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57" w:right="549"/>
              <w:kinsoku w:val="off"/>
              <w:overflowPunct w:val="off"/>
              <w:jc w:val="center"/>
              <w:spacing w:before="143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개선사항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64" w:line="300" w:lineRule="atLeast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안전·보건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경영방침과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목표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산업안전보건법령의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주요내용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안전보건관리규정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등을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홈페이지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시판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등에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게시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2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82"/>
              <w:kinsoku w:val="off"/>
              <w:overflowPunct w:val="off"/>
              <w:spacing w:before="180" w:line="252" w:lineRule="auto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종사자에게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사업장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유해·위험관련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기계·기구·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설비·물질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,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위험장소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등의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안내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2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80" w:line="252" w:lineRule="auto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종사자에게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산업재해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아차사고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발생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현황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등의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공개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2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110"/>
              <w:kinsoku w:val="off"/>
              <w:overflowPunct w:val="off"/>
              <w:spacing w:before="180" w:line="252" w:lineRule="auto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안전·보건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확보와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관련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사업장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구성원들이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있는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공식적인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절차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적극적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안내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2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196"/>
              <w:kinsoku w:val="off"/>
              <w:overflowPunct w:val="off"/>
              <w:spacing w:before="180" w:line="252" w:lineRule="auto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사내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게시판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건의함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간담회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등을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통해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종사자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의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의견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적극적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수렴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2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80" w:line="252" w:lineRule="auto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T.B.M,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안전제안활동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신고함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법적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절차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사자의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의견을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수렴절차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운영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2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196"/>
              <w:kinsoku w:val="off"/>
              <w:overflowPunct w:val="off"/>
              <w:spacing w:before="180" w:line="252" w:lineRule="auto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위험요인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파악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제거·대체·통제방안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마련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해당작업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관련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종사자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참여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2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110"/>
              <w:kinsoku w:val="off"/>
              <w:overflowPunct w:val="off"/>
              <w:spacing w:before="180" w:line="252" w:lineRule="auto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위험요인별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재해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발생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시나리오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조치계획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립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시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해당작업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관련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종사자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참여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2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40"/>
              <w:kinsoku w:val="off"/>
              <w:overflowPunct w:val="off"/>
              <w:spacing w:before="180" w:line="252" w:lineRule="auto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위험요인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신고·제안자에게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불이익이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없도록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하며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자유롭게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의견을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제시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가능한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환경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조성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2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31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70"/>
              <w:kinsoku w:val="off"/>
              <w:overflowPunct w:val="off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신고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제안에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조치결과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주기적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공개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122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4" w:hRule="atLeast"/>
        </w:trPr>
        <w:tc>
          <w:tcPr>
            <w:tcW w:w="8718" w:type="dxa"/>
            <w:gridSpan w:val="8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70"/>
              <w:kinsoku w:val="off"/>
              <w:overflowPunct w:val="off"/>
              <w:spacing w:before="136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※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점검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이행되지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않은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사항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추가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조치</w:t>
            </w:r>
          </w:p>
          <w:p>
            <w:pPr>
              <w:pStyle w:val="TableParagraph"/>
              <w:ind w:left="170"/>
              <w:kinsoku w:val="off"/>
              <w:overflowPunct w:val="off"/>
              <w:spacing w:before="14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※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반기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1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이상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점검</w:t>
            </w:r>
          </w:p>
        </w:tc>
      </w:tr>
    </w:tbl>
    <w:p>
      <w:pPr>
        <w:rPr>
          <w:rFonts w:asciiTheme="minorHAnsi" w:hAnsiTheme="minorHAnsi" w:cs="210 옴니고딕 040"/>
          <w:sz w:val="15"/>
          <w:szCs w:val="15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09088" allowOverlap="1" hidden="0">
                <wp:simplePos x="0" y="0"/>
                <wp:positionH relativeFrom="page">
                  <wp:posOffset>899795</wp:posOffset>
                </wp:positionH>
                <wp:positionV relativeFrom="page">
                  <wp:posOffset>1641475</wp:posOffset>
                </wp:positionV>
                <wp:extent cx="5760085" cy="8150860"/>
                <wp:effectExtent l="3175" t="3175" r="3175" b="3175"/>
                <wp:wrapNone/>
                <wp:docPr id="1102" name="shape110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150860"/>
                        </a:xfrm>
                        <a:custGeom>
                          <a:avLst/>
                          <a:gdLst>
                            <a:gd name="fm0" fmla="*/ 0 w 9071"/>
                            <a:gd name="fm1" fmla="*/ 12835 h 12836"/>
                            <a:gd name="fm2" fmla="*/ 9070 w 9071"/>
                            <a:gd name="fm3" fmla="*/ 12835 h 12836"/>
                            <a:gd name="fm4" fmla="*/ 9070 w 9071"/>
                            <a:gd name="fm5" fmla="*/ 0 h 12836"/>
                            <a:gd name="fm6" fmla="*/ 0 w 9071"/>
                            <a:gd name="fm7" fmla="*/ 0 h 12836"/>
                            <a:gd name="fm8" fmla="*/ 0 w 9071"/>
                            <a:gd name="fm9" fmla="*/ 12835 h 12836"/>
                          </a:gdLst>
                          <a:pathLst>
                            <a:path w="9071" h="12836">
                              <a:moveTo>
                                <a:pt x="0" y="12835"/>
                              </a:moveTo>
                              <a:lnTo>
                                <a:pt x="9070" y="12835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2835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5pt;margin-top:129.25pt;width:453.55pt;height:641.8pt;mso-position-horizontal-relative:page;mso-position-vertical-relative:page;v-text-anchor:top;mso-wrap-style:square;z-index:-251609088" coordsize="9071, 12836" o:allowincell="f" path="m0,12835l9070,12835l9070,0l0,0l0,12835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a3"/>
        <w:kinsoku w:val="off"/>
        <w:overflowPunct w:val="off"/>
        <w:spacing w:before="57"/>
        <w:rPr>
          <w:rFonts w:asciiTheme="minorHAnsi" w:hAnsiTheme="minorHAnsi" w:cs="210 옴니고딕 040"/>
        </w:rPr>
      </w:pPr>
    </w:p>
    <w:p>
      <w:pPr>
        <w:pStyle w:val="a3"/>
        <w:ind w:left="1324"/>
        <w:kinsoku w:val="off"/>
        <w:overflowPunct w:val="off"/>
        <w:rPr>
          <w:rFonts w:asciiTheme="minorHAnsi" w:hAnsiTheme="minorHAnsi" w:cs="210 M고딕 050"/>
          <w:color w:val="231F20"/>
          <w:spacing w:val="-10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10112" allowOverlap="1" hidden="0">
                <wp:simplePos x="0" y="0"/>
                <wp:positionH relativeFrom="page">
                  <wp:posOffset>899795</wp:posOffset>
                </wp:positionH>
                <wp:positionV relativeFrom="paragraph">
                  <wp:posOffset>-12700</wp:posOffset>
                </wp:positionV>
                <wp:extent cx="556260" cy="198120"/>
                <wp:effectExtent l="0" t="0" r="0" b="0"/>
                <wp:wrapNone/>
                <wp:docPr id="1103" name="shape1103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" cy="198120"/>
                          <a:chOff x="1417" y="-20"/>
                          <a:chExt cx="876" cy="31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2"/>
                          </a:xfrm>
                          <a:custGeom>
                            <a:avLst/>
                            <a:gdLst>
                              <a:gd name="fm0" fmla="*/ 875 w 876"/>
                              <a:gd name="fm1" fmla="*/ 204 h 312"/>
                              <a:gd name="fm2" fmla="*/ 791 w 876"/>
                              <a:gd name="fm3" fmla="*/ 121 h 312"/>
                              <a:gd name="fm4" fmla="*/ 791 w 876"/>
                              <a:gd name="fm5" fmla="*/ 56 h 312"/>
                              <a:gd name="fm6" fmla="*/ 786 w 876"/>
                              <a:gd name="fm7" fmla="*/ 34 h 312"/>
                              <a:gd name="fm8" fmla="*/ 774 w 876"/>
                              <a:gd name="fm9" fmla="*/ 16 h 312"/>
                              <a:gd name="fm10" fmla="*/ 756 w 876"/>
                              <a:gd name="fm11" fmla="*/ 4 h 312"/>
                              <a:gd name="fm12" fmla="*/ 734 w 876"/>
                              <a:gd name="fm13" fmla="*/ 0 h 312"/>
                              <a:gd name="fm14" fmla="*/ 56 w 876"/>
                              <a:gd name="fm15" fmla="*/ 0 h 312"/>
                              <a:gd name="fm16" fmla="*/ 34 w 876"/>
                              <a:gd name="fm17" fmla="*/ 4 h 312"/>
                              <a:gd name="fm18" fmla="*/ 16 w 876"/>
                              <a:gd name="fm19" fmla="*/ 16 h 312"/>
                              <a:gd name="fm20" fmla="*/ 4 w 876"/>
                              <a:gd name="fm21" fmla="*/ 34 h 312"/>
                              <a:gd name="fm22" fmla="*/ 0 w 876"/>
                              <a:gd name="fm23" fmla="*/ 56 h 312"/>
                              <a:gd name="fm24" fmla="*/ 0 w 876"/>
                              <a:gd name="fm25" fmla="*/ 256 h 312"/>
                              <a:gd name="fm26" fmla="*/ 4 w 876"/>
                              <a:gd name="fm27" fmla="*/ 278 h 312"/>
                              <a:gd name="fm28" fmla="*/ 16 w 876"/>
                              <a:gd name="fm29" fmla="*/ 296 h 312"/>
                              <a:gd name="fm30" fmla="*/ 34 w 876"/>
                              <a:gd name="fm31" fmla="*/ 308 h 312"/>
                              <a:gd name="fm32" fmla="*/ 56 w 876"/>
                              <a:gd name="fm33" fmla="*/ 312 h 312"/>
                              <a:gd name="fm34" fmla="*/ 734 w 876"/>
                              <a:gd name="fm35" fmla="*/ 312 h 312"/>
                              <a:gd name="fm36" fmla="*/ 756 w 876"/>
                              <a:gd name="fm37" fmla="*/ 308 h 312"/>
                              <a:gd name="fm38" fmla="*/ 774 w 876"/>
                              <a:gd name="fm39" fmla="*/ 296 h 312"/>
                              <a:gd name="fm40" fmla="*/ 786 w 876"/>
                              <a:gd name="fm41" fmla="*/ 278 h 312"/>
                              <a:gd name="fm42" fmla="*/ 791 w 876"/>
                              <a:gd name="fm43" fmla="*/ 256 h 312"/>
                              <a:gd name="fm44" fmla="*/ 791 w 876"/>
                              <a:gd name="fm45" fmla="*/ 204 h 312"/>
                              <a:gd name="fm46" fmla="*/ 875 w 876"/>
                              <a:gd name="fm47" fmla="*/ 204 h 312"/>
                            </a:gdLst>
                            <a:pathLst>
                              <a:path w="876" h="312">
                                <a:moveTo>
                                  <a:pt x="875" y="204"/>
                                </a:moveTo>
                                <a:lnTo>
                                  <a:pt x="791" y="121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204"/>
                                </a:lnTo>
                                <a:lnTo>
                                  <a:pt x="875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7" y="-21"/>
                            <a:ext cx="876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7"/>
                                </w:rPr>
                                <w:t>서식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2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5pt;margin-top:-1pt;width:43.8pt;height:15.6pt;mso-position-horizontal-relative:page;mso-position-vertical-relative:line;z-index:251610112" coordorigin="1417,-20" coordsize="876,312">
                <v:shape style="position:absolute;left:1417;top:-20;width:876;height:312" coordsize="876, 312" path="m875,204l791,121l791,56l786,34l774,16l756,4l734,0l56,0l34,4l16,16l4,34l0,56l0,256l4,278l16,296l34,308l56,312l734,312l756,308l774,296l786,278l791,256l791,204l875,204xe" filled="t" fillcolor="#f79548" stroked="f">
                  <v:stroke joinstyle="round"/>
                </v:shape>
                <v:rect id="1105" style="position:absolute;left:1417;top:-21;width:876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7"/>
                          </w:rPr>
                          <w:t>서식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22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11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rFonts w:asciiTheme="minorHAnsi" w:hAnsiTheme="minorHAnsi" w:cs="210 M고딕 050"/>
          <w:color w:val="231F20"/>
          <w:spacing w:val="-10"/>
        </w:rPr>
        <w:t>중대산업재해</w:t>
      </w:r>
      <w:r>
        <w:rPr>
          <w:rFonts w:asciiTheme="minorHAnsi" w:hAnsiTheme="minorHAnsi" w:cs="210 M고딕 050"/>
          <w:color w:val="231F20"/>
          <w:spacing w:val="-15"/>
        </w:rPr>
        <w:t xml:space="preserve"> </w:t>
      </w:r>
      <w:r>
        <w:rPr>
          <w:rFonts w:asciiTheme="minorHAnsi" w:hAnsiTheme="minorHAnsi" w:cs="210 M고딕 050"/>
          <w:color w:val="231F20"/>
          <w:spacing w:val="-10"/>
        </w:rPr>
        <w:t>발생</w:t>
      </w:r>
      <w:r>
        <w:rPr>
          <w:rFonts w:asciiTheme="minorHAnsi" w:hAnsiTheme="minorHAnsi" w:cs="210 M고딕 050"/>
          <w:color w:val="231F20"/>
          <w:spacing w:val="-14"/>
        </w:rPr>
        <w:t xml:space="preserve"> </w:t>
      </w:r>
      <w:r>
        <w:rPr>
          <w:rFonts w:asciiTheme="minorHAnsi" w:hAnsiTheme="minorHAnsi" w:cs="210 M고딕 050"/>
          <w:color w:val="231F20"/>
          <w:spacing w:val="-10"/>
        </w:rPr>
        <w:t>시</w:t>
      </w:r>
      <w:r>
        <w:rPr>
          <w:rFonts w:asciiTheme="minorHAnsi" w:hAnsiTheme="minorHAnsi" w:cs="210 M고딕 050"/>
          <w:color w:val="231F20"/>
          <w:spacing w:val="-15"/>
        </w:rPr>
        <w:t xml:space="preserve"> </w:t>
      </w:r>
      <w:r>
        <w:rPr>
          <w:rFonts w:asciiTheme="minorHAnsi" w:hAnsiTheme="minorHAnsi" w:cs="210 M고딕 050"/>
          <w:color w:val="231F20"/>
          <w:spacing w:val="-10"/>
        </w:rPr>
        <w:t>대응·조치</w:t>
      </w:r>
      <w:r>
        <w:rPr>
          <w:rFonts w:asciiTheme="minorHAnsi" w:hAnsiTheme="minorHAnsi" w:cs="210 M고딕 050"/>
          <w:color w:val="231F20"/>
          <w:spacing w:val="-14"/>
        </w:rPr>
        <w:t xml:space="preserve"> </w:t>
      </w:r>
      <w:r>
        <w:rPr>
          <w:rFonts w:asciiTheme="minorHAnsi" w:hAnsiTheme="minorHAnsi" w:cs="210 M고딕 050"/>
          <w:color w:val="231F20"/>
          <w:spacing w:val="-10"/>
        </w:rPr>
        <w:t>매뉴얼</w:t>
      </w:r>
      <w:r>
        <w:rPr>
          <w:rFonts w:asciiTheme="minorHAnsi" w:hAnsiTheme="minorHAnsi" w:cs="210 M고딕 050"/>
          <w:color w:val="231F20"/>
          <w:spacing w:val="-14"/>
        </w:rPr>
        <w:t xml:space="preserve"> </w:t>
      </w:r>
      <w:r>
        <w:rPr>
          <w:rFonts w:asciiTheme="minorHAnsi" w:hAnsiTheme="minorHAnsi" w:cs="210 M고딕 050"/>
          <w:color w:val="231F20"/>
          <w:spacing w:val="-10"/>
        </w:rPr>
        <w:t>서식</w:t>
      </w:r>
    </w:p>
    <w:p>
      <w:pPr>
        <w:pStyle w:val="a3"/>
        <w:kinsoku w:val="off"/>
        <w:overflowPunct w:val="off"/>
        <w:rPr>
          <w:rFonts w:asciiTheme="minorHAnsi" w:hAnsiTheme="minorHAnsi" w:cs="210 M고딕 050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 w:cs="210 M고딕 050"/>
          <w:sz w:val="20"/>
          <w:szCs w:val="20"/>
        </w:rPr>
      </w:pPr>
    </w:p>
    <w:p>
      <w:pPr>
        <w:pStyle w:val="a3"/>
        <w:kinsoku w:val="off"/>
        <w:overflowPunct w:val="off"/>
        <w:spacing w:before="22"/>
        <w:rPr>
          <w:rFonts w:asciiTheme="minorHAnsi" w:hAnsiTheme="minorHAnsi" w:cs="210 M고딕 050"/>
          <w:sz w:val="20"/>
          <w:szCs w:val="20"/>
        </w:rPr>
      </w:pPr>
    </w:p>
    <w:tbl>
      <w:tblPr>
        <w:tblW w:w="0" w:type="auto"/>
        <w:tblInd w:w="5278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397"/>
        <w:gridCol w:w="1134"/>
        <w:gridCol w:w="1134"/>
        <w:gridCol w:w="113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9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04"/>
              <w:kinsoku w:val="off"/>
              <w:overflowPunct w:val="off"/>
              <w:spacing w:before="159"/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  <w:t>결</w:t>
            </w:r>
          </w:p>
          <w:p>
            <w:pPr>
              <w:pStyle w:val="TableParagraph"/>
              <w:ind w:left="104"/>
              <w:kinsoku w:val="off"/>
              <w:overflowPunct w:val="off"/>
              <w:spacing w:before="194"/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  <w:t>재</w:t>
            </w:r>
          </w:p>
        </w:tc>
        <w:tc>
          <w:tcPr>
            <w:tcW w:w="113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</w:rPr>
            </w:pPr>
          </w:p>
        </w:tc>
        <w:tc>
          <w:tcPr>
            <w:tcW w:w="113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</w:rPr>
            </w:pPr>
          </w:p>
        </w:tc>
        <w:tc>
          <w:tcPr>
            <w:tcW w:w="113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39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2"/>
              <w:rPr>
                <w:rFonts w:asciiTheme="minorHAnsi" w:hAnsiTheme="minorHAnsi" w:cs="210 M고딕 050"/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6"/>
                <w:szCs w:val="26"/>
              </w:rPr>
            </w:pPr>
          </w:p>
        </w:tc>
      </w:tr>
    </w:tbl>
    <w:p>
      <w:pPr>
        <w:pStyle w:val="a3"/>
        <w:kinsoku w:val="off"/>
        <w:overflowPunct w:val="off"/>
        <w:rPr>
          <w:rFonts w:asciiTheme="minorHAnsi" w:hAnsiTheme="minorHAnsi" w:cs="210 M고딕 050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 w:cs="210 M고딕 050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 w:cs="210 M고딕 050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 w:cs="210 M고딕 050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 w:cs="210 M고딕 050"/>
          <w:sz w:val="20"/>
          <w:szCs w:val="20"/>
        </w:rPr>
      </w:pPr>
    </w:p>
    <w:p>
      <w:pPr>
        <w:pStyle w:val="a3"/>
        <w:kinsoku w:val="off"/>
        <w:overflowPunct w:val="off"/>
        <w:spacing w:before="114"/>
        <w:rPr>
          <w:rFonts w:asciiTheme="minorHAnsi" w:hAnsiTheme="minorHAnsi" w:cs="210 M고딕 05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11136" allowOverlap="1" hidden="0">
                <wp:simplePos x="0" y="0"/>
                <wp:positionH relativeFrom="page">
                  <wp:posOffset>1501140</wp:posOffset>
                </wp:positionH>
                <wp:positionV relativeFrom="paragraph">
                  <wp:posOffset>272415</wp:posOffset>
                </wp:positionV>
                <wp:extent cx="4558030" cy="984250"/>
                <wp:effectExtent l="3175" t="3175" r="3175" b="3175"/>
                <wp:wrapTopAndBottom/>
                <wp:docPr id="1106" name="shape110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58030" cy="984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kinsoku w:val="off"/>
                              <w:overflowPunct w:val="off"/>
                              <w:spacing w:before="64"/>
                              <w:rPr>
                                <w:rFonts w:ascii="210 M고딕 050" w:eastAsia="210 M고딕 050" w:cs="210 M고딕 050"/>
                                <w:sz w:val="36"/>
                                <w:szCs w:val="36"/>
                              </w:rPr>
                            </w:pPr>
                          </w:p>
                          <w:p>
                            <w:pPr>
                              <w:pStyle w:val="a3"/>
                              <w:ind w:left="790"/>
                              <w:kinsoku w:val="off"/>
                              <w:overflowPunct w:val="off"/>
                              <w:rPr>
                                <w:rFonts w:ascii="210 M고딕 050" w:eastAsia="210 M고딕 050" w:cs="210 M고딕 050"/>
                                <w:color w:val="231F20"/>
                                <w:sz w:val="36"/>
                                <w:szCs w:val="36"/>
                                <w:spacing w:val="-16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36"/>
                                <w:szCs w:val="36"/>
                                <w:spacing w:val="-16"/>
                              </w:rPr>
                              <w:t>중대산업재해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36"/>
                                <w:szCs w:val="3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36"/>
                                <w:szCs w:val="36"/>
                                <w:spacing w:val="-16"/>
                              </w:rPr>
                              <w:t>발생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36"/>
                                <w:szCs w:val="36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36"/>
                                <w:szCs w:val="36"/>
                                <w:spacing w:val="-16"/>
                              </w:rPr>
                              <w:t>시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36"/>
                                <w:szCs w:val="36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36"/>
                                <w:szCs w:val="36"/>
                                <w:spacing w:val="-16"/>
                              </w:rPr>
                              <w:t>대응·조치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36"/>
                                <w:szCs w:val="36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36"/>
                                <w:szCs w:val="36"/>
                                <w:spacing w:val="-16"/>
                              </w:rPr>
                              <w:t>매뉴얼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06" style="position:absolute;margin-left:118.2pt;margin-top:21.45pt;width:358.9pt;height:77.5pt;mso-position-horizontal-relative:page;mso-position-vertical-relative:line;v-text-anchor:top;mso-wrap-style:square;z-index:251611136" o:allowincell="f" filled="f" fillcolor="#ffffff" stroked="t" strokecolor="#231f20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kinsoku w:val="off"/>
                        <w:overflowPunct w:val="off"/>
                        <w:spacing w:before="64"/>
                        <w:rPr>
                          <w:rFonts w:ascii="210 M고딕 050" w:eastAsia="210 M고딕 050" w:cs="210 M고딕 050"/>
                          <w:sz w:val="36"/>
                          <w:szCs w:val="36"/>
                        </w:rPr>
                      </w:pPr>
                    </w:p>
                    <w:p>
                      <w:pPr>
                        <w:pStyle w:val="a3"/>
                        <w:ind w:left="790"/>
                        <w:kinsoku w:val="off"/>
                        <w:overflowPunct w:val="off"/>
                        <w:rPr>
                          <w:rFonts w:ascii="210 M고딕 050" w:eastAsia="210 M고딕 050" w:cs="210 M고딕 050"/>
                          <w:color w:val="231F20"/>
                          <w:sz w:val="36"/>
                          <w:szCs w:val="36"/>
                          <w:spacing w:val="-16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36"/>
                          <w:szCs w:val="36"/>
                          <w:spacing w:val="-16"/>
                        </w:rPr>
                        <w:t>중대산업재해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36"/>
                          <w:szCs w:val="36"/>
                          <w:spacing w:val="-19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36"/>
                          <w:szCs w:val="36"/>
                          <w:spacing w:val="-16"/>
                        </w:rPr>
                        <w:t>발생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36"/>
                          <w:szCs w:val="36"/>
                          <w:spacing w:val="-16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36"/>
                          <w:szCs w:val="36"/>
                          <w:spacing w:val="-16"/>
                        </w:rPr>
                        <w:t>시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36"/>
                          <w:szCs w:val="36"/>
                          <w:spacing w:val="-16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36"/>
                          <w:szCs w:val="36"/>
                          <w:spacing w:val="-16"/>
                        </w:rPr>
                        <w:t>대응·조치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36"/>
                          <w:szCs w:val="36"/>
                          <w:spacing w:val="-16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36"/>
                          <w:szCs w:val="36"/>
                          <w:spacing w:val="-16"/>
                        </w:rPr>
                        <w:t>매뉴얼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kinsoku w:val="off"/>
        <w:overflowPunct w:val="off"/>
        <w:rPr>
          <w:rFonts w:asciiTheme="minorHAnsi" w:hAnsiTheme="minorHAnsi" w:cs="210 M고딕 050"/>
        </w:rPr>
      </w:pPr>
    </w:p>
    <w:p>
      <w:pPr>
        <w:pStyle w:val="a3"/>
        <w:kinsoku w:val="off"/>
        <w:overflowPunct w:val="off"/>
        <w:rPr>
          <w:rFonts w:asciiTheme="minorHAnsi" w:hAnsiTheme="minorHAnsi" w:cs="210 M고딕 050"/>
        </w:rPr>
      </w:pPr>
    </w:p>
    <w:p>
      <w:pPr>
        <w:pStyle w:val="a3"/>
        <w:kinsoku w:val="off"/>
        <w:overflowPunct w:val="off"/>
        <w:rPr>
          <w:rFonts w:asciiTheme="minorHAnsi" w:hAnsiTheme="minorHAnsi" w:cs="210 M고딕 050"/>
        </w:rPr>
      </w:pPr>
    </w:p>
    <w:p>
      <w:pPr>
        <w:pStyle w:val="a3"/>
        <w:kinsoku w:val="off"/>
        <w:overflowPunct w:val="off"/>
        <w:rPr>
          <w:rFonts w:asciiTheme="minorHAnsi" w:hAnsiTheme="minorHAnsi" w:cs="210 M고딕 050"/>
        </w:rPr>
      </w:pPr>
    </w:p>
    <w:p>
      <w:pPr>
        <w:pStyle w:val="a3"/>
        <w:kinsoku w:val="off"/>
        <w:overflowPunct w:val="off"/>
        <w:rPr>
          <w:rFonts w:asciiTheme="minorHAnsi" w:hAnsiTheme="minorHAnsi" w:cs="210 M고딕 050"/>
        </w:rPr>
      </w:pPr>
    </w:p>
    <w:p>
      <w:pPr>
        <w:pStyle w:val="a3"/>
        <w:kinsoku w:val="off"/>
        <w:overflowPunct w:val="off"/>
        <w:rPr>
          <w:rFonts w:asciiTheme="minorHAnsi" w:hAnsiTheme="minorHAnsi" w:cs="210 M고딕 050"/>
        </w:rPr>
      </w:pPr>
    </w:p>
    <w:p>
      <w:pPr>
        <w:pStyle w:val="a3"/>
        <w:kinsoku w:val="off"/>
        <w:overflowPunct w:val="off"/>
        <w:rPr>
          <w:rFonts w:asciiTheme="minorHAnsi" w:hAnsiTheme="minorHAnsi" w:cs="210 M고딕 050"/>
        </w:rPr>
      </w:pPr>
    </w:p>
    <w:p>
      <w:pPr>
        <w:pStyle w:val="a3"/>
        <w:kinsoku w:val="off"/>
        <w:overflowPunct w:val="off"/>
        <w:spacing w:before="92"/>
        <w:rPr>
          <w:rFonts w:asciiTheme="minorHAnsi" w:hAnsiTheme="minorHAnsi" w:cs="210 M고딕 050"/>
        </w:rPr>
      </w:pPr>
    </w:p>
    <w:p>
      <w:pPr>
        <w:pStyle w:val="a3"/>
        <w:ind w:left="19"/>
        <w:kinsoku w:val="off"/>
        <w:overflowPunct w:val="off"/>
        <w:jc w:val="center"/>
        <w:spacing w:before="1"/>
        <w:rPr>
          <w:rFonts w:asciiTheme="minorHAnsi" w:hAnsiTheme="minorHAnsi"/>
          <w:color w:val="231F20"/>
          <w:spacing w:val="-5"/>
        </w:rPr>
      </w:pPr>
      <w:r>
        <w:rPr>
          <w:rFonts w:asciiTheme="minorHAnsi" w:hAnsiTheme="minorHAnsi"/>
          <w:color w:val="231F20"/>
        </w:rPr>
        <w:t>2023.</w:t>
      </w:r>
      <w:r>
        <w:rPr>
          <w:rFonts w:asciiTheme="minorHAnsi" w:hAnsiTheme="minorHAnsi"/>
          <w:color w:val="231F20"/>
          <w:spacing w:val="19"/>
        </w:rPr>
        <w:t xml:space="preserve"> </w:t>
      </w:r>
      <w:r>
        <w:rPr>
          <w:rFonts w:asciiTheme="minorHAnsi" w:hAnsiTheme="minorHAnsi"/>
          <w:color w:val="231F20"/>
        </w:rPr>
        <w:t>0.</w:t>
      </w:r>
      <w:r>
        <w:rPr>
          <w:rFonts w:asciiTheme="minorHAnsi" w:hAnsiTheme="minorHAnsi"/>
          <w:color w:val="231F20"/>
          <w:spacing w:val="19"/>
        </w:rPr>
        <w:t xml:space="preserve"> </w:t>
      </w:r>
      <w:r>
        <w:rPr>
          <w:rFonts w:asciiTheme="minorHAnsi" w:hAnsiTheme="minorHAnsi"/>
          <w:color w:val="231F20"/>
          <w:spacing w:val="-5"/>
        </w:rPr>
        <w:t>0.</w:t>
      </w:r>
    </w:p>
    <w:p>
      <w:pPr>
        <w:pStyle w:val="a3"/>
        <w:kinsoku w:val="off"/>
        <w:overflowPunct w:val="off"/>
        <w:rPr>
          <w:rFonts w:asciiTheme="minorHAnsi" w:hAnsiTheme="minorHAnsi"/>
        </w:rPr>
      </w:pPr>
    </w:p>
    <w:p>
      <w:pPr>
        <w:pStyle w:val="a3"/>
        <w:kinsoku w:val="off"/>
        <w:overflowPunct w:val="off"/>
        <w:rPr>
          <w:rFonts w:asciiTheme="minorHAnsi" w:hAnsiTheme="minorHAnsi"/>
        </w:rPr>
      </w:pPr>
    </w:p>
    <w:p>
      <w:pPr>
        <w:pStyle w:val="a3"/>
        <w:kinsoku w:val="off"/>
        <w:overflowPunct w:val="off"/>
        <w:rPr>
          <w:rFonts w:asciiTheme="minorHAnsi" w:hAnsiTheme="minorHAnsi"/>
        </w:rPr>
      </w:pPr>
    </w:p>
    <w:p>
      <w:pPr>
        <w:pStyle w:val="a3"/>
        <w:kinsoku w:val="off"/>
        <w:overflowPunct w:val="off"/>
        <w:rPr>
          <w:rFonts w:asciiTheme="minorHAnsi" w:hAnsiTheme="minorHAnsi"/>
        </w:rPr>
      </w:pPr>
    </w:p>
    <w:p>
      <w:pPr>
        <w:pStyle w:val="a3"/>
        <w:kinsoku w:val="off"/>
        <w:overflowPunct w:val="off"/>
        <w:spacing w:before="40"/>
        <w:rPr>
          <w:rFonts w:asciiTheme="minorHAnsi" w:hAnsiTheme="minorHAnsi"/>
        </w:rPr>
      </w:pPr>
    </w:p>
    <w:p>
      <w:pPr>
        <w:pStyle w:val="a3"/>
        <w:ind w:left="20"/>
        <w:kinsoku w:val="off"/>
        <w:overflowPunct w:val="off"/>
        <w:jc w:val="center"/>
        <w:rPr>
          <w:rFonts w:asciiTheme="minorHAnsi" w:hAnsiTheme="minorHAnsi"/>
          <w:color w:val="231F20"/>
          <w:spacing w:val="-10"/>
        </w:rPr>
      </w:pPr>
      <w:r>
        <w:rPr>
          <w:rFonts w:asciiTheme="minorHAnsi" w:hAnsiTheme="minorHAnsi"/>
          <w:color w:val="231F20"/>
          <w:spacing w:val="-10"/>
        </w:rPr>
        <w:t>ㅇㅇㅇㅇ노인복지관</w:t>
      </w:r>
    </w:p>
    <w:p>
      <w:pPr>
        <w:pStyle w:val="a3"/>
        <w:ind w:left="20"/>
        <w:kinsoku w:val="off"/>
        <w:overflowPunct w:val="off"/>
        <w:jc w:val="center"/>
        <w:rPr>
          <w:rFonts w:asciiTheme="minorHAnsi" w:hAnsiTheme="minorHAnsi"/>
          <w:color w:val="231F20"/>
          <w:spacing w:val="-10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12160" allowOverlap="1" hidden="0">
                <wp:simplePos x="0" y="0"/>
                <wp:positionH relativeFrom="page">
                  <wp:posOffset>899795</wp:posOffset>
                </wp:positionH>
                <wp:positionV relativeFrom="page">
                  <wp:posOffset>676275</wp:posOffset>
                </wp:positionV>
                <wp:extent cx="5874385" cy="9105900"/>
                <wp:effectExtent l="0" t="0" r="0" b="0"/>
                <wp:wrapNone/>
                <wp:docPr id="1107" name="shape1107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4385" cy="9105900"/>
                          <a:chOff x="1417" y="2192"/>
                          <a:chExt cx="9081" cy="13233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22" y="2197"/>
                            <a:ext cx="9071" cy="13223"/>
                          </a:xfrm>
                          <a:custGeom>
                            <a:avLst/>
                            <a:gdLst>
                              <a:gd name="fm0" fmla="*/ 0 w 9071"/>
                              <a:gd name="fm1" fmla="*/ 13222 h 13223"/>
                              <a:gd name="fm2" fmla="*/ 9070 w 9071"/>
                              <a:gd name="fm3" fmla="*/ 13222 h 13223"/>
                              <a:gd name="fm4" fmla="*/ 9070 w 9071"/>
                              <a:gd name="fm5" fmla="*/ 0 h 13223"/>
                              <a:gd name="fm6" fmla="*/ 0 w 9071"/>
                              <a:gd name="fm7" fmla="*/ 0 h 13223"/>
                              <a:gd name="fm8" fmla="*/ 0 w 9071"/>
                              <a:gd name="fm9" fmla="*/ 13222 h 13223"/>
                            </a:gdLst>
                            <a:pathLst>
                              <a:path w="9071" h="13223">
                                <a:moveTo>
                                  <a:pt x="0" y="13222"/>
                                </a:moveTo>
                                <a:lnTo>
                                  <a:pt x="9070" y="13222"/>
                                </a:lnTo>
                                <a:lnTo>
                                  <a:pt x="90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2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5408f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420" y="4791"/>
                            <a:ext cx="18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420" y="3908"/>
                            <a:ext cx="18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420" y="5964"/>
                            <a:ext cx="18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420" y="7493"/>
                            <a:ext cx="18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420" y="8662"/>
                            <a:ext cx="18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439" y="9823"/>
                            <a:ext cx="18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439" y="11393"/>
                            <a:ext cx="18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439" y="12584"/>
                            <a:ext cx="18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439" y="13774"/>
                            <a:ext cx="18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458" y="9206"/>
                            <a:ext cx="120" cy="18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458" y="5380"/>
                            <a:ext cx="120" cy="18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413" y="5380"/>
                            <a:ext cx="120" cy="18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458" y="10370"/>
                            <a:ext cx="120" cy="18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7467" y="9206"/>
                            <a:ext cx="120" cy="18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7467" y="10370"/>
                            <a:ext cx="120" cy="18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420" y="9823"/>
                            <a:ext cx="18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420" y="10998"/>
                            <a:ext cx="18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5pt;margin-top:53.25pt;width:462.55pt;height:717pt;mso-position-horizontal-relative:page;mso-position-vertical-relative:page;z-index:-251612160" coordorigin="2,3" coordsize="14,20">
                <v:shape style="position:absolute;left:2.23937;top:3.45984;width:14.285;height:20.8236" coordsize="9071, 13223" path="m0,13222l9070,13222l9070,0l0,0l0,13222xe" filled="f" fillcolor="#ffffff" stroked="t" strokecolor="#25408f" strokeweight="0.5pt">
                  <v:stroke joinstyle="round"/>
                </v:shape>
                <v:shapetype coordsize="21600, 21600" path="m0,0l21600,0,21600,21600,0,21600xe"/>
                <v:shape id="1109" o:spt="75" style="position:absolute;left:4420;top:4791;width:180;height:120" coordsize="21600, 21600" filled="f" fillcolor="#ffffff" stroked="f">
                  <v:stroke joinstyle="round"/>
                  <v:imagedata r:id="rId3"/>
                </v:shape>
                <v:shapetype coordsize="21600, 21600" path="m0,0l21600,0,21600,21600,0,21600xe"/>
                <v:shape id="1110" o:spt="75" style="position:absolute;left:4420;top:3908;width:180;height:120" coordsize="21600, 21600" filled="f" fillcolor="#ffffff" stroked="f">
                  <v:stroke joinstyle="round"/>
                  <v:imagedata r:id="rId4"/>
                </v:shape>
                <v:shapetype coordsize="21600, 21600" path="m0,0l21600,0,21600,21600,0,21600xe"/>
                <v:shape id="1111" o:spt="75" style="position:absolute;left:4420;top:5964;width:180;height:120" coordsize="21600, 21600" filled="f" fillcolor="#ffffff" stroked="f">
                  <v:stroke joinstyle="round"/>
                  <v:imagedata r:id="rId5"/>
                </v:shape>
                <v:shapetype coordsize="21600, 21600" path="m0,0l21600,0,21600,21600,0,21600xe"/>
                <v:shape id="1112" o:spt="75" style="position:absolute;left:4420;top:7493;width:180;height:120" coordsize="21600, 21600" filled="f" fillcolor="#ffffff" stroked="f">
                  <v:stroke joinstyle="round"/>
                  <v:imagedata r:id="rId6"/>
                </v:shape>
                <v:shapetype coordsize="21600, 21600" path="m0,0l21600,0,21600,21600,0,21600xe"/>
                <v:shape id="1113" o:spt="75" style="position:absolute;left:4420;top:8662;width:180;height:120" coordsize="21600, 21600" filled="f" fillcolor="#ffffff" stroked="f">
                  <v:stroke joinstyle="round"/>
                  <v:imagedata r:id="rId7"/>
                </v:shape>
                <v:shapetype coordsize="21600, 21600" path="m0,0l21600,0,21600,21600,0,21600xe"/>
                <v:shape id="1114" o:spt="75" style="position:absolute;left:8439;top:9823;width:180;height:120" coordsize="21600, 21600" filled="f" fillcolor="#ffffff" stroked="f">
                  <v:stroke joinstyle="round"/>
                  <v:imagedata r:id="rId8"/>
                </v:shape>
                <v:shapetype coordsize="21600, 21600" path="m0,0l21600,0,21600,21600,0,21600xe"/>
                <v:shape id="1115" o:spt="75" style="position:absolute;left:8439;top:11393;width:180;height:120" coordsize="21600, 21600" filled="f" fillcolor="#ffffff" stroked="f">
                  <v:stroke joinstyle="round"/>
                  <v:imagedata r:id="rId9"/>
                </v:shape>
                <v:shapetype coordsize="21600, 21600" path="m0,0l21600,0,21600,21600,0,21600xe"/>
                <v:shape id="1116" o:spt="75" style="position:absolute;left:8439;top:12584;width:180;height:120" coordsize="21600, 21600" filled="f" fillcolor="#ffffff" stroked="f">
                  <v:stroke joinstyle="round"/>
                  <v:imagedata r:id="rId10"/>
                </v:shape>
                <v:shapetype coordsize="21600, 21600" path="m0,0l21600,0,21600,21600,0,21600xe"/>
                <v:shape id="1117" o:spt="75" style="position:absolute;left:8439;top:13774;width:180;height:120" coordsize="21600, 21600" filled="f" fillcolor="#ffffff" stroked="f">
                  <v:stroke joinstyle="round"/>
                  <v:imagedata r:id="rId11"/>
                </v:shape>
                <v:shapetype coordsize="21600, 21600" path="m0,0l21600,0,21600,21600,0,21600xe"/>
                <v:shape id="1118" o:spt="75" style="position:absolute;left:5458;top:9206;width:120;height:180" coordsize="21600, 21600" filled="f" fillcolor="#ffffff" stroked="f">
                  <v:stroke joinstyle="round"/>
                  <v:imagedata r:id="rId12"/>
                </v:shape>
                <v:shapetype coordsize="21600, 21600" path="m0,0l21600,0,21600,21600,0,21600xe"/>
                <v:shape id="1119" o:spt="75" style="position:absolute;left:5458;top:5380;width:120;height:180" coordsize="21600, 21600" filled="f" fillcolor="#ffffff" stroked="f">
                  <v:stroke joinstyle="round"/>
                  <v:imagedata r:id="rId13"/>
                </v:shape>
                <v:shapetype coordsize="21600, 21600" path="m0,0l21600,0,21600,21600,0,21600xe"/>
                <v:shape id="1120" o:spt="75" style="position:absolute;left:3413;top:5380;width:120;height:180" coordsize="21600, 21600" filled="f" fillcolor="#ffffff" stroked="f">
                  <v:stroke joinstyle="round"/>
                  <v:imagedata r:id="rId14"/>
                </v:shape>
                <v:shapetype coordsize="21600, 21600" path="m0,0l21600,0,21600,21600,0,21600xe"/>
                <v:shape id="1121" o:spt="75" style="position:absolute;left:5458;top:10370;width:120;height:180" coordsize="21600, 21600" filled="f" fillcolor="#ffffff" stroked="f">
                  <v:stroke joinstyle="round"/>
                  <v:imagedata r:id="rId15"/>
                </v:shape>
                <v:shapetype coordsize="21600, 21600" path="m0,0l21600,0,21600,21600,0,21600xe"/>
                <v:shape id="1122" o:spt="75" style="position:absolute;left:7467;top:9206;width:120;height:180" coordsize="21600, 21600" filled="f" fillcolor="#ffffff" stroked="f">
                  <v:stroke joinstyle="round"/>
                  <v:imagedata r:id="rId16"/>
                </v:shape>
                <v:shapetype coordsize="21600, 21600" path="m0,0l21600,0,21600,21600,0,21600xe"/>
                <v:shape id="1123" o:spt="75" style="position:absolute;left:7467;top:10370;width:120;height:180" coordsize="21600, 21600" filled="f" fillcolor="#ffffff" stroked="f">
                  <v:stroke joinstyle="round"/>
                  <v:imagedata r:id="rId17"/>
                </v:shape>
                <v:shapetype coordsize="21600, 21600" path="m0,0l21600,0,21600,21600,0,21600xe"/>
                <v:shape id="1124" o:spt="75" style="position:absolute;left:4420;top:9823;width:180;height:120" coordsize="21600, 21600" filled="f" fillcolor="#ffffff" stroked="f">
                  <v:stroke joinstyle="round"/>
                  <v:imagedata r:id="rId18"/>
                </v:shape>
                <v:shapetype coordsize="21600, 21600" path="m0,0l21600,0,21600,21600,0,21600xe"/>
                <v:shape id="1125" o:spt="75" style="position:absolute;left:4420;top:10998;width:180;height:120" coordsize="21600, 21600" filled="f" fillcolor="#ffffff" stroked="f">
                  <v:stroke joinstyle="round"/>
                  <v:imagedata r:id="rId19"/>
                </v:shape>
              </v:group>
            </w:pict>
          </mc:Fallback>
        </mc:AlternateContent>
      </w:r>
    </w:p>
    <w:p>
      <w:pPr>
        <w:pStyle w:val="2"/>
        <w:kinsoku w:val="off"/>
        <w:overflowPunct w:val="off"/>
        <w:rPr>
          <w:rFonts w:asciiTheme="minorHAnsi" w:hAnsiTheme="minorHAnsi"/>
          <w:color w:val="231F20"/>
          <w:spacing w:val="-5"/>
        </w:rPr>
      </w:pPr>
      <w:r>
        <w:rPr>
          <w:rFonts w:asciiTheme="minorHAnsi" w:hAnsiTheme="minorHAnsi"/>
          <w:color w:val="231F20"/>
        </w:rPr>
        <w:t>중대산업재해</w:t>
      </w:r>
      <w:r>
        <w:rPr>
          <w:rFonts w:asciiTheme="minorHAnsi" w:hAnsiTheme="minorHAnsi"/>
          <w:color w:val="231F20"/>
          <w:spacing w:val="-20"/>
        </w:rPr>
        <w:t xml:space="preserve"> </w:t>
      </w:r>
      <w:r>
        <w:rPr>
          <w:rFonts w:asciiTheme="minorHAnsi" w:hAnsiTheme="minorHAnsi"/>
          <w:color w:val="231F20"/>
        </w:rPr>
        <w:t>발생</w:t>
      </w:r>
      <w:r>
        <w:rPr>
          <w:rFonts w:asciiTheme="minorHAnsi" w:hAnsiTheme="minorHAnsi"/>
          <w:color w:val="231F20"/>
          <w:spacing w:val="-19"/>
        </w:rPr>
        <w:t xml:space="preserve"> </w:t>
      </w:r>
      <w:r>
        <w:rPr>
          <w:rFonts w:asciiTheme="minorHAnsi" w:hAnsiTheme="minorHAnsi"/>
          <w:color w:val="231F20"/>
        </w:rPr>
        <w:t>시</w:t>
      </w:r>
      <w:r>
        <w:rPr>
          <w:rFonts w:asciiTheme="minorHAnsi" w:hAnsiTheme="minorHAnsi"/>
          <w:color w:val="231F20"/>
          <w:spacing w:val="-20"/>
        </w:rPr>
        <w:t xml:space="preserve"> </w:t>
      </w:r>
      <w:r>
        <w:rPr>
          <w:rFonts w:asciiTheme="minorHAnsi" w:hAnsiTheme="minorHAnsi"/>
          <w:color w:val="231F20"/>
        </w:rPr>
        <w:t>대응·조치</w:t>
      </w:r>
      <w:r>
        <w:rPr>
          <w:rFonts w:asciiTheme="minorHAnsi" w:hAnsiTheme="minorHAnsi"/>
          <w:color w:val="231F20"/>
          <w:spacing w:val="-19"/>
        </w:rPr>
        <w:t xml:space="preserve"> </w:t>
      </w:r>
      <w:r>
        <w:rPr>
          <w:rFonts w:asciiTheme="minorHAnsi" w:hAnsiTheme="minorHAnsi"/>
          <w:color w:val="231F20"/>
          <w:spacing w:val="-5"/>
        </w:rPr>
        <w:t>흐름도</w:t>
      </w:r>
    </w:p>
    <w:p>
      <w:pPr>
        <w:pStyle w:val="a3"/>
        <w:kinsoku w:val="off"/>
        <w:overflowPunct w:val="off"/>
        <w:spacing w:before="13"/>
        <w:rPr>
          <w:rFonts w:asciiTheme="minorHAnsi" w:hAnsiTheme="minorHAnsi" w:cs="210 옴니고딕 040"/>
          <w:sz w:val="13"/>
          <w:szCs w:val="13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13184" allowOverlap="1" hidden="0">
                <wp:simplePos x="0" y="0"/>
                <wp:positionH relativeFrom="page">
                  <wp:posOffset>2361565</wp:posOffset>
                </wp:positionH>
                <wp:positionV relativeFrom="paragraph">
                  <wp:posOffset>150495</wp:posOffset>
                </wp:positionV>
                <wp:extent cx="1007745" cy="394970"/>
                <wp:effectExtent l="3175" t="3175" r="3175" b="3175"/>
                <wp:wrapTopAndBottom/>
                <wp:docPr id="1126" name="shape112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7745" cy="394970"/>
                        </a:xfrm>
                        <a:prstGeom prst="rect">
                          <a:avLst/>
                        </a:prstGeom>
                        <a:solidFill>
                          <a:srgbClr val="e0edf9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404"/>
                              <w:kinsoku w:val="off"/>
                              <w:overflowPunct w:val="off"/>
                              <w:spacing w:before="199"/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5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9"/>
                              </w:rPr>
                              <w:t>사고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5"/>
                              </w:rPr>
                              <w:t>발생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26" style="position:absolute;margin-left:185.95pt;margin-top:11.85pt;width:79.35pt;height:31.1pt;mso-position-horizontal-relative:page;mso-position-vertical-relative:line;v-text-anchor:top;mso-wrap-style:square;z-index:251613184" o:allowincell="f" filled="t" fillcolor="#e0edf9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404"/>
                        <w:kinsoku w:val="off"/>
                        <w:overflowPunct w:val="off"/>
                        <w:spacing w:before="199"/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5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9"/>
                        </w:rPr>
                        <w:t>사고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12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5"/>
                        </w:rPr>
                        <w:t>발생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14208" allowOverlap="1" hidden="0">
                <wp:simplePos x="0" y="0"/>
                <wp:positionH relativeFrom="page">
                  <wp:posOffset>2361565</wp:posOffset>
                </wp:positionH>
                <wp:positionV relativeFrom="paragraph">
                  <wp:posOffset>702310</wp:posOffset>
                </wp:positionV>
                <wp:extent cx="1007745" cy="394970"/>
                <wp:effectExtent l="3175" t="3175" r="3175" b="3175"/>
                <wp:wrapTopAndBottom/>
                <wp:docPr id="1127" name="shape112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7745" cy="394970"/>
                        </a:xfrm>
                        <a:prstGeom prst="rect">
                          <a:avLst/>
                        </a:prstGeom>
                        <a:solidFill>
                          <a:srgbClr val="e0edf9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399"/>
                              <w:kinsoku w:val="off"/>
                              <w:overflowPunct w:val="off"/>
                              <w:spacing w:before="199"/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5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작업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5"/>
                              </w:rPr>
                              <w:t>중지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27" style="position:absolute;margin-left:185.95pt;margin-top:55.3pt;width:79.35pt;height:31.1pt;mso-position-horizontal-relative:page;mso-position-vertical-relative:line;v-text-anchor:top;mso-wrap-style:square;z-index:251614208" o:allowincell="f" filled="t" fillcolor="#e0edf9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399"/>
                        <w:kinsoku w:val="off"/>
                        <w:overflowPunct w:val="off"/>
                        <w:spacing w:before="199"/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5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2"/>
                        </w:rPr>
                        <w:t>작업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12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5"/>
                        </w:rPr>
                        <w:t>중지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15232" allowOverlap="1" hidden="0">
                <wp:simplePos x="0" y="0"/>
                <wp:positionH relativeFrom="page">
                  <wp:posOffset>1092200</wp:posOffset>
                </wp:positionH>
                <wp:positionV relativeFrom="paragraph">
                  <wp:posOffset>1163320</wp:posOffset>
                </wp:positionV>
                <wp:extent cx="953135" cy="834390"/>
                <wp:effectExtent l="3175" t="3175" r="3175" b="3175"/>
                <wp:wrapTopAndBottom/>
                <wp:docPr id="1128" name="shape112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3135" cy="8343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204" w:right="202" w:hanging="1"/>
                              <w:kinsoku w:val="off"/>
                              <w:overflowPunct w:val="off"/>
                              <w:jc w:val="center"/>
                              <w:spacing w:before="95" w:line="252" w:lineRule="auto"/>
                              <w:rPr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</w:pP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</w:rPr>
                              <w:t>119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</w:rPr>
                              <w:t>신고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</w:rPr>
                              <w:t xml:space="preserve">,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10"/>
                              </w:rPr>
                              <w:t>안전담당부서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5408F"/>
                                <w:sz w:val="20"/>
                                <w:szCs w:val="20"/>
                                <w:spacing w:val="-4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25408F"/>
                                <w:sz w:val="20"/>
                                <w:szCs w:val="20"/>
                                <w:spacing w:val="-4"/>
                              </w:rPr>
                              <w:t>최초</w:t>
                            </w:r>
                            <w:r>
                              <w:rPr>
                                <w:color w:val="25408F"/>
                                <w:sz w:val="20"/>
                                <w:szCs w:val="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5408F"/>
                                <w:sz w:val="20"/>
                                <w:szCs w:val="20"/>
                                <w:spacing w:val="-4"/>
                              </w:rPr>
                              <w:t>발견자</w:t>
                            </w:r>
                            <w:r>
                              <w:rPr>
                                <w:color w:val="25408F"/>
                                <w:sz w:val="20"/>
                                <w:szCs w:val="20"/>
                                <w:spacing w:val="-4"/>
                              </w:rPr>
                              <w:t xml:space="preserve">, </w:t>
                            </w:r>
                            <w:r>
                              <w:rPr>
                                <w:rFonts w:hint="eastAsia"/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관리감독자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28" style="position:absolute;margin-left:86pt;margin-top:91.6pt;width:75.05pt;height:65.7pt;mso-position-horizontal-relative:page;mso-position-vertical-relative:line;v-text-anchor:top;mso-wrap-style:square;z-index:251615232" o:allowincell="f" filled="f" fillcolor="#ffffff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204" w:right="202" w:hanging="1"/>
                        <w:kinsoku w:val="off"/>
                        <w:overflowPunct w:val="off"/>
                        <w:jc w:val="center"/>
                        <w:spacing w:before="95" w:line="252" w:lineRule="auto"/>
                        <w:rPr>
                          <w:color w:val="25408F"/>
                          <w:sz w:val="20"/>
                          <w:szCs w:val="20"/>
                          <w:spacing w:val="-2"/>
                        </w:rPr>
                      </w:pP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</w:rPr>
                        <w:t>119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</w:rPr>
                        <w:t>신고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10"/>
                        </w:rPr>
                        <w:t>안전담당부서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10"/>
                        </w:rPr>
                        <w:t xml:space="preserve"> </w:t>
                      </w:r>
                      <w:r>
                        <w:rPr>
                          <w:color w:val="25408F"/>
                          <w:sz w:val="20"/>
                          <w:szCs w:val="20"/>
                          <w:spacing w:val="-4"/>
                        </w:rPr>
                        <w:t>(</w:t>
                      </w:r>
                      <w:r>
                        <w:rPr>
                          <w:rFonts w:hint="eastAsia"/>
                          <w:color w:val="25408F"/>
                          <w:sz w:val="20"/>
                          <w:szCs w:val="20"/>
                          <w:spacing w:val="-4"/>
                        </w:rPr>
                        <w:t>최초</w:t>
                      </w:r>
                      <w:r>
                        <w:rPr>
                          <w:color w:val="25408F"/>
                          <w:sz w:val="20"/>
                          <w:szCs w:val="20"/>
                          <w:spacing w:val="-12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5408F"/>
                          <w:sz w:val="20"/>
                          <w:szCs w:val="20"/>
                          <w:spacing w:val="-4"/>
                        </w:rPr>
                        <w:t>발견자</w:t>
                      </w:r>
                      <w:r>
                        <w:rPr>
                          <w:color w:val="25408F"/>
                          <w:sz w:val="20"/>
                          <w:szCs w:val="20"/>
                          <w:spacing w:val="-4"/>
                        </w:rPr>
                        <w:t xml:space="preserve">, </w:t>
                      </w:r>
                      <w:r>
                        <w:rPr>
                          <w:rFonts w:hint="eastAsia"/>
                          <w:color w:val="25408F"/>
                          <w:sz w:val="20"/>
                          <w:szCs w:val="20"/>
                          <w:spacing w:val="-2"/>
                        </w:rPr>
                        <w:t>관리감독자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16256" allowOverlap="1" hidden="0">
                <wp:simplePos x="0" y="0"/>
                <wp:positionH relativeFrom="page">
                  <wp:posOffset>2361565</wp:posOffset>
                </wp:positionH>
                <wp:positionV relativeFrom="paragraph">
                  <wp:posOffset>1271905</wp:posOffset>
                </wp:positionV>
                <wp:extent cx="1007745" cy="589915"/>
                <wp:effectExtent l="3175" t="3175" r="3175" b="3175"/>
                <wp:wrapTopAndBottom/>
                <wp:docPr id="1129" name="shape112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7745" cy="589915"/>
                        </a:xfrm>
                        <a:prstGeom prst="rect">
                          <a:avLst/>
                        </a:prstGeom>
                        <a:solidFill>
                          <a:srgbClr val="e0edf9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167"/>
                              <w:kinsoku w:val="off"/>
                              <w:overflowPunct w:val="off"/>
                              <w:spacing w:before="203"/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7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6"/>
                              </w:rPr>
                              <w:t>의식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6"/>
                              </w:rPr>
                              <w:t>,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6"/>
                              </w:rPr>
                              <w:t>상태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7"/>
                              </w:rPr>
                              <w:t>확인</w:t>
                            </w:r>
                          </w:p>
                          <w:p>
                            <w:pPr>
                              <w:pStyle w:val="a3"/>
                              <w:ind w:left="264"/>
                              <w:kinsoku w:val="off"/>
                              <w:overflowPunct w:val="off"/>
                              <w:spacing w:before="14"/>
                              <w:rPr>
                                <w:color w:val="25408F"/>
                                <w:sz w:val="20"/>
                                <w:szCs w:val="20"/>
                                <w:spacing w:val="-4"/>
                              </w:rPr>
                            </w:pPr>
                            <w:r>
                              <w:rPr>
                                <w:color w:val="25408F"/>
                                <w:sz w:val="20"/>
                                <w:szCs w:val="20"/>
                                <w:spacing w:val="-9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25408F"/>
                                <w:sz w:val="20"/>
                                <w:szCs w:val="20"/>
                                <w:spacing w:val="-9"/>
                              </w:rPr>
                              <w:t>최초</w:t>
                            </w:r>
                            <w:r>
                              <w:rPr>
                                <w:color w:val="25408F"/>
                                <w:sz w:val="20"/>
                                <w:szCs w:val="2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5408F"/>
                                <w:sz w:val="20"/>
                                <w:szCs w:val="20"/>
                                <w:spacing w:val="-4"/>
                              </w:rPr>
                              <w:t>발견자</w:t>
                            </w:r>
                            <w:r>
                              <w:rPr>
                                <w:color w:val="25408F"/>
                                <w:sz w:val="20"/>
                                <w:szCs w:val="20"/>
                                <w:spacing w:val="-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29" style="position:absolute;margin-left:185.95pt;margin-top:100.15pt;width:79.35pt;height:46.45pt;mso-position-horizontal-relative:page;mso-position-vertical-relative:line;v-text-anchor:top;mso-wrap-style:square;z-index:251616256" o:allowincell="f" filled="t" fillcolor="#e0edf9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167"/>
                        <w:kinsoku w:val="off"/>
                        <w:overflowPunct w:val="off"/>
                        <w:spacing w:before="203"/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7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6"/>
                        </w:rPr>
                        <w:t>의식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6"/>
                        </w:rPr>
                        <w:t>,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12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6"/>
                        </w:rPr>
                        <w:t>상태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11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7"/>
                        </w:rPr>
                        <w:t>확인</w:t>
                      </w:r>
                    </w:p>
                    <w:p>
                      <w:pPr>
                        <w:pStyle w:val="a3"/>
                        <w:ind w:left="264"/>
                        <w:kinsoku w:val="off"/>
                        <w:overflowPunct w:val="off"/>
                        <w:spacing w:before="14"/>
                        <w:rPr>
                          <w:color w:val="25408F"/>
                          <w:sz w:val="20"/>
                          <w:szCs w:val="20"/>
                          <w:spacing w:val="-4"/>
                        </w:rPr>
                      </w:pPr>
                      <w:r>
                        <w:rPr>
                          <w:color w:val="25408F"/>
                          <w:sz w:val="20"/>
                          <w:szCs w:val="20"/>
                          <w:spacing w:val="-9"/>
                        </w:rPr>
                        <w:t>(</w:t>
                      </w:r>
                      <w:r>
                        <w:rPr>
                          <w:rFonts w:hint="eastAsia"/>
                          <w:color w:val="25408F"/>
                          <w:sz w:val="20"/>
                          <w:szCs w:val="20"/>
                          <w:spacing w:val="-9"/>
                        </w:rPr>
                        <w:t>최초</w:t>
                      </w:r>
                      <w:r>
                        <w:rPr>
                          <w:color w:val="25408F"/>
                          <w:sz w:val="20"/>
                          <w:szCs w:val="20"/>
                          <w:spacing w:val="-1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5408F"/>
                          <w:sz w:val="20"/>
                          <w:szCs w:val="20"/>
                          <w:spacing w:val="-4"/>
                        </w:rPr>
                        <w:t>발견자</w:t>
                      </w:r>
                      <w:r>
                        <w:rPr>
                          <w:color w:val="25408F"/>
                          <w:sz w:val="20"/>
                          <w:szCs w:val="20"/>
                          <w:spacing w:val="-4"/>
                        </w:rPr>
                        <w:t>)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17280" allowOverlap="1" hidden="0">
                <wp:simplePos x="0" y="0"/>
                <wp:positionH relativeFrom="page">
                  <wp:posOffset>3637280</wp:posOffset>
                </wp:positionH>
                <wp:positionV relativeFrom="paragraph">
                  <wp:posOffset>1163320</wp:posOffset>
                </wp:positionV>
                <wp:extent cx="1007745" cy="834390"/>
                <wp:effectExtent l="3175" t="3175" r="3175" b="3175"/>
                <wp:wrapTopAndBottom/>
                <wp:docPr id="1130" name="shape1130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7745" cy="8343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100" w:right="98"/>
                              <w:kinsoku w:val="off"/>
                              <w:overflowPunct w:val="off"/>
                              <w:jc w:val="center"/>
                              <w:spacing w:before="245" w:line="252" w:lineRule="auto"/>
                              <w:rPr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10"/>
                              </w:rPr>
                              <w:t>경영책임자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10"/>
                              </w:rPr>
                              <w:t>등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6"/>
                              </w:rPr>
                              <w:t>보고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관리감독자</w:t>
                            </w:r>
                            <w:r>
                              <w:rPr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30" style="position:absolute;margin-left:286.4pt;margin-top:91.6pt;width:79.35pt;height:65.7pt;mso-position-horizontal-relative:page;mso-position-vertical-relative:line;v-text-anchor:top;mso-wrap-style:square;z-index:251617280" o:allowincell="f" filled="f" fillcolor="#ffffff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100" w:right="98"/>
                        <w:kinsoku w:val="off"/>
                        <w:overflowPunct w:val="off"/>
                        <w:jc w:val="center"/>
                        <w:spacing w:before="245" w:line="252" w:lineRule="auto"/>
                        <w:rPr>
                          <w:color w:val="25408F"/>
                          <w:sz w:val="20"/>
                          <w:szCs w:val="20"/>
                          <w:spacing w:val="-2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10"/>
                        </w:rPr>
                        <w:t>경영책임자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12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10"/>
                        </w:rPr>
                        <w:t>등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6"/>
                        </w:rPr>
                        <w:t>보고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6"/>
                        </w:rPr>
                        <w:t xml:space="preserve"> </w:t>
                      </w:r>
                      <w:r>
                        <w:rPr>
                          <w:color w:val="25408F"/>
                          <w:sz w:val="20"/>
                          <w:szCs w:val="20"/>
                          <w:spacing w:val="-2"/>
                        </w:rPr>
                        <w:t>(</w:t>
                      </w:r>
                      <w:r>
                        <w:rPr>
                          <w:rFonts w:hint="eastAsia"/>
                          <w:color w:val="25408F"/>
                          <w:sz w:val="20"/>
                          <w:szCs w:val="20"/>
                          <w:spacing w:val="-2"/>
                        </w:rPr>
                        <w:t>관리감독자</w:t>
                      </w:r>
                      <w:r>
                        <w:rPr>
                          <w:color w:val="25408F"/>
                          <w:sz w:val="20"/>
                          <w:szCs w:val="20"/>
                          <w:spacing w:val="-2"/>
                        </w:rPr>
                        <w:t>)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kinsoku w:val="off"/>
        <w:overflowPunct w:val="off"/>
        <w:spacing w:before="9"/>
        <w:rPr>
          <w:rFonts w:asciiTheme="minorHAnsi" w:hAnsiTheme="minorHAnsi" w:cs="210 옴니고딕 040"/>
          <w:sz w:val="14"/>
          <w:szCs w:val="14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5"/>
          <w:szCs w:val="5"/>
        </w:rPr>
      </w:pPr>
    </w:p>
    <w:p>
      <w:pPr>
        <w:pStyle w:val="a3"/>
        <w:ind w:left="2714"/>
        <w:kinsoku w:val="off"/>
        <w:overflowPunct w:val="off"/>
        <w:rPr>
          <w:rFonts w:asciiTheme="minorHAnsi" w:hAnsiTheme="minorHAnsi" w:cs="210 옴니고딕 040"/>
          <w:sz w:val="20"/>
          <w:szCs w:val="20"/>
        </w:rPr>
      </w:pPr>
      <w:r>
        <w:rPr>
          <w:rFonts w:asciiTheme="minorHAnsi" w:hAnsiTheme="minorHAnsi" w:cs="210 옴니고딕 040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1007745" cy="827405"/>
                <wp:effectExtent l="3175" t="3175" r="3175" b="3175"/>
                <wp:docPr id="1131" name="shape113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7745" cy="827405"/>
                        </a:xfrm>
                        <a:prstGeom prst="rect">
                          <a:avLst/>
                        </a:prstGeom>
                        <a:solidFill>
                          <a:srgbClr val="e0edf9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272" w:right="270" w:hanging="1"/>
                              <w:kinsoku w:val="off"/>
                              <w:overflowPunct w:val="off"/>
                              <w:jc w:val="center"/>
                              <w:spacing w:before="240" w:line="252" w:lineRule="auto"/>
                              <w:rPr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4"/>
                              </w:rPr>
                              <w:t>응급처치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5408F"/>
                                <w:sz w:val="20"/>
                                <w:szCs w:val="20"/>
                                <w:spacing w:val="-1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25408F"/>
                                <w:sz w:val="20"/>
                                <w:szCs w:val="20"/>
                                <w:spacing w:val="-12"/>
                              </w:rPr>
                              <w:t>최초</w:t>
                            </w:r>
                            <w:r>
                              <w:rPr>
                                <w:color w:val="25408F"/>
                                <w:sz w:val="20"/>
                                <w:szCs w:val="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5408F"/>
                                <w:sz w:val="20"/>
                                <w:szCs w:val="20"/>
                                <w:spacing w:val="-12"/>
                              </w:rPr>
                              <w:t>발견자</w:t>
                            </w:r>
                            <w:r>
                              <w:rPr>
                                <w:color w:val="25408F"/>
                                <w:sz w:val="20"/>
                                <w:szCs w:val="20"/>
                                <w:spacing w:val="-12"/>
                              </w:rPr>
                              <w:t xml:space="preserve">, </w:t>
                            </w:r>
                            <w:r>
                              <w:rPr>
                                <w:rFonts w:hint="eastAsia"/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관리감독자</w:t>
                            </w:r>
                            <w:r>
                              <w:rPr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131" style="margin-left:0pt;margin-top:0pt;width:79.35pt;height:65.15pt;mso-position-horizontal-relative:column;mso-position-vertical-relative:line;v-text-anchor:top;mso-wrap-style:square;z-index:0" o:allowincell="t" filled="t" fillcolor="#e0edf9" stroked="t" strokecolor="#25408f" strokeweight="0.5pt">
                <v:textbox inset="0.0mm,0.0mm,0.0mm,0.0mm">
                  <w:txbxContent>
                    <w:p>
                      <w:pPr>
                        <w:pStyle w:val="a3"/>
                        <w:ind w:left="272" w:right="270" w:hanging="1"/>
                        <w:kinsoku w:val="off"/>
                        <w:overflowPunct w:val="off"/>
                        <w:jc w:val="center"/>
                        <w:spacing w:before="240" w:line="252" w:lineRule="auto"/>
                        <w:rPr>
                          <w:color w:val="25408F"/>
                          <w:sz w:val="20"/>
                          <w:szCs w:val="20"/>
                          <w:spacing w:val="-2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4"/>
                        </w:rPr>
                        <w:t>응급처치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4"/>
                        </w:rPr>
                        <w:t xml:space="preserve"> </w:t>
                      </w:r>
                      <w:r>
                        <w:rPr>
                          <w:color w:val="25408F"/>
                          <w:sz w:val="20"/>
                          <w:szCs w:val="20"/>
                          <w:spacing w:val="-12"/>
                        </w:rPr>
                        <w:t>(</w:t>
                      </w:r>
                      <w:r>
                        <w:rPr>
                          <w:rFonts w:hint="eastAsia"/>
                          <w:color w:val="25408F"/>
                          <w:sz w:val="20"/>
                          <w:szCs w:val="20"/>
                          <w:spacing w:val="-12"/>
                        </w:rPr>
                        <w:t>최초</w:t>
                      </w:r>
                      <w:r>
                        <w:rPr>
                          <w:color w:val="25408F"/>
                          <w:sz w:val="20"/>
                          <w:szCs w:val="20"/>
                          <w:spacing w:val="-12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5408F"/>
                          <w:sz w:val="20"/>
                          <w:szCs w:val="20"/>
                          <w:spacing w:val="-12"/>
                        </w:rPr>
                        <w:t>발견자</w:t>
                      </w:r>
                      <w:r>
                        <w:rPr>
                          <w:color w:val="25408F"/>
                          <w:sz w:val="20"/>
                          <w:szCs w:val="20"/>
                          <w:spacing w:val="-12"/>
                        </w:rPr>
                        <w:t xml:space="preserve">, </w:t>
                      </w:r>
                      <w:r>
                        <w:rPr>
                          <w:rFonts w:hint="eastAsia"/>
                          <w:color w:val="25408F"/>
                          <w:sz w:val="20"/>
                          <w:szCs w:val="20"/>
                          <w:spacing w:val="-2"/>
                        </w:rPr>
                        <w:t>관리감독자</w:t>
                      </w:r>
                      <w:r>
                        <w:rPr>
                          <w:color w:val="25408F"/>
                          <w:sz w:val="20"/>
                          <w:szCs w:val="20"/>
                          <w:spacing w:val="-2"/>
                        </w:rPr>
                        <w:t>)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kinsoku w:val="off"/>
        <w:overflowPunct w:val="off"/>
        <w:spacing w:before="4"/>
        <w:rPr>
          <w:rFonts w:asciiTheme="minorHAnsi" w:hAnsiTheme="minorHAnsi" w:cs="210 옴니고딕 040"/>
          <w:sz w:val="11"/>
          <w:szCs w:val="11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18304" allowOverlap="1" hidden="0">
                <wp:simplePos x="0" y="0"/>
                <wp:positionH relativeFrom="page">
                  <wp:posOffset>2361565</wp:posOffset>
                </wp:positionH>
                <wp:positionV relativeFrom="paragraph">
                  <wp:posOffset>125730</wp:posOffset>
                </wp:positionV>
                <wp:extent cx="1007745" cy="589915"/>
                <wp:effectExtent l="3175" t="3175" r="3175" b="3175"/>
                <wp:wrapTopAndBottom/>
                <wp:docPr id="1132" name="shape113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7745" cy="589915"/>
                        </a:xfrm>
                        <a:prstGeom prst="rect">
                          <a:avLst/>
                        </a:prstGeom>
                        <a:solidFill>
                          <a:srgbClr val="e0edf9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223"/>
                              <w:kinsoku w:val="off"/>
                              <w:overflowPunct w:val="off"/>
                              <w:spacing w:before="203"/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4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6"/>
                              </w:rPr>
                              <w:t>주변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4"/>
                              </w:rPr>
                              <w:t>안전확보</w:t>
                            </w:r>
                          </w:p>
                          <w:p>
                            <w:pPr>
                              <w:pStyle w:val="a3"/>
                              <w:ind w:left="290"/>
                              <w:kinsoku w:val="off"/>
                              <w:overflowPunct w:val="off"/>
                              <w:spacing w:before="14"/>
                              <w:rPr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</w:pPr>
                            <w:r>
                              <w:rPr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관리감독자</w:t>
                            </w:r>
                            <w:r>
                              <w:rPr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32" style="position:absolute;margin-left:185.95pt;margin-top:9.9pt;width:79.35pt;height:46.45pt;mso-position-horizontal-relative:page;mso-position-vertical-relative:line;v-text-anchor:top;mso-wrap-style:square;z-index:251618304" o:allowincell="f" filled="t" fillcolor="#e0edf9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223"/>
                        <w:kinsoku w:val="off"/>
                        <w:overflowPunct w:val="off"/>
                        <w:spacing w:before="203"/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4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6"/>
                        </w:rPr>
                        <w:t>주변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4"/>
                        </w:rPr>
                        <w:t>안전확보</w:t>
                      </w:r>
                    </w:p>
                    <w:p>
                      <w:pPr>
                        <w:pStyle w:val="a3"/>
                        <w:ind w:left="290"/>
                        <w:kinsoku w:val="off"/>
                        <w:overflowPunct w:val="off"/>
                        <w:spacing w:before="14"/>
                        <w:rPr>
                          <w:color w:val="25408F"/>
                          <w:sz w:val="20"/>
                          <w:szCs w:val="20"/>
                          <w:spacing w:val="-2"/>
                        </w:rPr>
                      </w:pPr>
                      <w:r>
                        <w:rPr>
                          <w:color w:val="25408F"/>
                          <w:sz w:val="20"/>
                          <w:szCs w:val="20"/>
                          <w:spacing w:val="-2"/>
                        </w:rPr>
                        <w:t>(</w:t>
                      </w:r>
                      <w:r>
                        <w:rPr>
                          <w:rFonts w:hint="eastAsia"/>
                          <w:color w:val="25408F"/>
                          <w:sz w:val="20"/>
                          <w:szCs w:val="20"/>
                          <w:spacing w:val="-2"/>
                        </w:rPr>
                        <w:t>관리감독자</w:t>
                      </w:r>
                      <w:r>
                        <w:rPr>
                          <w:color w:val="25408F"/>
                          <w:sz w:val="20"/>
                          <w:szCs w:val="20"/>
                          <w:spacing w:val="-2"/>
                        </w:rPr>
                        <w:t>)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kinsoku w:val="off"/>
        <w:overflowPunct w:val="off"/>
        <w:spacing w:before="159"/>
        <w:rPr>
          <w:rFonts w:asciiTheme="minorHAnsi" w:hAnsiTheme="minorHAnsi" w:cs="210 옴니고딕 040"/>
          <w:sz w:val="17"/>
          <w:szCs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21376" allowOverlap="1" hidden="0">
                <wp:simplePos x="0" y="0"/>
                <wp:positionH relativeFrom="column">
                  <wp:posOffset>1726565</wp:posOffset>
                </wp:positionH>
                <wp:positionV relativeFrom="paragraph">
                  <wp:posOffset>748506</wp:posOffset>
                </wp:positionV>
                <wp:extent cx="1007745" cy="589915"/>
                <wp:effectExtent l="3175" t="3175" r="3175" b="3175"/>
                <wp:wrapNone/>
                <wp:docPr id="1135" name="shape113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7745" cy="589915"/>
                        </a:xfrm>
                        <a:prstGeom prst="rect">
                          <a:avLst/>
                        </a:prstGeom>
                        <a:solidFill>
                          <a:srgbClr val="e0edf9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100" w:right="100"/>
                              <w:kinsoku w:val="off"/>
                              <w:overflowPunct w:val="off"/>
                              <w:jc w:val="center"/>
                              <w:spacing w:before="203"/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5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6"/>
                              </w:rPr>
                              <w:t>병원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5"/>
                              </w:rPr>
                              <w:t>후송</w:t>
                            </w:r>
                          </w:p>
                          <w:p>
                            <w:pPr>
                              <w:pStyle w:val="a3"/>
                              <w:ind w:left="100" w:right="111"/>
                              <w:kinsoku w:val="off"/>
                              <w:overflowPunct w:val="off"/>
                              <w:jc w:val="center"/>
                              <w:spacing w:before="14"/>
                              <w:rPr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</w:pPr>
                            <w:r>
                              <w:rPr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관리감독자</w:t>
                            </w:r>
                            <w:r>
                              <w:rPr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35" style="position:absolute;margin-left:135.95pt;margin-top:58.9375pt;width:79.35pt;height:46.45pt;mso-position-horizontal-relative:column;mso-position-vertical-relative:line;v-text-anchor:top;mso-wrap-style:square;z-index:251621376" o:allowincell="f" filled="t" fillcolor="#e0edf9" stroked="t" strokecolor="#25408f" strokeweight="0.5pt">
                <v:textbox inset="0.0mm,0.0mm,0.0mm,0.0mm">
                  <w:txbxContent>
                    <w:p>
                      <w:pPr>
                        <w:pStyle w:val="a3"/>
                        <w:ind w:left="100" w:right="100"/>
                        <w:kinsoku w:val="off"/>
                        <w:overflowPunct w:val="off"/>
                        <w:jc w:val="center"/>
                        <w:spacing w:before="203"/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5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6"/>
                        </w:rPr>
                        <w:t>병원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13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5"/>
                        </w:rPr>
                        <w:t>후송</w:t>
                      </w:r>
                    </w:p>
                    <w:p>
                      <w:pPr>
                        <w:pStyle w:val="a3"/>
                        <w:ind w:left="100" w:right="111"/>
                        <w:kinsoku w:val="off"/>
                        <w:overflowPunct w:val="off"/>
                        <w:jc w:val="center"/>
                        <w:spacing w:before="14"/>
                        <w:rPr>
                          <w:color w:val="25408F"/>
                          <w:sz w:val="20"/>
                          <w:szCs w:val="20"/>
                          <w:spacing w:val="-2"/>
                        </w:rPr>
                      </w:pPr>
                      <w:r>
                        <w:rPr>
                          <w:color w:val="25408F"/>
                          <w:sz w:val="20"/>
                          <w:szCs w:val="20"/>
                          <w:spacing w:val="-2"/>
                        </w:rPr>
                        <w:t>(</w:t>
                      </w:r>
                      <w:r>
                        <w:rPr>
                          <w:rFonts w:hint="eastAsia"/>
                          <w:color w:val="25408F"/>
                          <w:sz w:val="20"/>
                          <w:szCs w:val="20"/>
                          <w:spacing w:val="-2"/>
                        </w:rPr>
                        <w:t>관리감독자</w:t>
                      </w:r>
                      <w:r>
                        <w:rPr>
                          <w:color w:val="25408F"/>
                          <w:sz w:val="20"/>
                          <w:szCs w:val="20"/>
                          <w:spacing w:val="-2"/>
                        </w:rPr>
                        <w:t>)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ind w:left="8360" w:right="597"/>
        <w:kinsoku w:val="off"/>
        <w:overflowPunct w:val="off"/>
        <w:jc w:val="center"/>
        <w:spacing w:before="1" w:line="196" w:lineRule="auto"/>
        <w:rPr>
          <w:rFonts w:asciiTheme="minorHAnsi" w:hAnsiTheme="minorHAnsi" w:cs="210 M고딕 040"/>
          <w:color w:val="25408F"/>
          <w:sz w:val="17"/>
          <w:szCs w:val="17"/>
          <w:spacing w:val="-4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19328" allowOverlap="1" hidden="0">
                <wp:simplePos x="0" y="0"/>
                <wp:positionH relativeFrom="page">
                  <wp:posOffset>4919345</wp:posOffset>
                </wp:positionH>
                <wp:positionV relativeFrom="paragraph">
                  <wp:posOffset>-109855</wp:posOffset>
                </wp:positionV>
                <wp:extent cx="996950" cy="582295"/>
                <wp:effectExtent l="3175" t="3175" r="3175" b="3175"/>
                <wp:wrapNone/>
                <wp:docPr id="1133" name="shape113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6950" cy="582295"/>
                        </a:xfrm>
                        <a:prstGeom prst="rect">
                          <a:avLst/>
                        </a:prstGeom>
                        <a:solidFill>
                          <a:srgbClr val="ebf4e1"/>
                        </a:solidFill>
                        <a:ln w="6350">
                          <a:solidFill>
                            <a:srgbClr val="8bc751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217"/>
                              <w:kinsoku w:val="off"/>
                              <w:overflowPunct w:val="off"/>
                              <w:spacing w:before="197"/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>관계기관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  <w:t>신고</w:t>
                            </w:r>
                          </w:p>
                          <w:p>
                            <w:pPr>
                              <w:pStyle w:val="a3"/>
                              <w:ind w:left="281"/>
                              <w:kinsoku w:val="off"/>
                              <w:overflowPunct w:val="off"/>
                              <w:spacing w:before="14"/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관리감독자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33" style="position:absolute;margin-left:387.35pt;margin-top:-8.65pt;width:78.5pt;height:45.85pt;mso-position-horizontal-relative:page;mso-position-vertical-relative:line;v-text-anchor:top;mso-wrap-style:square;z-index:251619328" o:allowincell="f" filled="t" fillcolor="#ebf4e1" stroked="t" strokecolor="#8bc751" strokeweight="0.5pt">
                <v:textbox inset="0.0mm,0.0mm,0.0mm,0.0mm">
                  <w:txbxContent>
                    <w:p>
                      <w:pPr>
                        <w:pStyle w:val="a3"/>
                        <w:ind w:left="217"/>
                        <w:kinsoku w:val="off"/>
                        <w:overflowPunct w:val="off"/>
                        <w:spacing w:before="197"/>
                        <w:rPr>
                          <w:rFonts w:ascii="210 M고딕 050" w:eastAsia="210 M고딕 050" w:cs="210 M고딕 050"/>
                          <w:color w:val="231F20"/>
                          <w:sz w:val="20"/>
                          <w:szCs w:val="20"/>
                          <w:spacing w:val="-5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0"/>
                          <w:szCs w:val="20"/>
                          <w:spacing w:val="-10"/>
                        </w:rPr>
                        <w:t>관계기관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20"/>
                          <w:szCs w:val="2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0"/>
                          <w:szCs w:val="20"/>
                          <w:spacing w:val="-5"/>
                        </w:rPr>
                        <w:t>신고</w:t>
                      </w:r>
                    </w:p>
                    <w:p>
                      <w:pPr>
                        <w:pStyle w:val="a3"/>
                        <w:ind w:left="281"/>
                        <w:kinsoku w:val="off"/>
                        <w:overflowPunct w:val="off"/>
                        <w:spacing w:before="14"/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</w:pPr>
                      <w:r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  <w:t>(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2"/>
                        </w:rPr>
                        <w:t>관리감독자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  <w:t>)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20352" allowOverlap="1" hidden="0">
                <wp:simplePos x="0" y="0"/>
                <wp:positionH relativeFrom="page">
                  <wp:posOffset>3637280</wp:posOffset>
                </wp:positionH>
                <wp:positionV relativeFrom="paragraph">
                  <wp:posOffset>-113665</wp:posOffset>
                </wp:positionV>
                <wp:extent cx="1007745" cy="589915"/>
                <wp:effectExtent l="3175" t="3175" r="3175" b="3175"/>
                <wp:wrapNone/>
                <wp:docPr id="1134" name="shape113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7745" cy="589915"/>
                        </a:xfrm>
                        <a:prstGeom prst="rect">
                          <a:avLst/>
                        </a:prstGeom>
                        <a:solidFill>
                          <a:srgbClr val="ebf4e1"/>
                        </a:solidFill>
                        <a:ln w="6350">
                          <a:solidFill>
                            <a:srgbClr val="8bc751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kinsoku w:val="off"/>
                              <w:overflowPunct w:val="off"/>
                              <w:jc w:val="center"/>
                              <w:spacing w:before="203"/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사고자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상황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파악</w:t>
                            </w:r>
                          </w:p>
                          <w:p>
                            <w:pPr>
                              <w:pStyle w:val="a3"/>
                              <w:ind w:left="100" w:right="111"/>
                              <w:kinsoku w:val="off"/>
                              <w:overflowPunct w:val="off"/>
                              <w:jc w:val="center"/>
                              <w:spacing w:before="14"/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관리감독자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34" style="position:absolute;margin-left:286.4pt;margin-top:-8.95pt;width:79.35pt;height:46.45pt;mso-position-horizontal-relative:page;mso-position-vertical-relative:line;v-text-anchor:top;mso-wrap-style:square;z-index:251620352" o:allowincell="f" filled="t" fillcolor="#ebf4e1" stroked="t" strokecolor="#8bc751" strokeweight="0.5pt">
                <v:textbox inset="0.0mm,0.0mm,0.0mm,0.0mm">
                  <w:txbxContent>
                    <w:p>
                      <w:pPr>
                        <w:pStyle w:val="a3"/>
                        <w:kinsoku w:val="off"/>
                        <w:overflowPunct w:val="off"/>
                        <w:jc w:val="center"/>
                        <w:spacing w:before="203"/>
                        <w:rPr>
                          <w:rFonts w:ascii="210 M고딕 050" w:eastAsia="210 M고딕 050" w:cs="210 M고딕 050"/>
                          <w:color w:val="231F20"/>
                          <w:sz w:val="20"/>
                          <w:szCs w:val="20"/>
                          <w:spacing w:val="-6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0"/>
                          <w:szCs w:val="20"/>
                          <w:spacing w:val="-6"/>
                        </w:rPr>
                        <w:t>사고자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20"/>
                          <w:szCs w:val="20"/>
                          <w:spacing w:val="-11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0"/>
                          <w:szCs w:val="20"/>
                          <w:spacing w:val="-6"/>
                        </w:rPr>
                        <w:t>상황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20"/>
                          <w:szCs w:val="2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0"/>
                          <w:szCs w:val="20"/>
                          <w:spacing w:val="-6"/>
                        </w:rPr>
                        <w:t>파악</w:t>
                      </w:r>
                    </w:p>
                    <w:p>
                      <w:pPr>
                        <w:pStyle w:val="a3"/>
                        <w:ind w:left="100" w:right="111"/>
                        <w:kinsoku w:val="off"/>
                        <w:overflowPunct w:val="off"/>
                        <w:jc w:val="center"/>
                        <w:spacing w:before="14"/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</w:pPr>
                      <w:r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  <w:t>(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2"/>
                        </w:rPr>
                        <w:t>관리감독자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  <w:t>)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rFonts w:asciiTheme="minorHAnsi" w:hAnsiTheme="minorHAnsi" w:cs="210 M고딕 040"/>
          <w:color w:val="25408F"/>
          <w:sz w:val="17"/>
          <w:szCs w:val="17"/>
          <w:spacing w:val="-10"/>
        </w:rPr>
        <w:t>고용노동부</w:t>
      </w:r>
      <w:r>
        <w:rPr>
          <w:rFonts w:asciiTheme="minorHAnsi" w:hAnsiTheme="minorHAnsi" w:cs="210 M고딕 040"/>
          <w:color w:val="25408F"/>
          <w:sz w:val="17"/>
          <w:szCs w:val="17"/>
          <w:spacing w:val="-10"/>
        </w:rPr>
        <w:t>,</w:t>
      </w:r>
      <w:r>
        <w:rPr>
          <w:rFonts w:asciiTheme="minorHAnsi" w:hAnsiTheme="minorHAnsi" w:cs="210 M고딕 040"/>
          <w:color w:val="25408F"/>
          <w:sz w:val="17"/>
          <w:szCs w:val="17"/>
          <w:spacing w:val="-4"/>
        </w:rPr>
        <w:t xml:space="preserve"> </w:t>
      </w:r>
      <w:r>
        <w:rPr>
          <w:rFonts w:asciiTheme="minorHAnsi" w:hAnsiTheme="minorHAnsi" w:cs="210 M고딕 040"/>
          <w:color w:val="25408F"/>
          <w:sz w:val="17"/>
          <w:szCs w:val="17"/>
          <w:spacing w:val="-4"/>
        </w:rPr>
        <w:t>안전보건</w:t>
      </w:r>
      <w:r>
        <w:rPr>
          <w:rFonts w:asciiTheme="minorHAnsi" w:hAnsiTheme="minorHAnsi" w:cs="210 M고딕 040"/>
          <w:color w:val="25408F"/>
          <w:sz w:val="17"/>
          <w:szCs w:val="17"/>
          <w:spacing w:val="-4"/>
        </w:rPr>
        <w:t xml:space="preserve"> </w:t>
      </w:r>
      <w:r>
        <w:rPr>
          <w:rFonts w:asciiTheme="minorHAnsi" w:hAnsiTheme="minorHAnsi" w:cs="210 M고딕 040"/>
          <w:color w:val="25408F"/>
          <w:sz w:val="17"/>
          <w:szCs w:val="17"/>
          <w:spacing w:val="-4"/>
        </w:rPr>
        <w:t>관리공단</w:t>
      </w:r>
    </w:p>
    <w:p>
      <w:pPr>
        <w:pStyle w:val="a3"/>
        <w:kinsoku w:val="off"/>
        <w:overflowPunct w:val="off"/>
        <w:rPr>
          <w:rFonts w:asciiTheme="minorHAnsi" w:hAnsiTheme="minorHAnsi" w:cs="210 M고딕 040"/>
          <w:sz w:val="17"/>
          <w:szCs w:val="17"/>
        </w:rPr>
      </w:pPr>
    </w:p>
    <w:p>
      <w:pPr>
        <w:pStyle w:val="a3"/>
        <w:kinsoku w:val="off"/>
        <w:overflowPunct w:val="off"/>
        <w:spacing w:before="121"/>
        <w:rPr>
          <w:rFonts w:asciiTheme="minorHAnsi" w:hAnsiTheme="minorHAnsi" w:cs="210 M고딕 040"/>
          <w:sz w:val="17"/>
          <w:szCs w:val="17"/>
        </w:rPr>
      </w:pPr>
    </w:p>
    <w:p>
      <w:pPr>
        <w:pStyle w:val="a3"/>
        <w:ind w:left="8424" w:right="675" w:firstLine="13"/>
        <w:kinsoku w:val="off"/>
        <w:overflowPunct w:val="off"/>
        <w:jc w:val="center"/>
        <w:spacing w:line="196" w:lineRule="auto"/>
        <w:rPr>
          <w:rFonts w:asciiTheme="minorHAnsi" w:hAnsiTheme="minorHAnsi" w:cs="210 M고딕 040"/>
          <w:color w:val="25408F"/>
          <w:sz w:val="17"/>
          <w:szCs w:val="17"/>
          <w:spacing w:val="-4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22400" allowOverlap="1" hidden="0">
                <wp:simplePos x="0" y="0"/>
                <wp:positionH relativeFrom="page">
                  <wp:posOffset>4919345</wp:posOffset>
                </wp:positionH>
                <wp:positionV relativeFrom="paragraph">
                  <wp:posOffset>-127635</wp:posOffset>
                </wp:positionV>
                <wp:extent cx="996950" cy="827405"/>
                <wp:effectExtent l="3175" t="3175" r="3175" b="3175"/>
                <wp:wrapNone/>
                <wp:docPr id="1136" name="shape113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6950" cy="827405"/>
                        </a:xfrm>
                        <a:prstGeom prst="rect">
                          <a:avLst/>
                        </a:prstGeom>
                        <a:solidFill>
                          <a:srgbClr val="ebf4e1"/>
                        </a:solidFill>
                        <a:ln w="6350">
                          <a:solidFill>
                            <a:srgbClr val="8bc751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245" w:right="243"/>
                              <w:kinsoku w:val="off"/>
                              <w:overflowPunct w:val="off"/>
                              <w:jc w:val="center"/>
                              <w:spacing w:before="90" w:line="252" w:lineRule="auto"/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>원인분석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>및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재발방지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</w:rPr>
                              <w:t>대책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</w:rPr>
                              <w:t>수립</w:t>
                            </w:r>
                          </w:p>
                          <w:p>
                            <w:pPr>
                              <w:pStyle w:val="a3"/>
                              <w:ind w:left="92" w:right="92"/>
                              <w:kinsoku w:val="off"/>
                              <w:overflowPunct w:val="off"/>
                              <w:jc w:val="center"/>
                              <w:spacing w:line="285" w:lineRule="exact"/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안전담당부서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36" style="position:absolute;margin-left:387.35pt;margin-top:-10.05pt;width:78.5pt;height:65.15pt;mso-position-horizontal-relative:page;mso-position-vertical-relative:line;v-text-anchor:top;mso-wrap-style:square;z-index:251622400" o:allowincell="f" filled="t" fillcolor="#ebf4e1" stroked="t" strokecolor="#8bc751" strokeweight="0.5pt">
                <v:textbox inset="0.0mm,0.0mm,0.0mm,0.0mm">
                  <w:txbxContent>
                    <w:p>
                      <w:pPr>
                        <w:pStyle w:val="a3"/>
                        <w:ind w:left="245" w:right="243"/>
                        <w:kinsoku w:val="off"/>
                        <w:overflowPunct w:val="off"/>
                        <w:jc w:val="center"/>
                        <w:spacing w:before="90" w:line="252" w:lineRule="auto"/>
                        <w:rPr>
                          <w:rFonts w:ascii="210 M고딕 050" w:eastAsia="210 M고딕 050" w:cs="210 M고딕 050"/>
                          <w:color w:val="231F20"/>
                          <w:sz w:val="20"/>
                          <w:szCs w:val="20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0"/>
                          <w:szCs w:val="20"/>
                          <w:spacing w:val="-8"/>
                        </w:rPr>
                        <w:t>원인분석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20"/>
                          <w:szCs w:val="20"/>
                          <w:spacing w:val="-12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0"/>
                          <w:szCs w:val="20"/>
                          <w:spacing w:val="-8"/>
                        </w:rPr>
                        <w:t>및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20"/>
                          <w:szCs w:val="2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0"/>
                          <w:szCs w:val="20"/>
                          <w:spacing w:val="-4"/>
                        </w:rPr>
                        <w:t>재발방지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20"/>
                          <w:szCs w:val="2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0"/>
                          <w:szCs w:val="20"/>
                        </w:rPr>
                        <w:t>대책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0"/>
                          <w:szCs w:val="20"/>
                        </w:rPr>
                        <w:t>수립</w:t>
                      </w:r>
                    </w:p>
                    <w:p>
                      <w:pPr>
                        <w:pStyle w:val="a3"/>
                        <w:ind w:left="92" w:right="92"/>
                        <w:kinsoku w:val="off"/>
                        <w:overflowPunct w:val="off"/>
                        <w:jc w:val="center"/>
                        <w:spacing w:line="285" w:lineRule="exact"/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</w:pPr>
                      <w:r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  <w:t>(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2"/>
                        </w:rPr>
                        <w:t>안전담당부서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  <w:t>)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23424" allowOverlap="1" hidden="0">
                <wp:simplePos x="0" y="0"/>
                <wp:positionH relativeFrom="page">
                  <wp:posOffset>3637280</wp:posOffset>
                </wp:positionH>
                <wp:positionV relativeFrom="paragraph">
                  <wp:posOffset>-133985</wp:posOffset>
                </wp:positionV>
                <wp:extent cx="1007745" cy="827405"/>
                <wp:effectExtent l="3175" t="3175" r="3175" b="3175"/>
                <wp:wrapNone/>
                <wp:docPr id="1137" name="shape113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7745" cy="827405"/>
                        </a:xfrm>
                        <a:prstGeom prst="rect">
                          <a:avLst/>
                        </a:prstGeom>
                        <a:solidFill>
                          <a:srgbClr val="ebf4e1"/>
                        </a:solidFill>
                        <a:ln w="6350">
                          <a:solidFill>
                            <a:srgbClr val="8bc751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239" w:right="237"/>
                              <w:kinsoku w:val="off"/>
                              <w:overflowPunct w:val="off"/>
                              <w:jc w:val="center"/>
                              <w:spacing w:before="240" w:line="252" w:lineRule="auto"/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사고조사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1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12"/>
                              </w:rPr>
                              <w:t>최초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12"/>
                              </w:rPr>
                              <w:t>발견자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12"/>
                              </w:rPr>
                              <w:t xml:space="preserve">,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관리감독자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37" style="position:absolute;margin-left:286.4pt;margin-top:-10.55pt;width:79.35pt;height:65.15pt;mso-position-horizontal-relative:page;mso-position-vertical-relative:line;v-text-anchor:top;mso-wrap-style:square;z-index:251623424" o:allowincell="f" filled="t" fillcolor="#ebf4e1" stroked="t" strokecolor="#8bc751" strokeweight="0.5pt">
                <v:textbox inset="0.0mm,0.0mm,0.0mm,0.0mm">
                  <w:txbxContent>
                    <w:p>
                      <w:pPr>
                        <w:pStyle w:val="a3"/>
                        <w:ind w:left="239" w:right="237"/>
                        <w:kinsoku w:val="off"/>
                        <w:overflowPunct w:val="off"/>
                        <w:jc w:val="center"/>
                        <w:spacing w:before="240" w:line="252" w:lineRule="auto"/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0"/>
                          <w:szCs w:val="20"/>
                          <w:spacing w:val="-4"/>
                        </w:rPr>
                        <w:t>사고조사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20"/>
                          <w:szCs w:val="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12"/>
                        </w:rPr>
                        <w:t>(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12"/>
                        </w:rPr>
                        <w:t>최초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12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12"/>
                        </w:rPr>
                        <w:t>발견자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12"/>
                        </w:rPr>
                        <w:t xml:space="preserve">,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2"/>
                        </w:rPr>
                        <w:t>관리감독자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  <w:t>)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24448" allowOverlap="1" hidden="0">
                <wp:simplePos x="0" y="0"/>
                <wp:positionH relativeFrom="page">
                  <wp:posOffset>2361565</wp:posOffset>
                </wp:positionH>
                <wp:positionV relativeFrom="paragraph">
                  <wp:posOffset>-140335</wp:posOffset>
                </wp:positionV>
                <wp:extent cx="1007745" cy="589915"/>
                <wp:effectExtent l="3175" t="3175" r="3175" b="3175"/>
                <wp:wrapNone/>
                <wp:docPr id="1138" name="shape113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7745" cy="589915"/>
                        </a:xfrm>
                        <a:prstGeom prst="rect">
                          <a:avLst/>
                        </a:prstGeom>
                        <a:solidFill>
                          <a:srgbClr val="e0edf9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217"/>
                              <w:kinsoku w:val="off"/>
                              <w:overflowPunct w:val="off"/>
                              <w:spacing w:before="203"/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5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8"/>
                              </w:rPr>
                              <w:t>현장사진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5"/>
                              </w:rPr>
                              <w:t>촬영</w:t>
                            </w:r>
                          </w:p>
                          <w:p>
                            <w:pPr>
                              <w:pStyle w:val="a3"/>
                              <w:ind w:left="290"/>
                              <w:kinsoku w:val="off"/>
                              <w:overflowPunct w:val="off"/>
                              <w:spacing w:before="14"/>
                              <w:rPr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</w:pPr>
                            <w:r>
                              <w:rPr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관리감독자</w:t>
                            </w:r>
                            <w:r>
                              <w:rPr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38" style="position:absolute;margin-left:185.95pt;margin-top:-11.05pt;width:79.35pt;height:46.45pt;mso-position-horizontal-relative:page;mso-position-vertical-relative:line;v-text-anchor:top;mso-wrap-style:square;z-index:251624448" o:allowincell="f" filled="t" fillcolor="#e0edf9" stroked="t" strokecolor="#25408f" strokeweight="0.5pt">
                <v:textbox inset="0.0mm,0.0mm,0.0mm,0.0mm">
                  <w:txbxContent>
                    <w:p>
                      <w:pPr>
                        <w:pStyle w:val="a3"/>
                        <w:ind w:left="217"/>
                        <w:kinsoku w:val="off"/>
                        <w:overflowPunct w:val="off"/>
                        <w:spacing w:before="203"/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5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8"/>
                        </w:rPr>
                        <w:t>현장사진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5"/>
                        </w:rPr>
                        <w:t>촬영</w:t>
                      </w:r>
                    </w:p>
                    <w:p>
                      <w:pPr>
                        <w:pStyle w:val="a3"/>
                        <w:ind w:left="290"/>
                        <w:kinsoku w:val="off"/>
                        <w:overflowPunct w:val="off"/>
                        <w:spacing w:before="14"/>
                        <w:rPr>
                          <w:color w:val="25408F"/>
                          <w:sz w:val="20"/>
                          <w:szCs w:val="20"/>
                          <w:spacing w:val="-2"/>
                        </w:rPr>
                      </w:pPr>
                      <w:r>
                        <w:rPr>
                          <w:color w:val="25408F"/>
                          <w:sz w:val="20"/>
                          <w:szCs w:val="20"/>
                          <w:spacing w:val="-2"/>
                        </w:rPr>
                        <w:t>(</w:t>
                      </w:r>
                      <w:r>
                        <w:rPr>
                          <w:rFonts w:hint="eastAsia"/>
                          <w:color w:val="25408F"/>
                          <w:sz w:val="20"/>
                          <w:szCs w:val="20"/>
                          <w:spacing w:val="-2"/>
                        </w:rPr>
                        <w:t>관리감독자</w:t>
                      </w:r>
                      <w:r>
                        <w:rPr>
                          <w:color w:val="25408F"/>
                          <w:sz w:val="20"/>
                          <w:szCs w:val="20"/>
                          <w:spacing w:val="-2"/>
                        </w:rPr>
                        <w:t>)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rFonts w:asciiTheme="minorHAnsi" w:hAnsiTheme="minorHAnsi" w:cs="210 M고딕 040"/>
          <w:color w:val="25408F"/>
          <w:sz w:val="17"/>
          <w:szCs w:val="17"/>
        </w:rPr>
        <w:t>사업주</w:t>
      </w:r>
      <w:r>
        <w:rPr>
          <w:rFonts w:asciiTheme="minorHAnsi" w:hAnsiTheme="minorHAnsi" w:cs="210 M고딕 040"/>
          <w:color w:val="25408F"/>
          <w:sz w:val="17"/>
          <w:szCs w:val="17"/>
          <w:spacing w:val="-12"/>
        </w:rPr>
        <w:t xml:space="preserve"> </w:t>
      </w:r>
      <w:r>
        <w:rPr>
          <w:rFonts w:asciiTheme="minorHAnsi" w:hAnsiTheme="minorHAnsi" w:cs="210 M고딕 040"/>
          <w:color w:val="25408F"/>
          <w:sz w:val="17"/>
          <w:szCs w:val="17"/>
        </w:rPr>
        <w:t>등</w:t>
      </w:r>
      <w:r>
        <w:rPr>
          <w:rFonts w:asciiTheme="minorHAnsi" w:hAnsiTheme="minorHAnsi" w:cs="210 M고딕 040"/>
          <w:color w:val="25408F"/>
          <w:sz w:val="17"/>
          <w:szCs w:val="17"/>
        </w:rPr>
        <w:t xml:space="preserve">, </w:t>
      </w:r>
      <w:r>
        <w:rPr>
          <w:rFonts w:asciiTheme="minorHAnsi" w:hAnsiTheme="minorHAnsi" w:cs="210 M고딕 040"/>
          <w:color w:val="25408F"/>
          <w:sz w:val="17"/>
          <w:szCs w:val="17"/>
          <w:spacing w:val="-12"/>
        </w:rPr>
        <w:t>관리감독자</w:t>
      </w:r>
      <w:r>
        <w:rPr>
          <w:rFonts w:asciiTheme="minorHAnsi" w:hAnsiTheme="minorHAnsi" w:cs="210 M고딕 040"/>
          <w:color w:val="25408F"/>
          <w:sz w:val="17"/>
          <w:szCs w:val="17"/>
          <w:spacing w:val="-12"/>
        </w:rPr>
        <w:t>,</w:t>
      </w:r>
      <w:r>
        <w:rPr>
          <w:rFonts w:asciiTheme="minorHAnsi" w:hAnsiTheme="minorHAnsi" w:cs="210 M고딕 040"/>
          <w:color w:val="25408F"/>
          <w:sz w:val="17"/>
          <w:szCs w:val="17"/>
          <w:spacing w:val="-4"/>
        </w:rPr>
        <w:t xml:space="preserve"> </w:t>
      </w:r>
      <w:r>
        <w:rPr>
          <w:rFonts w:asciiTheme="minorHAnsi" w:hAnsiTheme="minorHAnsi" w:cs="210 M고딕 040"/>
          <w:color w:val="25408F"/>
          <w:sz w:val="17"/>
          <w:szCs w:val="17"/>
          <w:spacing w:val="-4"/>
        </w:rPr>
        <w:t>안전부서</w:t>
      </w:r>
      <w:r>
        <w:rPr>
          <w:rFonts w:asciiTheme="minorHAnsi" w:hAnsiTheme="minorHAnsi" w:cs="210 M고딕 040"/>
          <w:color w:val="25408F"/>
          <w:sz w:val="17"/>
          <w:szCs w:val="17"/>
          <w:spacing w:val="-4"/>
        </w:rPr>
        <w:t xml:space="preserve"> </w:t>
      </w:r>
      <w:r>
        <w:rPr>
          <w:rFonts w:asciiTheme="minorHAnsi" w:hAnsiTheme="minorHAnsi" w:cs="210 M고딕 040"/>
          <w:color w:val="25408F"/>
          <w:sz w:val="17"/>
          <w:szCs w:val="17"/>
          <w:spacing w:val="-4"/>
        </w:rPr>
        <w:t>담당자</w:t>
      </w:r>
    </w:p>
    <w:p>
      <w:pPr>
        <w:pStyle w:val="a3"/>
        <w:kinsoku w:val="off"/>
        <w:overflowPunct w:val="off"/>
        <w:spacing w:before="9"/>
        <w:rPr>
          <w:rFonts w:asciiTheme="minorHAnsi" w:hAnsiTheme="minorHAnsi" w:cs="210 M고딕 040"/>
          <w:sz w:val="9"/>
          <w:szCs w:val="9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25472" allowOverlap="1" hidden="0">
                <wp:simplePos x="0" y="0"/>
                <wp:positionH relativeFrom="page">
                  <wp:posOffset>2361565</wp:posOffset>
                </wp:positionH>
                <wp:positionV relativeFrom="paragraph">
                  <wp:posOffset>106045</wp:posOffset>
                </wp:positionV>
                <wp:extent cx="1007745" cy="827405"/>
                <wp:effectExtent l="3175" t="3175" r="3175" b="3175"/>
                <wp:wrapTopAndBottom/>
                <wp:docPr id="1139" name="shape113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7745" cy="827405"/>
                        </a:xfrm>
                        <a:prstGeom prst="rect">
                          <a:avLst/>
                        </a:prstGeom>
                        <a:solidFill>
                          <a:srgbClr val="e0edf9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228" w:right="226" w:firstLine="77"/>
                              <w:kinsoku w:val="off"/>
                              <w:overflowPunct w:val="off"/>
                              <w:jc w:val="both"/>
                              <w:spacing w:before="240" w:line="252" w:lineRule="auto"/>
                              <w:rPr>
                                <w:color w:val="25408F"/>
                                <w:sz w:val="20"/>
                                <w:szCs w:val="20"/>
                                <w:spacing w:val="-12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</w:rPr>
                              <w:t>현장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</w:rPr>
                              <w:t>재가동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관리감독자</w:t>
                            </w:r>
                            <w:r>
                              <w:rPr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 xml:space="preserve">, </w:t>
                            </w:r>
                            <w:r>
                              <w:rPr>
                                <w:rFonts w:hint="eastAsia"/>
                                <w:color w:val="25408F"/>
                                <w:sz w:val="20"/>
                                <w:szCs w:val="20"/>
                                <w:spacing w:val="-12"/>
                              </w:rPr>
                              <w:t>안전담당부서</w:t>
                            </w:r>
                            <w:r>
                              <w:rPr>
                                <w:color w:val="25408F"/>
                                <w:sz w:val="20"/>
                                <w:szCs w:val="20"/>
                                <w:spacing w:val="-1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39" style="position:absolute;margin-left:185.95pt;margin-top:8.35pt;width:79.35pt;height:65.15pt;mso-position-horizontal-relative:page;mso-position-vertical-relative:line;v-text-anchor:top;mso-wrap-style:square;z-index:251625472" o:allowincell="f" filled="t" fillcolor="#e0edf9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228" w:right="226" w:firstLine="77"/>
                        <w:kinsoku w:val="off"/>
                        <w:overflowPunct w:val="off"/>
                        <w:jc w:val="both"/>
                        <w:spacing w:before="240" w:line="252" w:lineRule="auto"/>
                        <w:rPr>
                          <w:color w:val="25408F"/>
                          <w:sz w:val="20"/>
                          <w:szCs w:val="20"/>
                          <w:spacing w:val="-12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</w:rPr>
                        <w:t>현장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</w:rPr>
                        <w:t>재가동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color w:val="25408F"/>
                          <w:sz w:val="20"/>
                          <w:szCs w:val="20"/>
                          <w:spacing w:val="-2"/>
                        </w:rPr>
                        <w:t>(</w:t>
                      </w:r>
                      <w:r>
                        <w:rPr>
                          <w:rFonts w:hint="eastAsia"/>
                          <w:color w:val="25408F"/>
                          <w:sz w:val="20"/>
                          <w:szCs w:val="20"/>
                          <w:spacing w:val="-2"/>
                        </w:rPr>
                        <w:t>관리감독자</w:t>
                      </w:r>
                      <w:r>
                        <w:rPr>
                          <w:color w:val="25408F"/>
                          <w:sz w:val="20"/>
                          <w:szCs w:val="20"/>
                          <w:spacing w:val="-2"/>
                        </w:rPr>
                        <w:t xml:space="preserve">, </w:t>
                      </w:r>
                      <w:r>
                        <w:rPr>
                          <w:rFonts w:hint="eastAsia"/>
                          <w:color w:val="25408F"/>
                          <w:sz w:val="20"/>
                          <w:szCs w:val="20"/>
                          <w:spacing w:val="-12"/>
                        </w:rPr>
                        <w:t>안전담당부서</w:t>
                      </w:r>
                      <w:r>
                        <w:rPr>
                          <w:color w:val="25408F"/>
                          <w:sz w:val="20"/>
                          <w:szCs w:val="20"/>
                          <w:spacing w:val="-12"/>
                        </w:rPr>
                        <w:t>)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26496" allowOverlap="1" hidden="0">
                <wp:simplePos x="0" y="0"/>
                <wp:positionH relativeFrom="page">
                  <wp:posOffset>4919345</wp:posOffset>
                </wp:positionH>
                <wp:positionV relativeFrom="paragraph">
                  <wp:posOffset>358775</wp:posOffset>
                </wp:positionV>
                <wp:extent cx="996950" cy="589915"/>
                <wp:effectExtent l="3175" t="3175" r="3175" b="3175"/>
                <wp:wrapTopAndBottom/>
                <wp:docPr id="1140" name="shape1140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6950" cy="589915"/>
                        </a:xfrm>
                        <a:prstGeom prst="rect">
                          <a:avLst/>
                        </a:prstGeom>
                        <a:solidFill>
                          <a:srgbClr val="ebf4e1"/>
                        </a:solidFill>
                        <a:ln w="6350">
                          <a:solidFill>
                            <a:srgbClr val="8bc751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92" w:right="92"/>
                              <w:kinsoku w:val="off"/>
                              <w:overflowPunct w:val="off"/>
                              <w:jc w:val="center"/>
                              <w:spacing w:before="203"/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11"/>
                              </w:rPr>
                              <w:t>위험성평가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  <w:t>반영</w:t>
                            </w:r>
                          </w:p>
                          <w:p>
                            <w:pPr>
                              <w:pStyle w:val="a3"/>
                              <w:ind w:left="92" w:right="103"/>
                              <w:kinsoku w:val="off"/>
                              <w:overflowPunct w:val="off"/>
                              <w:jc w:val="center"/>
                              <w:spacing w:before="14"/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관리감독자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40" style="position:absolute;margin-left:387.35pt;margin-top:28.25pt;width:78.5pt;height:46.45pt;mso-position-horizontal-relative:page;mso-position-vertical-relative:line;v-text-anchor:top;mso-wrap-style:square;z-index:251626496" o:allowincell="f" filled="t" fillcolor="#ebf4e1" stroked="t" strokecolor="#8bc751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92" w:right="92"/>
                        <w:kinsoku w:val="off"/>
                        <w:overflowPunct w:val="off"/>
                        <w:jc w:val="center"/>
                        <w:spacing w:before="203"/>
                        <w:rPr>
                          <w:rFonts w:ascii="210 M고딕 050" w:eastAsia="210 M고딕 050" w:cs="210 M고딕 050"/>
                          <w:color w:val="231F20"/>
                          <w:sz w:val="20"/>
                          <w:szCs w:val="20"/>
                          <w:spacing w:val="-5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0"/>
                          <w:szCs w:val="20"/>
                          <w:spacing w:val="-11"/>
                        </w:rPr>
                        <w:t>위험성평가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20"/>
                          <w:szCs w:val="2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0"/>
                          <w:szCs w:val="20"/>
                          <w:spacing w:val="-5"/>
                        </w:rPr>
                        <w:t>반영</w:t>
                      </w:r>
                    </w:p>
                    <w:p>
                      <w:pPr>
                        <w:pStyle w:val="a3"/>
                        <w:ind w:left="92" w:right="103"/>
                        <w:kinsoku w:val="off"/>
                        <w:overflowPunct w:val="off"/>
                        <w:jc w:val="center"/>
                        <w:spacing w:before="14"/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</w:pPr>
                      <w:r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  <w:t>(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2"/>
                        </w:rPr>
                        <w:t>관리감독자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  <w:t>)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kinsoku w:val="off"/>
        <w:overflowPunct w:val="off"/>
        <w:rPr>
          <w:rFonts w:asciiTheme="minorHAnsi" w:hAnsiTheme="minorHAnsi" w:cs="210 M고딕 040"/>
          <w:sz w:val="17"/>
          <w:szCs w:val="17"/>
        </w:rPr>
      </w:pPr>
    </w:p>
    <w:p>
      <w:pPr>
        <w:pStyle w:val="a3"/>
        <w:kinsoku w:val="off"/>
        <w:overflowPunct w:val="off"/>
        <w:spacing w:before="41"/>
        <w:rPr>
          <w:rFonts w:asciiTheme="minorHAnsi" w:hAnsiTheme="minorHAnsi" w:cs="210 M고딕 040"/>
          <w:sz w:val="17"/>
          <w:szCs w:val="17"/>
        </w:rPr>
      </w:pPr>
    </w:p>
    <w:p>
      <w:pPr>
        <w:pStyle w:val="a3"/>
        <w:ind w:left="8360" w:right="597"/>
        <w:kinsoku w:val="off"/>
        <w:overflowPunct w:val="off"/>
        <w:jc w:val="center"/>
        <w:spacing w:line="196" w:lineRule="auto"/>
        <w:rPr>
          <w:rFonts w:asciiTheme="minorHAnsi" w:hAnsiTheme="minorHAnsi" w:cs="210 M고딕 040"/>
          <w:color w:val="25408F"/>
          <w:sz w:val="17"/>
          <w:szCs w:val="17"/>
          <w:spacing w:val="-6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27520" allowOverlap="1" hidden="0">
                <wp:simplePos x="0" y="0"/>
                <wp:positionH relativeFrom="page">
                  <wp:posOffset>4919345</wp:posOffset>
                </wp:positionH>
                <wp:positionV relativeFrom="paragraph">
                  <wp:posOffset>-168910</wp:posOffset>
                </wp:positionV>
                <wp:extent cx="996950" cy="589915"/>
                <wp:effectExtent l="3175" t="3175" r="3175" b="3175"/>
                <wp:wrapNone/>
                <wp:docPr id="1141" name="shape114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6950" cy="589915"/>
                        </a:xfrm>
                        <a:prstGeom prst="rect">
                          <a:avLst/>
                        </a:prstGeom>
                        <a:solidFill>
                          <a:srgbClr val="ebf4e1"/>
                        </a:solidFill>
                        <a:ln w="6350">
                          <a:solidFill>
                            <a:srgbClr val="8bc751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305"/>
                              <w:kinsoku w:val="off"/>
                              <w:overflowPunct w:val="off"/>
                              <w:spacing w:before="203"/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7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>근로자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7"/>
                              </w:rPr>
                              <w:t>교육</w:t>
                            </w:r>
                          </w:p>
                          <w:p>
                            <w:pPr>
                              <w:pStyle w:val="a3"/>
                              <w:ind w:left="281"/>
                              <w:kinsoku w:val="off"/>
                              <w:overflowPunct w:val="off"/>
                              <w:spacing w:before="14"/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관리감독자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41" style="position:absolute;margin-left:387.35pt;margin-top:-13.3pt;width:78.5pt;height:46.45pt;mso-position-horizontal-relative:page;mso-position-vertical-relative:line;v-text-anchor:top;mso-wrap-style:square;z-index:251627520" o:allowincell="f" filled="t" fillcolor="#ebf4e1" stroked="t" strokecolor="#8bc751" strokeweight="0.5pt">
                <v:textbox inset="0.0mm,0.0mm,0.0mm,0.0mm">
                  <w:txbxContent>
                    <w:p>
                      <w:pPr>
                        <w:pStyle w:val="a3"/>
                        <w:ind w:left="305"/>
                        <w:kinsoku w:val="off"/>
                        <w:overflowPunct w:val="off"/>
                        <w:spacing w:before="203"/>
                        <w:rPr>
                          <w:rFonts w:ascii="210 M고딕 050" w:eastAsia="210 M고딕 050" w:cs="210 M고딕 050"/>
                          <w:color w:val="231F20"/>
                          <w:sz w:val="20"/>
                          <w:szCs w:val="20"/>
                          <w:spacing w:val="-7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0"/>
                          <w:szCs w:val="20"/>
                          <w:spacing w:val="-8"/>
                        </w:rPr>
                        <w:t>근로자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20"/>
                          <w:szCs w:val="2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0"/>
                          <w:szCs w:val="20"/>
                          <w:spacing w:val="-7"/>
                        </w:rPr>
                        <w:t>교육</w:t>
                      </w:r>
                    </w:p>
                    <w:p>
                      <w:pPr>
                        <w:pStyle w:val="a3"/>
                        <w:ind w:left="281"/>
                        <w:kinsoku w:val="off"/>
                        <w:overflowPunct w:val="off"/>
                        <w:spacing w:before="14"/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</w:pPr>
                      <w:r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  <w:t>(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2"/>
                        </w:rPr>
                        <w:t>관리감독자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  <w:t>)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rFonts w:asciiTheme="minorHAnsi" w:hAnsiTheme="minorHAnsi" w:cs="210 M고딕 040"/>
          <w:color w:val="25408F"/>
          <w:sz w:val="17"/>
          <w:szCs w:val="17"/>
          <w:spacing w:val="-10"/>
        </w:rPr>
        <w:t>정기</w:t>
      </w:r>
      <w:r>
        <w:rPr>
          <w:rFonts w:asciiTheme="minorHAnsi" w:hAnsiTheme="minorHAnsi" w:cs="210 M고딕 040"/>
          <w:color w:val="25408F"/>
          <w:sz w:val="17"/>
          <w:szCs w:val="17"/>
          <w:spacing w:val="-10"/>
        </w:rPr>
        <w:t>/</w:t>
      </w:r>
      <w:r>
        <w:rPr>
          <w:rFonts w:asciiTheme="minorHAnsi" w:hAnsiTheme="minorHAnsi" w:cs="210 M고딕 040"/>
          <w:color w:val="25408F"/>
          <w:sz w:val="17"/>
          <w:szCs w:val="17"/>
          <w:spacing w:val="-10"/>
        </w:rPr>
        <w:t>수시</w:t>
      </w:r>
      <w:r>
        <w:rPr>
          <w:rFonts w:asciiTheme="minorHAnsi" w:hAnsiTheme="minorHAnsi" w:cs="210 M고딕 040"/>
          <w:color w:val="25408F"/>
          <w:sz w:val="17"/>
          <w:szCs w:val="17"/>
          <w:spacing w:val="-6"/>
        </w:rPr>
        <w:t xml:space="preserve"> </w:t>
      </w:r>
      <w:r>
        <w:rPr>
          <w:rFonts w:asciiTheme="minorHAnsi" w:hAnsiTheme="minorHAnsi" w:cs="210 M고딕 040"/>
          <w:color w:val="25408F"/>
          <w:sz w:val="17"/>
          <w:szCs w:val="17"/>
          <w:spacing w:val="-6"/>
        </w:rPr>
        <w:t>교육</w:t>
      </w:r>
    </w:p>
    <w:p>
      <w:pPr>
        <w:pStyle w:val="a3"/>
        <w:kinsoku w:val="off"/>
        <w:overflowPunct w:val="off"/>
        <w:spacing w:before="210"/>
        <w:rPr>
          <w:rFonts w:asciiTheme="minorHAnsi" w:hAnsiTheme="minorHAnsi" w:cs="210 M고딕 04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28544" allowOverlap="1" hidden="0">
                <wp:simplePos x="0" y="0"/>
                <wp:positionH relativeFrom="page">
                  <wp:posOffset>4919345</wp:posOffset>
                </wp:positionH>
                <wp:positionV relativeFrom="paragraph">
                  <wp:posOffset>333375</wp:posOffset>
                </wp:positionV>
                <wp:extent cx="996950" cy="827405"/>
                <wp:effectExtent l="3175" t="3175" r="3175" b="3175"/>
                <wp:wrapTopAndBottom/>
                <wp:docPr id="1142" name="shape114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6950" cy="827405"/>
                        </a:xfrm>
                        <a:prstGeom prst="rect">
                          <a:avLst/>
                        </a:prstGeom>
                        <a:solidFill>
                          <a:srgbClr val="ebf4e1"/>
                        </a:solidFill>
                        <a:ln w="6350">
                          <a:solidFill>
                            <a:srgbClr val="8bc751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92" w:right="90"/>
                              <w:kinsoku w:val="off"/>
                              <w:overflowPunct w:val="off"/>
                              <w:jc w:val="center"/>
                              <w:spacing w:before="240" w:line="252" w:lineRule="auto"/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>현장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>안전보건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활동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관리감독자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42" style="position:absolute;margin-left:387.35pt;margin-top:26.25pt;width:78.5pt;height:65.15pt;mso-position-horizontal-relative:page;mso-position-vertical-relative:line;v-text-anchor:top;mso-wrap-style:square;z-index:251628544" o:allowincell="f" filled="t" fillcolor="#ebf4e1" stroked="t" strokecolor="#8bc751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92" w:right="90"/>
                        <w:kinsoku w:val="off"/>
                        <w:overflowPunct w:val="off"/>
                        <w:jc w:val="center"/>
                        <w:spacing w:before="240" w:line="252" w:lineRule="auto"/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0"/>
                          <w:szCs w:val="20"/>
                          <w:spacing w:val="-10"/>
                        </w:rPr>
                        <w:t>현장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20"/>
                          <w:szCs w:val="20"/>
                          <w:spacing w:val="-12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0"/>
                          <w:szCs w:val="20"/>
                          <w:spacing w:val="-10"/>
                        </w:rPr>
                        <w:t>안전보건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20"/>
                          <w:szCs w:val="2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0"/>
                          <w:szCs w:val="20"/>
                          <w:spacing w:val="-6"/>
                        </w:rPr>
                        <w:t>활동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20"/>
                          <w:szCs w:val="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  <w:t>(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2"/>
                        </w:rPr>
                        <w:t>관리감독자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  <w:t>)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kinsoku w:val="off"/>
        <w:overflowPunct w:val="off"/>
        <w:spacing w:before="210"/>
        <w:rPr>
          <w:rFonts w:asciiTheme="minorHAnsi" w:hAnsiTheme="minorHAnsi" w:cs="210 M고딕 040"/>
          <w:sz w:val="20"/>
          <w:szCs w:val="20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M고딕 040"/>
          <w:sz w:val="28"/>
          <w:szCs w:val="28"/>
        </w:rPr>
      </w:pPr>
    </w:p>
    <w:p>
      <w:pPr>
        <w:pStyle w:val="a3"/>
        <w:kinsoku w:val="off"/>
        <w:overflowPunct w:val="off"/>
        <w:rPr>
          <w:rFonts w:asciiTheme="minorHAnsi" w:hAnsiTheme="minorHAnsi" w:cs="210 M고딕 040"/>
          <w:sz w:val="28"/>
          <w:szCs w:val="28"/>
        </w:rPr>
      </w:pPr>
    </w:p>
    <w:p>
      <w:pPr>
        <w:pStyle w:val="a3"/>
        <w:kinsoku w:val="off"/>
        <w:overflowPunct w:val="off"/>
        <w:spacing w:before="312"/>
        <w:rPr>
          <w:rFonts w:asciiTheme="minorHAnsi" w:hAnsiTheme="minorHAnsi" w:cs="210 M고딕 04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29568" allowOverlap="1" hidden="0">
                <wp:simplePos x="0" y="0"/>
                <wp:positionH relativeFrom="column">
                  <wp:posOffset>242570</wp:posOffset>
                </wp:positionH>
                <wp:positionV relativeFrom="paragraph">
                  <wp:posOffset>180151</wp:posOffset>
                </wp:positionV>
                <wp:extent cx="5766435" cy="8402955"/>
                <wp:effectExtent l="0" t="0" r="0" b="0"/>
                <wp:wrapNone/>
                <wp:docPr id="1143" name="shape1143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6435" cy="8402955"/>
                          <a:chOff x="1412" y="2192"/>
                          <a:chExt cx="9081" cy="13233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7" y="2197"/>
                            <a:ext cx="9071" cy="13223"/>
                          </a:xfrm>
                          <a:custGeom>
                            <a:avLst/>
                            <a:gdLst>
                              <a:gd name="fm0" fmla="*/ 0 w 9071"/>
                              <a:gd name="fm1" fmla="*/ 13222 h 13223"/>
                              <a:gd name="fm2" fmla="*/ 9070 w 9071"/>
                              <a:gd name="fm3" fmla="*/ 13222 h 13223"/>
                              <a:gd name="fm4" fmla="*/ 9070 w 9071"/>
                              <a:gd name="fm5" fmla="*/ 0 h 13223"/>
                              <a:gd name="fm6" fmla="*/ 0 w 9071"/>
                              <a:gd name="fm7" fmla="*/ 0 h 13223"/>
                              <a:gd name="fm8" fmla="*/ 0 w 9071"/>
                              <a:gd name="fm9" fmla="*/ 13222 h 13223"/>
                            </a:gdLst>
                            <a:pathLst>
                              <a:path w="9071" h="13223">
                                <a:moveTo>
                                  <a:pt x="0" y="13222"/>
                                </a:moveTo>
                                <a:lnTo>
                                  <a:pt x="9070" y="13222"/>
                                </a:lnTo>
                                <a:lnTo>
                                  <a:pt x="90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2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5408f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557" y="5652"/>
                            <a:ext cx="280" cy="24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557" y="7682"/>
                            <a:ext cx="280" cy="24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557" y="9682"/>
                            <a:ext cx="280" cy="24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557" y="11702"/>
                            <a:ext cx="280" cy="24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9.1pt;margin-top:14.1852pt;width:454.05pt;height:661.65pt;mso-position-horizontal-relative:column;mso-position-vertical-relative:line;z-index:-251629568" coordorigin="2,3" coordsize="14,20">
                <v:shape style="position:absolute;left:2.2315;top:3.45984;width:14.285;height:20.8236" coordsize="9071, 13223" path="m0,13222l9070,13222l9070,0l0,0l0,13222xe" filled="f" fillcolor="#ffffff" stroked="t" strokecolor="#25408f" strokeweight="0.5pt">
                  <v:stroke joinstyle="round"/>
                </v:shape>
                <v:shapetype coordsize="21600, 21600" path="m0,0l21600,0,21600,21600,0,21600xe"/>
                <v:shape id="1145" o:spt="75" style="position:absolute;left:2557;top:5652;width:280;height:240" coordsize="21600, 21600" filled="f" fillcolor="#ffffff" stroked="f">
                  <v:stroke joinstyle="round"/>
                  <v:imagedata r:id="rId20"/>
                </v:shape>
                <v:shapetype coordsize="21600, 21600" path="m0,0l21600,0,21600,21600,0,21600xe"/>
                <v:shape id="1146" o:spt="75" style="position:absolute;left:2557;top:7682;width:280;height:240" coordsize="21600, 21600" filled="f" fillcolor="#ffffff" stroked="f">
                  <v:stroke joinstyle="round"/>
                  <v:imagedata r:id="rId21"/>
                </v:shape>
                <v:shapetype coordsize="21600, 21600" path="m0,0l21600,0,21600,21600,0,21600xe"/>
                <v:shape id="1147" o:spt="75" style="position:absolute;left:2557;top:9682;width:280;height:240" coordsize="21600, 21600" filled="f" fillcolor="#ffffff" stroked="f">
                  <v:stroke joinstyle="round"/>
                  <v:imagedata r:id="rId22"/>
                </v:shape>
                <v:shapetype coordsize="21600, 21600" path="m0,0l21600,0,21600,21600,0,21600xe"/>
                <v:shape id="1148" o:spt="75" style="position:absolute;left:2557;top:11702;width:280;height:240" coordsize="21600, 21600" filled="f" fillcolor="#ffffff" stroked="f">
                  <v:stroke joinstyle="round"/>
                  <v:imagedata r:id="rId23"/>
                </v:shape>
              </v:group>
            </w:pict>
          </mc:Fallback>
        </mc:AlternateContent>
      </w:r>
    </w:p>
    <w:p>
      <w:pPr>
        <w:pStyle w:val="2"/>
        <w:ind w:left="29"/>
        <w:kinsoku w:val="off"/>
        <w:overflowPunct w:val="off"/>
        <w:rPr>
          <w:rFonts w:asciiTheme="minorHAnsi" w:hAnsiTheme="minorHAnsi"/>
          <w:color w:val="231F20"/>
          <w:spacing w:val="-5"/>
        </w:rPr>
      </w:pPr>
      <w:r>
        <w:rPr>
          <w:rFonts w:asciiTheme="minorHAnsi" w:hAnsiTheme="minorHAnsi"/>
          <w:color w:val="231F20"/>
        </w:rPr>
        <w:t>대응·조치</w:t>
      </w:r>
      <w:r>
        <w:rPr>
          <w:rFonts w:asciiTheme="minorHAnsi" w:hAnsiTheme="minorHAnsi"/>
          <w:color w:val="231F20"/>
          <w:spacing w:val="-21"/>
        </w:rPr>
        <w:t xml:space="preserve"> </w:t>
      </w:r>
      <w:r>
        <w:rPr>
          <w:rFonts w:asciiTheme="minorHAnsi" w:hAnsiTheme="minorHAnsi"/>
          <w:color w:val="231F20"/>
          <w:spacing w:val="-5"/>
        </w:rPr>
        <w:t>매뉴얼</w:t>
      </w:r>
    </w:p>
    <w:p>
      <w:pPr>
        <w:pStyle w:val="a3"/>
        <w:kinsoku w:val="off"/>
        <w:overflowPunct w:val="off"/>
        <w:spacing w:before="273"/>
        <w:rPr>
          <w:rFonts w:asciiTheme="minorHAnsi" w:hAnsiTheme="minorHAnsi" w:cs="210 옴니고딕 04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37760" allowOverlap="1" hidden="0">
                <wp:simplePos x="0" y="0"/>
                <wp:positionH relativeFrom="page">
                  <wp:posOffset>2404745</wp:posOffset>
                </wp:positionH>
                <wp:positionV relativeFrom="paragraph">
                  <wp:posOffset>3094355</wp:posOffset>
                </wp:positionV>
                <wp:extent cx="3294380" cy="737870"/>
                <wp:effectExtent l="3175" t="3175" r="3175" b="3175"/>
                <wp:wrapTopAndBottom/>
                <wp:docPr id="1149" name="shape114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94380" cy="73787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bcbec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hanging="113"/>
                              <w:kinsoku w:val="off"/>
                              <w:overflowPunct w:val="off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52"/>
                              </w:tabs>
                              <w:spacing w:before="170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조사가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이루어지기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전까지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그대로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현장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보존</w:t>
                            </w:r>
                          </w:p>
                          <w:p>
                            <w:pPr>
                              <w:pStyle w:val="a3"/>
                              <w:ind w:hanging="113"/>
                              <w:kinsoku w:val="off"/>
                              <w:overflowPunct w:val="off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52"/>
                              </w:tabs>
                              <w:spacing w:before="14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2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차재해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등의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발생우려에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따른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작업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중지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및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작업자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대피</w:t>
                            </w:r>
                          </w:p>
                          <w:p>
                            <w:pPr>
                              <w:pStyle w:val="a3"/>
                              <w:ind w:hanging="113"/>
                              <w:kinsoku w:val="off"/>
                              <w:overflowPunct w:val="off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52"/>
                              </w:tabs>
                              <w:spacing w:before="14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관계자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현장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출입통제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49" style="position:absolute;margin-left:189.35pt;margin-top:243.65pt;width:259.4pt;height:58.1pt;mso-position-horizontal-relative:page;mso-position-vertical-relative:line;v-text-anchor:top;mso-wrap-style:square;z-index:251637760" o:allowincell="f" filled="f" fillcolor="#ffffff" stroked="t" strokecolor="#bcbec0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hanging="113"/>
                        <w:kinsoku w:val="off"/>
                        <w:overflowPunct w:val="off"/>
                        <w:numPr>
                          <w:ilvl w:val="0"/>
                          <w:numId w:val="9"/>
                        </w:numPr>
                        <w:tabs>
                          <w:tab w:val="left" w:pos="252"/>
                        </w:tabs>
                        <w:spacing w:before="170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조사가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이루어지기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전까지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그대로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현장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보존</w:t>
                      </w:r>
                    </w:p>
                    <w:p>
                      <w:pPr>
                        <w:pStyle w:val="a3"/>
                        <w:ind w:hanging="113"/>
                        <w:kinsoku w:val="off"/>
                        <w:overflowPunct w:val="off"/>
                        <w:numPr>
                          <w:ilvl w:val="0"/>
                          <w:numId w:val="9"/>
                        </w:numPr>
                        <w:tabs>
                          <w:tab w:val="left" w:pos="252"/>
                        </w:tabs>
                        <w:spacing w:before="14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2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차재해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등의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1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발생우려에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1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따른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1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작업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중지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1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및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1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작업자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1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  <w:t>대피</w:t>
                      </w:r>
                    </w:p>
                    <w:p>
                      <w:pPr>
                        <w:pStyle w:val="a3"/>
                        <w:ind w:hanging="113"/>
                        <w:kinsoku w:val="off"/>
                        <w:overflowPunct w:val="off"/>
                        <w:numPr>
                          <w:ilvl w:val="0"/>
                          <w:numId w:val="9"/>
                        </w:numPr>
                        <w:tabs>
                          <w:tab w:val="left" w:pos="252"/>
                        </w:tabs>
                        <w:spacing w:before="14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관계자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3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외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3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현장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3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출입통제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38784" allowOverlap="1" hidden="0">
                <wp:simplePos x="0" y="0"/>
                <wp:positionH relativeFrom="page">
                  <wp:posOffset>5757545</wp:posOffset>
                </wp:positionH>
                <wp:positionV relativeFrom="paragraph">
                  <wp:posOffset>3092450</wp:posOffset>
                </wp:positionV>
                <wp:extent cx="755650" cy="735330"/>
                <wp:effectExtent l="0" t="0" r="0" b="0"/>
                <wp:wrapTopAndBottom/>
                <wp:docPr id="1150" name="shape1150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" cy="735330"/>
                        </a:xfrm>
                        <a:prstGeom prst="rect">
                          <a:avLst/>
                        </a:prstGeom>
                        <a:solidFill>
                          <a:srgbClr val="ebf4e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kinsoku w:val="off"/>
                              <w:overflowPunct w:val="off"/>
                              <w:spacing w:before="173"/>
                              <w:rPr>
                                <w:rFonts w:ascii="210 옴니고딕 040" w:eastAsia="210 옴니고딕 040" w:cs="210 옴니고딕 040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pStyle w:val="a3"/>
                              <w:ind w:left="149"/>
                              <w:kinsoku w:val="off"/>
                              <w:overflowPunct w:val="off"/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관리감독자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0" style="position:absolute;margin-left:453.35pt;margin-top:243.5pt;width:59.5pt;height:57.9pt;mso-position-horizontal-relative:page;mso-position-vertical-relative:line;v-text-anchor:top;mso-wrap-style:square;z-index:251638784" o:allowincell="f" filled="t" fillcolor="#ebf4e1" stroked="f">
                <w10:wrap type="topAndBottom"/>
                <v:textbox inset="0.0mm,0.0mm,0.0mm,0.0mm">
                  <w:txbxContent>
                    <w:p>
                      <w:pPr>
                        <w:pStyle w:val="a3"/>
                        <w:kinsoku w:val="off"/>
                        <w:overflowPunct w:val="off"/>
                        <w:spacing w:before="173"/>
                        <w:rPr>
                          <w:rFonts w:ascii="210 옴니고딕 040" w:eastAsia="210 옴니고딕 040" w:cs="210 옴니고딕 040"/>
                          <w:color w:val="000000"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a3"/>
                        <w:ind w:left="149"/>
                        <w:kinsoku w:val="off"/>
                        <w:overflowPunct w:val="off"/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</w:pP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2"/>
                        </w:rPr>
                        <w:t>관리감독자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36736" allowOverlap="1" hidden="0">
                <wp:simplePos x="0" y="0"/>
                <wp:positionH relativeFrom="page">
                  <wp:posOffset>1080770</wp:posOffset>
                </wp:positionH>
                <wp:positionV relativeFrom="paragraph">
                  <wp:posOffset>3095625</wp:posOffset>
                </wp:positionV>
                <wp:extent cx="1268730" cy="735330"/>
                <wp:effectExtent l="3175" t="3175" r="3175" b="3175"/>
                <wp:wrapTopAndBottom/>
                <wp:docPr id="1151" name="shape115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68730" cy="735330"/>
                        </a:xfrm>
                        <a:prstGeom prst="rect">
                          <a:avLst/>
                        </a:prstGeom>
                        <a:solidFill>
                          <a:srgbClr val="e0edf9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kinsoku w:val="off"/>
                              <w:overflowPunct w:val="off"/>
                              <w:spacing w:before="128"/>
                              <w:rPr>
                                <w:rFonts w:ascii="210 옴니고딕 040" w:eastAsia="210 옴니고딕 040" w:cs="210 옴니고딕 040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>
                            <w:pPr>
                              <w:pStyle w:val="a3"/>
                              <w:ind w:left="381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210 M고딕 050"/>
                                <w:color w:val="25408F"/>
                                <w:sz w:val="22"/>
                                <w:szCs w:val="22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5408F"/>
                                <w:sz w:val="22"/>
                                <w:szCs w:val="22"/>
                                <w:spacing w:val="-14"/>
                              </w:rPr>
                              <w:t>사고현장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5408F"/>
                                <w:sz w:val="22"/>
                                <w:szCs w:val="22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5408F"/>
                                <w:sz w:val="22"/>
                                <w:szCs w:val="22"/>
                                <w:spacing w:val="-5"/>
                              </w:rPr>
                              <w:t>처리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1" style="position:absolute;margin-left:85.1pt;margin-top:243.75pt;width:99.9pt;height:57.9pt;mso-position-horizontal-relative:page;mso-position-vertical-relative:line;v-text-anchor:top;mso-wrap-style:square;z-index:251636736" o:allowincell="f" filled="t" fillcolor="#e0edf9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kinsoku w:val="off"/>
                        <w:overflowPunct w:val="off"/>
                        <w:spacing w:before="128"/>
                        <w:rPr>
                          <w:rFonts w:ascii="210 옴니고딕 040" w:eastAsia="210 옴니고딕 040" w:cs="210 옴니고딕 040"/>
                          <w:color w:val="000000"/>
                          <w:sz w:val="22"/>
                          <w:szCs w:val="22"/>
                        </w:rPr>
                      </w:pPr>
                    </w:p>
                    <w:p>
                      <w:pPr>
                        <w:pStyle w:val="a3"/>
                        <w:ind w:left="381"/>
                        <w:kinsoku w:val="off"/>
                        <w:overflowPunct w:val="off"/>
                        <w:rPr>
                          <w:rFonts w:asciiTheme="minorEastAsia" w:eastAsiaTheme="minorEastAsia" w:hAnsiTheme="minorEastAsia" w:cs="210 M고딕 050"/>
                          <w:color w:val="25408F"/>
                          <w:sz w:val="22"/>
                          <w:szCs w:val="22"/>
                          <w:spacing w:val="-5"/>
                        </w:rPr>
                      </w:pPr>
                      <w:r>
                        <w:rPr>
                          <w:rFonts w:asciiTheme="minorEastAsia" w:eastAsiaTheme="minorEastAsia" w:hAnsiTheme="minorEastAsia" w:cs="210 M고딕 050"/>
                          <w:color w:val="25408F"/>
                          <w:sz w:val="22"/>
                          <w:szCs w:val="22"/>
                          <w:spacing w:val="-14"/>
                        </w:rPr>
                        <w:t>사고현장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5408F"/>
                          <w:sz w:val="22"/>
                          <w:szCs w:val="22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5408F"/>
                          <w:sz w:val="22"/>
                          <w:szCs w:val="22"/>
                          <w:spacing w:val="-5"/>
                        </w:rPr>
                        <w:t>처리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30592" allowOverlap="1" hidden="0">
                <wp:simplePos x="0" y="0"/>
                <wp:positionH relativeFrom="page">
                  <wp:posOffset>1080770</wp:posOffset>
                </wp:positionH>
                <wp:positionV relativeFrom="paragraph">
                  <wp:posOffset>381635</wp:posOffset>
                </wp:positionV>
                <wp:extent cx="1268730" cy="1108710"/>
                <wp:effectExtent l="3175" t="3175" r="3175" b="3175"/>
                <wp:wrapTopAndBottom/>
                <wp:docPr id="1152" name="shape115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68730" cy="1108710"/>
                        </a:xfrm>
                        <a:prstGeom prst="rect">
                          <a:avLst/>
                        </a:prstGeom>
                        <a:solidFill>
                          <a:srgbClr val="e0edf9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kinsoku w:val="off"/>
                              <w:overflowPunct w:val="off"/>
                              <w:spacing w:before="281"/>
                              <w:rPr>
                                <w:rFonts w:asciiTheme="minorEastAsia" w:eastAsiaTheme="minorEastAsia" w:hAnsiTheme="minorEastAsia" w:cs="210 옴니고딕 040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>
                            <w:pPr>
                              <w:pStyle w:val="a3"/>
                              <w:ind w:left="794" w:right="391" w:hanging="398"/>
                              <w:kinsoku w:val="off"/>
                              <w:overflowPunct w:val="off"/>
                              <w:spacing w:line="228" w:lineRule="auto"/>
                              <w:rPr>
                                <w:rFonts w:asciiTheme="minorEastAsia" w:eastAsiaTheme="minorEastAsia" w:hAnsiTheme="minorEastAsia" w:cs="210 M고딕 050"/>
                                <w:color w:val="25408F"/>
                                <w:sz w:val="22"/>
                                <w:szCs w:val="22"/>
                                <w:spacing w:val="-6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5408F"/>
                                <w:sz w:val="22"/>
                                <w:szCs w:val="22"/>
                                <w:spacing w:val="-10"/>
                              </w:rPr>
                              <w:t>중대산업재해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5408F"/>
                                <w:sz w:val="22"/>
                                <w:szCs w:val="22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5408F"/>
                                <w:sz w:val="22"/>
                                <w:szCs w:val="22"/>
                                <w:spacing w:val="-6"/>
                              </w:rPr>
                              <w:t>발생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2" style="position:absolute;margin-left:85.1pt;margin-top:30.05pt;width:99.9pt;height:87.3pt;mso-position-horizontal-relative:page;mso-position-vertical-relative:line;v-text-anchor:top;mso-wrap-style:square;z-index:251630592" o:allowincell="f" filled="t" fillcolor="#e0edf9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kinsoku w:val="off"/>
                        <w:overflowPunct w:val="off"/>
                        <w:spacing w:before="281"/>
                        <w:rPr>
                          <w:rFonts w:asciiTheme="minorEastAsia" w:eastAsiaTheme="minorEastAsia" w:hAnsiTheme="minorEastAsia" w:cs="210 옴니고딕 040"/>
                          <w:color w:val="000000"/>
                          <w:sz w:val="22"/>
                          <w:szCs w:val="22"/>
                        </w:rPr>
                      </w:pPr>
                    </w:p>
                    <w:p>
                      <w:pPr>
                        <w:pStyle w:val="a3"/>
                        <w:ind w:left="794" w:right="391" w:hanging="398"/>
                        <w:kinsoku w:val="off"/>
                        <w:overflowPunct w:val="off"/>
                        <w:spacing w:line="228" w:lineRule="auto"/>
                        <w:rPr>
                          <w:rFonts w:asciiTheme="minorEastAsia" w:eastAsiaTheme="minorEastAsia" w:hAnsiTheme="minorEastAsia" w:cs="210 M고딕 050"/>
                          <w:color w:val="25408F"/>
                          <w:sz w:val="22"/>
                          <w:szCs w:val="22"/>
                          <w:spacing w:val="-6"/>
                        </w:rPr>
                      </w:pPr>
                      <w:r>
                        <w:rPr>
                          <w:rFonts w:asciiTheme="minorEastAsia" w:eastAsiaTheme="minorEastAsia" w:hAnsiTheme="minorEastAsia" w:cs="210 M고딕 050"/>
                          <w:color w:val="25408F"/>
                          <w:sz w:val="22"/>
                          <w:szCs w:val="22"/>
                          <w:spacing w:val="-10"/>
                        </w:rPr>
                        <w:t>중대산업재해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5408F"/>
                          <w:sz w:val="22"/>
                          <w:szCs w:val="22"/>
                          <w:spacing w:val="-10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5408F"/>
                          <w:sz w:val="22"/>
                          <w:szCs w:val="22"/>
                          <w:spacing w:val="-6"/>
                        </w:rPr>
                        <w:t>발생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31616" allowOverlap="1" hidden="0">
                <wp:simplePos x="0" y="0"/>
                <wp:positionH relativeFrom="page">
                  <wp:posOffset>2404745</wp:posOffset>
                </wp:positionH>
                <wp:positionV relativeFrom="paragraph">
                  <wp:posOffset>386715</wp:posOffset>
                </wp:positionV>
                <wp:extent cx="3294380" cy="1105535"/>
                <wp:effectExtent l="3175" t="3175" r="3175" b="3175"/>
                <wp:wrapTopAndBottom/>
                <wp:docPr id="1153" name="shape115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94380" cy="110553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bcbec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306" w:hanging="167"/>
                              <w:kinsoku w:val="off"/>
                              <w:overflowPunct w:val="off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306"/>
                              </w:tabs>
                              <w:spacing w:before="151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7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발생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즉시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해당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작업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7"/>
                              </w:rPr>
                              <w:t>중지</w:t>
                            </w:r>
                          </w:p>
                          <w:p>
                            <w:pPr>
                              <w:pStyle w:val="a3"/>
                              <w:ind w:right="174" w:hanging="114"/>
                              <w:kinsoku w:val="off"/>
                              <w:overflowPunct w:val="off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52"/>
                              </w:tabs>
                              <w:spacing w:before="14" w:line="252" w:lineRule="auto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최초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발견자는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재해발생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장소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및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환자상태를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관리감독자에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즉시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연락</w:t>
                            </w:r>
                          </w:p>
                          <w:p>
                            <w:pPr>
                              <w:pStyle w:val="a3"/>
                              <w:ind w:left="301"/>
                              <w:kinsoku w:val="off"/>
                              <w:overflowPunct w:val="off"/>
                              <w:spacing w:line="285" w:lineRule="exact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※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비상연락망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갱신·공유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및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숙지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신속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연락</w:t>
                            </w:r>
                          </w:p>
                          <w:p>
                            <w:pPr>
                              <w:pStyle w:val="a3"/>
                              <w:ind w:hanging="113"/>
                              <w:kinsoku w:val="off"/>
                              <w:overflowPunct w:val="off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52"/>
                              </w:tabs>
                              <w:spacing w:before="14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7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인명피해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,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화재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등의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발생시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 xml:space="preserve">119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또는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 xml:space="preserve">112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등에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즉시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7"/>
                              </w:rPr>
                              <w:t>신고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3" style="position:absolute;margin-left:189.35pt;margin-top:30.45pt;width:259.4pt;height:87.05pt;mso-position-horizontal-relative:page;mso-position-vertical-relative:line;v-text-anchor:top;mso-wrap-style:square;z-index:251631616" o:allowincell="f" filled="f" fillcolor="#ffffff" stroked="t" strokecolor="#bcbec0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306" w:hanging="167"/>
                        <w:kinsoku w:val="off"/>
                        <w:overflowPunct w:val="off"/>
                        <w:numPr>
                          <w:ilvl w:val="0"/>
                          <w:numId w:val="10"/>
                        </w:numPr>
                        <w:tabs>
                          <w:tab w:val="left" w:pos="306"/>
                        </w:tabs>
                        <w:spacing w:before="151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7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발생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4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즉시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3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해당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3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작업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3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7"/>
                        </w:rPr>
                        <w:t>중지</w:t>
                      </w:r>
                    </w:p>
                    <w:p>
                      <w:pPr>
                        <w:pStyle w:val="a3"/>
                        <w:ind w:right="174" w:hanging="114"/>
                        <w:kinsoku w:val="off"/>
                        <w:overflowPunct w:val="off"/>
                        <w:numPr>
                          <w:ilvl w:val="0"/>
                          <w:numId w:val="10"/>
                        </w:numPr>
                        <w:tabs>
                          <w:tab w:val="left" w:pos="252"/>
                        </w:tabs>
                        <w:spacing w:before="14" w:line="252" w:lineRule="auto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최초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발견자는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재해발생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장소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및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환자상태를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관리감독자에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즉시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연락</w:t>
                      </w:r>
                    </w:p>
                    <w:p>
                      <w:pPr>
                        <w:pStyle w:val="a3"/>
                        <w:ind w:left="301"/>
                        <w:kinsoku w:val="off"/>
                        <w:overflowPunct w:val="off"/>
                        <w:spacing w:line="285" w:lineRule="exact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※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3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비상연락망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0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갱신·공유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0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및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0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숙지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0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후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0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신속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0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  <w:t>연락</w:t>
                      </w:r>
                    </w:p>
                    <w:p>
                      <w:pPr>
                        <w:pStyle w:val="a3"/>
                        <w:ind w:hanging="113"/>
                        <w:kinsoku w:val="off"/>
                        <w:overflowPunct w:val="off"/>
                        <w:numPr>
                          <w:ilvl w:val="0"/>
                          <w:numId w:val="10"/>
                        </w:numPr>
                        <w:tabs>
                          <w:tab w:val="left" w:pos="252"/>
                        </w:tabs>
                        <w:spacing w:before="14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7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인명피해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,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7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화재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7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등의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발생시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7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 xml:space="preserve">119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또는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7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 xml:space="preserve">112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등에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7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즉시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7"/>
                        </w:rPr>
                        <w:t>신고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32640" allowOverlap="1" hidden="0">
                <wp:simplePos x="0" y="0"/>
                <wp:positionH relativeFrom="page">
                  <wp:posOffset>5757545</wp:posOffset>
                </wp:positionH>
                <wp:positionV relativeFrom="paragraph">
                  <wp:posOffset>381635</wp:posOffset>
                </wp:positionV>
                <wp:extent cx="755650" cy="1108710"/>
                <wp:effectExtent l="0" t="0" r="0" b="0"/>
                <wp:wrapTopAndBottom/>
                <wp:docPr id="1154" name="shape115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" cy="1108710"/>
                        </a:xfrm>
                        <a:prstGeom prst="rect">
                          <a:avLst/>
                        </a:prstGeom>
                        <a:solidFill>
                          <a:srgbClr val="ebf4e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kinsoku w:val="off"/>
                              <w:overflowPunct w:val="off"/>
                              <w:rPr>
                                <w:rFonts w:ascii="210 옴니고딕 040" w:eastAsia="210 옴니고딕 040" w:cs="210 옴니고딕 040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pStyle w:val="a3"/>
                              <w:kinsoku w:val="off"/>
                              <w:overflowPunct w:val="off"/>
                              <w:spacing w:before="168"/>
                              <w:rPr>
                                <w:rFonts w:ascii="210 옴니고딕 040" w:eastAsia="210 옴니고딕 040" w:cs="210 옴니고딕 040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pStyle w:val="a3"/>
                              <w:ind w:left="121"/>
                              <w:kinsoku w:val="off"/>
                              <w:overflowPunct w:val="off"/>
                              <w:spacing w:before="1"/>
                              <w:rPr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7"/>
                              </w:rPr>
                              <w:t>최초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  <w:t>발견자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4" style="position:absolute;margin-left:453.35pt;margin-top:30.05pt;width:59.5pt;height:87.3pt;mso-position-horizontal-relative:page;mso-position-vertical-relative:line;v-text-anchor:top;mso-wrap-style:square;z-index:251632640" o:allowincell="f" filled="t" fillcolor="#ebf4e1" stroked="f">
                <w10:wrap type="topAndBottom"/>
                <v:textbox inset="0.0mm,0.0mm,0.0mm,0.0mm">
                  <w:txbxContent>
                    <w:p>
                      <w:pPr>
                        <w:pStyle w:val="a3"/>
                        <w:kinsoku w:val="off"/>
                        <w:overflowPunct w:val="off"/>
                        <w:rPr>
                          <w:rFonts w:ascii="210 옴니고딕 040" w:eastAsia="210 옴니고딕 040" w:cs="210 옴니고딕 040"/>
                          <w:color w:val="000000"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a3"/>
                        <w:kinsoku w:val="off"/>
                        <w:overflowPunct w:val="off"/>
                        <w:spacing w:before="168"/>
                        <w:rPr>
                          <w:rFonts w:ascii="210 옴니고딕 040" w:eastAsia="210 옴니고딕 040" w:cs="210 옴니고딕 040"/>
                          <w:color w:val="000000"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a3"/>
                        <w:ind w:left="121"/>
                        <w:kinsoku w:val="off"/>
                        <w:overflowPunct w:val="off"/>
                        <w:spacing w:before="1"/>
                        <w:rPr>
                          <w:color w:val="231F20"/>
                          <w:sz w:val="20"/>
                          <w:szCs w:val="20"/>
                          <w:spacing w:val="-5"/>
                        </w:rPr>
                      </w:pP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7"/>
                        </w:rPr>
                        <w:t>최초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11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5"/>
                        </w:rPr>
                        <w:t>발견자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</w:p>
    <w:p>
      <w:pPr>
        <w:pStyle w:val="a3"/>
        <w:kinsoku w:val="off"/>
        <w:overflowPunct w:val="off"/>
        <w:spacing w:before="249"/>
        <w:rPr>
          <w:rFonts w:asciiTheme="minorHAnsi" w:hAnsiTheme="minorHAnsi" w:cs="210 옴니고딕 04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33664" allowOverlap="1" hidden="0">
                <wp:simplePos x="0" y="0"/>
                <wp:positionH relativeFrom="column">
                  <wp:posOffset>445770</wp:posOffset>
                </wp:positionH>
                <wp:positionV relativeFrom="paragraph">
                  <wp:posOffset>83304</wp:posOffset>
                </wp:positionV>
                <wp:extent cx="1268730" cy="843280"/>
                <wp:effectExtent l="3175" t="3175" r="3175" b="3175"/>
                <wp:wrapTopAndBottom/>
                <wp:docPr id="1155" name="shape115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68730" cy="843280"/>
                        </a:xfrm>
                        <a:prstGeom prst="rect">
                          <a:avLst/>
                        </a:prstGeom>
                        <a:solidFill>
                          <a:srgbClr val="e0edf9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kinsoku w:val="off"/>
                              <w:overflowPunct w:val="off"/>
                              <w:spacing w:before="138"/>
                              <w:rPr>
                                <w:rFonts w:ascii="210 옴니고딕 040" w:eastAsia="210 옴니고딕 040" w:cs="210 옴니고딕 040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>
                            <w:pPr>
                              <w:pStyle w:val="a3"/>
                              <w:ind w:left="591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210 M고딕 050"/>
                                <w:color w:val="25408F"/>
                                <w:sz w:val="22"/>
                                <w:szCs w:val="22"/>
                                <w:spacing w:val="-4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5408F"/>
                                <w:sz w:val="22"/>
                                <w:szCs w:val="22"/>
                                <w:spacing w:val="-4"/>
                              </w:rPr>
                              <w:t>응급조치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5" style="position:absolute;margin-left:35.1pt;margin-top:6.55937pt;width:99.9pt;height:66.4pt;mso-position-horizontal-relative:column;mso-position-vertical-relative:line;v-text-anchor:top;mso-wrap-style:square;z-index:251633664" o:allowincell="f" filled="t" fillcolor="#e0edf9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kinsoku w:val="off"/>
                        <w:overflowPunct w:val="off"/>
                        <w:spacing w:before="138"/>
                        <w:rPr>
                          <w:rFonts w:ascii="210 옴니고딕 040" w:eastAsia="210 옴니고딕 040" w:cs="210 옴니고딕 040"/>
                          <w:color w:val="000000"/>
                          <w:sz w:val="22"/>
                          <w:szCs w:val="22"/>
                        </w:rPr>
                      </w:pPr>
                    </w:p>
                    <w:p>
                      <w:pPr>
                        <w:pStyle w:val="a3"/>
                        <w:ind w:left="591"/>
                        <w:kinsoku w:val="off"/>
                        <w:overflowPunct w:val="off"/>
                        <w:rPr>
                          <w:rFonts w:asciiTheme="minorEastAsia" w:eastAsiaTheme="minorEastAsia" w:hAnsiTheme="minorEastAsia" w:cs="210 M고딕 050"/>
                          <w:color w:val="25408F"/>
                          <w:sz w:val="22"/>
                          <w:szCs w:val="22"/>
                          <w:spacing w:val="-4"/>
                        </w:rPr>
                      </w:pPr>
                      <w:r>
                        <w:rPr>
                          <w:rFonts w:asciiTheme="minorEastAsia" w:eastAsiaTheme="minorEastAsia" w:hAnsiTheme="minorEastAsia" w:cs="210 M고딕 050"/>
                          <w:color w:val="25408F"/>
                          <w:sz w:val="22"/>
                          <w:szCs w:val="22"/>
                          <w:spacing w:val="-4"/>
                        </w:rPr>
                        <w:t>응급조치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34688" allowOverlap="1" hidden="0">
                <wp:simplePos x="0" y="0"/>
                <wp:positionH relativeFrom="column">
                  <wp:posOffset>1769745</wp:posOffset>
                </wp:positionH>
                <wp:positionV relativeFrom="paragraph">
                  <wp:posOffset>82034</wp:posOffset>
                </wp:positionV>
                <wp:extent cx="3294380" cy="820420"/>
                <wp:effectExtent l="3175" t="3175" r="3175" b="3175"/>
                <wp:wrapTopAndBottom/>
                <wp:docPr id="1156" name="shape115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94380" cy="8204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bcbec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right="174"/>
                              <w:kinsoku w:val="off"/>
                              <w:overflowPunct w:val="off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52"/>
                              </w:tabs>
                              <w:spacing w:before="183" w:line="252" w:lineRule="auto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지혈장비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또는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구급키트를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이용하여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환자의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상태에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따라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응급조치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실시</w:t>
                            </w:r>
                          </w:p>
                          <w:p>
                            <w:pPr>
                              <w:pStyle w:val="a3"/>
                              <w:ind w:hanging="113"/>
                              <w:kinsoku w:val="off"/>
                              <w:overflowPunct w:val="off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52"/>
                              </w:tabs>
                              <w:spacing w:line="285" w:lineRule="exact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중할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경우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119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지시에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따른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응급조치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실시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6" style="position:absolute;margin-left:139.35pt;margin-top:6.45937pt;width:259.4pt;height:64.6pt;mso-position-horizontal-relative:column;mso-position-vertical-relative:line;v-text-anchor:top;mso-wrap-style:square;z-index:251634688" o:allowincell="f" filled="f" fillcolor="#ffffff" stroked="t" strokecolor="#bcbec0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right="174"/>
                        <w:kinsoku w:val="off"/>
                        <w:overflowPunct w:val="off"/>
                        <w:numPr>
                          <w:ilvl w:val="0"/>
                          <w:numId w:val="11"/>
                        </w:numPr>
                        <w:tabs>
                          <w:tab w:val="left" w:pos="252"/>
                        </w:tabs>
                        <w:spacing w:before="183" w:line="252" w:lineRule="auto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지혈장비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또는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구급키트를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이용하여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환자의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상태에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따라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응급조치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실시</w:t>
                      </w:r>
                    </w:p>
                    <w:p>
                      <w:pPr>
                        <w:pStyle w:val="a3"/>
                        <w:ind w:hanging="113"/>
                        <w:kinsoku w:val="off"/>
                        <w:overflowPunct w:val="off"/>
                        <w:numPr>
                          <w:ilvl w:val="0"/>
                          <w:numId w:val="11"/>
                        </w:numPr>
                        <w:tabs>
                          <w:tab w:val="left" w:pos="252"/>
                        </w:tabs>
                        <w:spacing w:line="285" w:lineRule="exact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중할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0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경우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119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지시에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따른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응급조치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7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  <w:t>실시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35712" allowOverlap="1" hidden="0">
                <wp:simplePos x="0" y="0"/>
                <wp:positionH relativeFrom="column">
                  <wp:posOffset>5122545</wp:posOffset>
                </wp:positionH>
                <wp:positionV relativeFrom="paragraph">
                  <wp:posOffset>83304</wp:posOffset>
                </wp:positionV>
                <wp:extent cx="755650" cy="849630"/>
                <wp:effectExtent l="0" t="0" r="0" b="0"/>
                <wp:wrapTopAndBottom/>
                <wp:docPr id="1157" name="shape115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" cy="849630"/>
                        </a:xfrm>
                        <a:prstGeom prst="rect">
                          <a:avLst/>
                        </a:prstGeom>
                        <a:solidFill>
                          <a:srgbClr val="ebf4e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kinsoku w:val="off"/>
                              <w:overflowPunct w:val="off"/>
                              <w:spacing w:before="23"/>
                              <w:rPr>
                                <w:rFonts w:ascii="210 옴니고딕 040" w:eastAsia="210 옴니고딕 040" w:cs="210 옴니고딕 040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pStyle w:val="a3"/>
                              <w:ind w:left="149" w:right="115" w:hanging="28"/>
                              <w:kinsoku w:val="off"/>
                              <w:overflowPunct w:val="off"/>
                              <w:spacing w:line="252" w:lineRule="auto"/>
                              <w:rPr>
                                <w:color w:val="231F20"/>
                                <w:sz w:val="20"/>
                                <w:szCs w:val="20"/>
                                <w:spacing w:val="-7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>최초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>발견자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7"/>
                              </w:rPr>
                              <w:t>관리감독자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7" style="position:absolute;margin-left:403.35pt;margin-top:6.55937pt;width:59.5pt;height:66.9pt;mso-position-horizontal-relative:column;mso-position-vertical-relative:line;v-text-anchor:top;mso-wrap-style:square;z-index:251635712" o:allowincell="f" filled="t" fillcolor="#ebf4e1" stroked="f">
                <w10:wrap type="topAndBottom"/>
                <v:textbox inset="0.0mm,0.0mm,0.0mm,0.0mm">
                  <w:txbxContent>
                    <w:p>
                      <w:pPr>
                        <w:pStyle w:val="a3"/>
                        <w:kinsoku w:val="off"/>
                        <w:overflowPunct w:val="off"/>
                        <w:spacing w:before="23"/>
                        <w:rPr>
                          <w:rFonts w:ascii="210 옴니고딕 040" w:eastAsia="210 옴니고딕 040" w:cs="210 옴니고딕 040"/>
                          <w:color w:val="000000"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a3"/>
                        <w:ind w:left="149" w:right="115" w:hanging="28"/>
                        <w:kinsoku w:val="off"/>
                        <w:overflowPunct w:val="off"/>
                        <w:spacing w:line="252" w:lineRule="auto"/>
                        <w:rPr>
                          <w:color w:val="231F20"/>
                          <w:sz w:val="20"/>
                          <w:szCs w:val="20"/>
                          <w:spacing w:val="-7"/>
                        </w:rPr>
                      </w:pP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10"/>
                        </w:rPr>
                        <w:t>최초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12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10"/>
                        </w:rPr>
                        <w:t>발견자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1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7"/>
                        </w:rPr>
                        <w:t>관리감독자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</w:p>
    <w:p>
      <w:pPr>
        <w:pStyle w:val="a3"/>
        <w:kinsoku w:val="off"/>
        <w:overflowPunct w:val="off"/>
        <w:spacing w:before="194"/>
        <w:rPr>
          <w:rFonts w:asciiTheme="minorHAnsi" w:hAnsiTheme="minorHAnsi" w:cs="210 옴니고딕 040"/>
          <w:sz w:val="20"/>
          <w:szCs w:val="20"/>
        </w:rPr>
      </w:pPr>
    </w:p>
    <w:p>
      <w:pPr>
        <w:pStyle w:val="a3"/>
        <w:kinsoku w:val="off"/>
        <w:overflowPunct w:val="off"/>
        <w:spacing w:before="230"/>
        <w:rPr>
          <w:rFonts w:asciiTheme="minorHAnsi" w:hAnsiTheme="minorHAnsi" w:cs="210 옴니고딕 04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41856" allowOverlap="1" hidden="0">
                <wp:simplePos x="0" y="0"/>
                <wp:positionH relativeFrom="column">
                  <wp:posOffset>5118100</wp:posOffset>
                </wp:positionH>
                <wp:positionV relativeFrom="paragraph">
                  <wp:posOffset>279419</wp:posOffset>
                </wp:positionV>
                <wp:extent cx="755650" cy="735329"/>
                <wp:effectExtent l="0" t="0" r="0" b="0"/>
                <wp:wrapTopAndBottom/>
                <wp:docPr id="1161" name="shape116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" cy="735329"/>
                        </a:xfrm>
                        <a:prstGeom prst="rect">
                          <a:avLst/>
                        </a:prstGeom>
                        <a:solidFill>
                          <a:srgbClr val="ebf4e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kinsoku w:val="off"/>
                              <w:overflowPunct w:val="off"/>
                              <w:spacing w:before="173"/>
                              <w:rPr>
                                <w:rFonts w:ascii="210 옴니고딕 040" w:eastAsia="210 옴니고딕 040" w:cs="210 옴니고딕 040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pStyle w:val="a3"/>
                              <w:ind w:left="149"/>
                              <w:kinsoku w:val="off"/>
                              <w:overflowPunct w:val="off"/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관리감독자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61" style="position:absolute;margin-left:403pt;margin-top:22.0016pt;width:59.5pt;height:57.9pt;mso-position-horizontal-relative:column;mso-position-vertical-relative:line;v-text-anchor:top;mso-wrap-style:square;z-index:251641856" o:allowincell="f" filled="t" fillcolor="#ebf4e1" stroked="f">
                <w10:wrap type="topAndBottom"/>
                <v:textbox inset="0.0mm,0.0mm,0.0mm,0.0mm">
                  <w:txbxContent>
                    <w:p>
                      <w:pPr>
                        <w:pStyle w:val="a3"/>
                        <w:kinsoku w:val="off"/>
                        <w:overflowPunct w:val="off"/>
                        <w:spacing w:before="173"/>
                        <w:rPr>
                          <w:rFonts w:ascii="210 옴니고딕 040" w:eastAsia="210 옴니고딕 040" w:cs="210 옴니고딕 040"/>
                          <w:color w:val="000000"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a3"/>
                        <w:ind w:left="149"/>
                        <w:kinsoku w:val="off"/>
                        <w:overflowPunct w:val="off"/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</w:pP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2"/>
                        </w:rPr>
                        <w:t>관리감독자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44928" allowOverlap="1" hidden="0">
                <wp:simplePos x="0" y="0"/>
                <wp:positionH relativeFrom="column">
                  <wp:posOffset>5109845</wp:posOffset>
                </wp:positionH>
                <wp:positionV relativeFrom="paragraph">
                  <wp:posOffset>1579899</wp:posOffset>
                </wp:positionV>
                <wp:extent cx="755650" cy="1728470"/>
                <wp:effectExtent l="0" t="0" r="0" b="0"/>
                <wp:wrapTopAndBottom/>
                <wp:docPr id="1158" name="shape115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" cy="1728470"/>
                        </a:xfrm>
                        <a:prstGeom prst="rect">
                          <a:avLst/>
                        </a:prstGeom>
                        <a:solidFill>
                          <a:srgbClr val="ebf4e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kinsoku w:val="off"/>
                              <w:overflowPunct w:val="off"/>
                              <w:rPr>
                                <w:rFonts w:ascii="210 옴니고딕 040" w:eastAsia="210 옴니고딕 040" w:cs="210 옴니고딕 040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pStyle w:val="a3"/>
                              <w:kinsoku w:val="off"/>
                              <w:overflowPunct w:val="off"/>
                              <w:rPr>
                                <w:rFonts w:ascii="210 옴니고딕 040" w:eastAsia="210 옴니고딕 040" w:cs="210 옴니고딕 040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pStyle w:val="a3"/>
                              <w:kinsoku w:val="off"/>
                              <w:overflowPunct w:val="off"/>
                              <w:spacing w:before="57"/>
                              <w:rPr>
                                <w:rFonts w:ascii="210 옴니고딕 040" w:eastAsia="210 옴니고딕 040" w:cs="210 옴니고딕 040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pStyle w:val="a3"/>
                              <w:ind w:left="87" w:right="85"/>
                              <w:kinsoku w:val="off"/>
                              <w:overflowPunct w:val="off"/>
                              <w:jc w:val="center"/>
                              <w:spacing w:line="252" w:lineRule="auto"/>
                              <w:rPr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12"/>
                              </w:rPr>
                              <w:t>관리감독자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12"/>
                              </w:rPr>
                              <w:t>경영책임자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>등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8" style="position:absolute;margin-left:402.35pt;margin-top:124.402pt;width:59.5pt;height:136.1pt;mso-position-horizontal-relative:column;mso-position-vertical-relative:line;v-text-anchor:top;mso-wrap-style:square;z-index:251644928" o:allowincell="f" filled="t" fillcolor="#ebf4e1" stroked="f">
                <w10:wrap type="topAndBottom"/>
                <v:textbox inset="0.0mm,0.0mm,0.0mm,0.0mm">
                  <w:txbxContent>
                    <w:p>
                      <w:pPr>
                        <w:pStyle w:val="a3"/>
                        <w:kinsoku w:val="off"/>
                        <w:overflowPunct w:val="off"/>
                        <w:rPr>
                          <w:rFonts w:ascii="210 옴니고딕 040" w:eastAsia="210 옴니고딕 040" w:cs="210 옴니고딕 040"/>
                          <w:color w:val="000000"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a3"/>
                        <w:kinsoku w:val="off"/>
                        <w:overflowPunct w:val="off"/>
                        <w:rPr>
                          <w:rFonts w:ascii="210 옴니고딕 040" w:eastAsia="210 옴니고딕 040" w:cs="210 옴니고딕 040"/>
                          <w:color w:val="000000"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a3"/>
                        <w:kinsoku w:val="off"/>
                        <w:overflowPunct w:val="off"/>
                        <w:spacing w:before="57"/>
                        <w:rPr>
                          <w:rFonts w:ascii="210 옴니고딕 040" w:eastAsia="210 옴니고딕 040" w:cs="210 옴니고딕 040"/>
                          <w:color w:val="000000"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a3"/>
                        <w:ind w:left="87" w:right="85"/>
                        <w:kinsoku w:val="off"/>
                        <w:overflowPunct w:val="off"/>
                        <w:jc w:val="center"/>
                        <w:spacing w:line="252" w:lineRule="auto"/>
                        <w:rPr>
                          <w:color w:val="231F20"/>
                          <w:sz w:val="20"/>
                          <w:szCs w:val="20"/>
                          <w:spacing w:val="-10"/>
                        </w:rPr>
                      </w:pP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12"/>
                        </w:rPr>
                        <w:t>관리감독자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12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12"/>
                        </w:rPr>
                        <w:t>경영책임자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12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10"/>
                        </w:rPr>
                        <w:t>등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43904" allowOverlap="1" hidden="0">
                <wp:simplePos x="0" y="0"/>
                <wp:positionH relativeFrom="column">
                  <wp:posOffset>1757045</wp:posOffset>
                </wp:positionH>
                <wp:positionV relativeFrom="paragraph">
                  <wp:posOffset>1594504</wp:posOffset>
                </wp:positionV>
                <wp:extent cx="3294380" cy="1724660"/>
                <wp:effectExtent l="3175" t="3175" r="3175" b="3175"/>
                <wp:wrapTopAndBottom/>
                <wp:docPr id="1160" name="shape1160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94380" cy="17246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bcbec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right="1068" w:hanging="108"/>
                              <w:kinsoku w:val="off"/>
                              <w:overflowPunct w:val="off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52"/>
                              </w:tabs>
                              <w:spacing w:before="203" w:line="252" w:lineRule="auto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보고대상인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경우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관계기관으로의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사고발생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보고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(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고용노동부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등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>
                            <w:pPr>
                              <w:pStyle w:val="a3"/>
                              <w:ind w:left="252" w:hanging="113"/>
                              <w:kinsoku w:val="off"/>
                              <w:overflowPunct w:val="off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52"/>
                              </w:tabs>
                              <w:spacing w:line="285" w:lineRule="exact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재해자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및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보호자에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대한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보상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및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관리</w:t>
                            </w:r>
                          </w:p>
                          <w:p>
                            <w:pPr>
                              <w:pStyle w:val="a3"/>
                              <w:ind w:left="252" w:hanging="113"/>
                              <w:kinsoku w:val="off"/>
                              <w:overflowPunct w:val="off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52"/>
                              </w:tabs>
                              <w:spacing w:before="14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재해발생원인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조사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및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재발방지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대책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수립</w:t>
                            </w:r>
                          </w:p>
                          <w:p>
                            <w:pPr>
                              <w:pStyle w:val="a3"/>
                              <w:ind w:left="252" w:hanging="113"/>
                              <w:kinsoku w:val="off"/>
                              <w:overflowPunct w:val="off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52"/>
                              </w:tabs>
                              <w:spacing w:before="14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해당사항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전직원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공유를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통한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경각심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강조</w:t>
                            </w:r>
                          </w:p>
                          <w:p>
                            <w:pPr>
                              <w:pStyle w:val="a3"/>
                              <w:ind w:left="252" w:hanging="113"/>
                              <w:kinsoku w:val="off"/>
                              <w:overflowPunct w:val="off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52"/>
                              </w:tabs>
                              <w:spacing w:before="14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사고원인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및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보완사항에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대한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안전교육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사전실시</w:t>
                            </w:r>
                          </w:p>
                          <w:p>
                            <w:pPr>
                              <w:pStyle w:val="a3"/>
                              <w:ind w:left="252" w:hanging="113"/>
                              <w:kinsoku w:val="off"/>
                              <w:overflowPunct w:val="off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52"/>
                              </w:tabs>
                              <w:spacing w:before="14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교육을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통한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훈련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또는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시뮬레이션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실시</w:t>
                            </w:r>
                          </w:p>
                          <w:p>
                            <w:pPr>
                              <w:pStyle w:val="a3"/>
                              <w:ind w:left="252" w:hanging="113"/>
                              <w:kinsoku w:val="off"/>
                              <w:overflowPunct w:val="off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52"/>
                              </w:tabs>
                              <w:spacing w:before="14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>작업자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>안전보건장비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>현행화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60" style="position:absolute;margin-left:138.35pt;margin-top:125.552pt;width:259.4pt;height:135.8pt;mso-position-horizontal-relative:column;mso-position-vertical-relative:line;v-text-anchor:top;mso-wrap-style:square;z-index:251643904" o:allowincell="f" filled="f" fillcolor="#ffffff" stroked="t" strokecolor="#bcbec0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right="1068" w:hanging="108"/>
                        <w:kinsoku w:val="off"/>
                        <w:overflowPunct w:val="off"/>
                        <w:numPr>
                          <w:ilvl w:val="0"/>
                          <w:numId w:val="12"/>
                        </w:numPr>
                        <w:tabs>
                          <w:tab w:val="left" w:pos="252"/>
                        </w:tabs>
                        <w:spacing w:before="203" w:line="252" w:lineRule="auto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보고대상인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경우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관계기관으로의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사고발생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보고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(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고용노동부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등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)</w:t>
                      </w:r>
                    </w:p>
                    <w:p>
                      <w:pPr>
                        <w:pStyle w:val="a3"/>
                        <w:ind w:left="252" w:hanging="113"/>
                        <w:kinsoku w:val="off"/>
                        <w:overflowPunct w:val="off"/>
                        <w:numPr>
                          <w:ilvl w:val="0"/>
                          <w:numId w:val="12"/>
                        </w:numPr>
                        <w:tabs>
                          <w:tab w:val="left" w:pos="252"/>
                        </w:tabs>
                        <w:spacing w:line="285" w:lineRule="exact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재해자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0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및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0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보호자에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0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대한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0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보상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0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및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0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  <w:t>관리</w:t>
                      </w:r>
                    </w:p>
                    <w:p>
                      <w:pPr>
                        <w:pStyle w:val="a3"/>
                        <w:ind w:left="252" w:hanging="113"/>
                        <w:kinsoku w:val="off"/>
                        <w:overflowPunct w:val="off"/>
                        <w:numPr>
                          <w:ilvl w:val="0"/>
                          <w:numId w:val="12"/>
                        </w:numPr>
                        <w:tabs>
                          <w:tab w:val="left" w:pos="252"/>
                        </w:tabs>
                        <w:spacing w:before="14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재해발생원인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1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조사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9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및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재발방지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9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대책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  <w:t>수립</w:t>
                      </w:r>
                    </w:p>
                    <w:p>
                      <w:pPr>
                        <w:pStyle w:val="a3"/>
                        <w:ind w:left="252" w:hanging="113"/>
                        <w:kinsoku w:val="off"/>
                        <w:overflowPunct w:val="off"/>
                        <w:numPr>
                          <w:ilvl w:val="0"/>
                          <w:numId w:val="12"/>
                        </w:numPr>
                        <w:tabs>
                          <w:tab w:val="left" w:pos="252"/>
                        </w:tabs>
                        <w:spacing w:before="14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해당사항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전직원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공유를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통한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경각심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강조</w:t>
                      </w:r>
                    </w:p>
                    <w:p>
                      <w:pPr>
                        <w:pStyle w:val="a3"/>
                        <w:ind w:left="252" w:hanging="113"/>
                        <w:kinsoku w:val="off"/>
                        <w:overflowPunct w:val="off"/>
                        <w:numPr>
                          <w:ilvl w:val="0"/>
                          <w:numId w:val="12"/>
                        </w:numPr>
                        <w:tabs>
                          <w:tab w:val="left" w:pos="252"/>
                        </w:tabs>
                        <w:spacing w:before="14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사고원인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및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보완사항에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대한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안전교육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사전실시</w:t>
                      </w:r>
                    </w:p>
                    <w:p>
                      <w:pPr>
                        <w:pStyle w:val="a3"/>
                        <w:ind w:left="252" w:hanging="113"/>
                        <w:kinsoku w:val="off"/>
                        <w:overflowPunct w:val="off"/>
                        <w:numPr>
                          <w:ilvl w:val="0"/>
                          <w:numId w:val="12"/>
                        </w:numPr>
                        <w:tabs>
                          <w:tab w:val="left" w:pos="252"/>
                        </w:tabs>
                        <w:spacing w:before="14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교육을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9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통한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9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훈련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또는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9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시뮬레이션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  <w:t>실시</w:t>
                      </w:r>
                    </w:p>
                    <w:p>
                      <w:pPr>
                        <w:pStyle w:val="a3"/>
                        <w:ind w:left="252" w:hanging="113"/>
                        <w:kinsoku w:val="off"/>
                        <w:overflowPunct w:val="off"/>
                        <w:numPr>
                          <w:ilvl w:val="0"/>
                          <w:numId w:val="12"/>
                        </w:numPr>
                        <w:tabs>
                          <w:tab w:val="left" w:pos="252"/>
                        </w:tabs>
                        <w:spacing w:before="14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>작업자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>안전보건장비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1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>현행화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42880" allowOverlap="1" hidden="0">
                <wp:simplePos x="0" y="0"/>
                <wp:positionH relativeFrom="column">
                  <wp:posOffset>420370</wp:posOffset>
                </wp:positionH>
                <wp:positionV relativeFrom="paragraph">
                  <wp:posOffset>1595774</wp:posOffset>
                </wp:positionV>
                <wp:extent cx="1268730" cy="1722120"/>
                <wp:effectExtent l="3175" t="3175" r="3175" b="3175"/>
                <wp:wrapTopAndBottom/>
                <wp:docPr id="1159" name="shape115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68730" cy="1722120"/>
                        </a:xfrm>
                        <a:prstGeom prst="rect">
                          <a:avLst/>
                        </a:prstGeom>
                        <a:solidFill>
                          <a:srgbClr val="e0edf9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kinsoku w:val="off"/>
                              <w:overflowPunct w:val="off"/>
                              <w:rPr>
                                <w:rFonts w:ascii="210 옴니고딕 040" w:eastAsia="210 옴니고딕 040" w:cs="210 옴니고딕 040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>
                            <w:pPr>
                              <w:pStyle w:val="a3"/>
                              <w:kinsoku w:val="off"/>
                              <w:overflowPunct w:val="off"/>
                              <w:rPr>
                                <w:rFonts w:ascii="210 옴니고딕 040" w:eastAsia="210 옴니고딕 040" w:cs="210 옴니고딕 040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>
                            <w:pPr>
                              <w:pStyle w:val="a3"/>
                              <w:kinsoku w:val="off"/>
                              <w:overflowPunct w:val="off"/>
                              <w:spacing w:before="247"/>
                              <w:rPr>
                                <w:rFonts w:ascii="210 옴니고딕 040" w:eastAsia="210 옴니고딕 040" w:cs="210 옴니고딕 040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>
                            <w:pPr>
                              <w:pStyle w:val="a3"/>
                              <w:ind w:left="596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210 M고딕 050"/>
                                <w:color w:val="25408F"/>
                                <w:sz w:val="22"/>
                                <w:szCs w:val="22"/>
                                <w:spacing w:val="-4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5408F"/>
                                <w:sz w:val="22"/>
                                <w:szCs w:val="22"/>
                                <w:spacing w:val="-4"/>
                              </w:rPr>
                              <w:t>사후관리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9" style="position:absolute;margin-left:33.1pt;margin-top:125.652pt;width:99.9pt;height:135.6pt;mso-position-horizontal-relative:column;mso-position-vertical-relative:line;v-text-anchor:top;mso-wrap-style:square;z-index:251642880" o:allowincell="f" filled="t" fillcolor="#e0edf9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kinsoku w:val="off"/>
                        <w:overflowPunct w:val="off"/>
                        <w:rPr>
                          <w:rFonts w:ascii="210 옴니고딕 040" w:eastAsia="210 옴니고딕 040" w:cs="210 옴니고딕 040"/>
                          <w:color w:val="000000"/>
                          <w:sz w:val="22"/>
                          <w:szCs w:val="22"/>
                        </w:rPr>
                      </w:pPr>
                    </w:p>
                    <w:p>
                      <w:pPr>
                        <w:pStyle w:val="a3"/>
                        <w:kinsoku w:val="off"/>
                        <w:overflowPunct w:val="off"/>
                        <w:rPr>
                          <w:rFonts w:ascii="210 옴니고딕 040" w:eastAsia="210 옴니고딕 040" w:cs="210 옴니고딕 040"/>
                          <w:color w:val="000000"/>
                          <w:sz w:val="22"/>
                          <w:szCs w:val="22"/>
                        </w:rPr>
                      </w:pPr>
                    </w:p>
                    <w:p>
                      <w:pPr>
                        <w:pStyle w:val="a3"/>
                        <w:kinsoku w:val="off"/>
                        <w:overflowPunct w:val="off"/>
                        <w:spacing w:before="247"/>
                        <w:rPr>
                          <w:rFonts w:ascii="210 옴니고딕 040" w:eastAsia="210 옴니고딕 040" w:cs="210 옴니고딕 040"/>
                          <w:color w:val="000000"/>
                          <w:sz w:val="22"/>
                          <w:szCs w:val="22"/>
                        </w:rPr>
                      </w:pPr>
                    </w:p>
                    <w:p>
                      <w:pPr>
                        <w:pStyle w:val="a3"/>
                        <w:ind w:left="596"/>
                        <w:kinsoku w:val="off"/>
                        <w:overflowPunct w:val="off"/>
                        <w:rPr>
                          <w:rFonts w:asciiTheme="minorEastAsia" w:eastAsiaTheme="minorEastAsia" w:hAnsiTheme="minorEastAsia" w:cs="210 M고딕 050"/>
                          <w:color w:val="25408F"/>
                          <w:sz w:val="22"/>
                          <w:szCs w:val="22"/>
                          <w:spacing w:val="-4"/>
                        </w:rPr>
                      </w:pPr>
                      <w:r>
                        <w:rPr>
                          <w:rFonts w:asciiTheme="minorEastAsia" w:eastAsiaTheme="minorEastAsia" w:hAnsiTheme="minorEastAsia" w:cs="210 M고딕 050"/>
                          <w:color w:val="25408F"/>
                          <w:sz w:val="22"/>
                          <w:szCs w:val="22"/>
                          <w:spacing w:val="-4"/>
                        </w:rPr>
                        <w:t>사후관리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40832" allowOverlap="1" hidden="0">
                <wp:simplePos x="0" y="0"/>
                <wp:positionH relativeFrom="column">
                  <wp:posOffset>1739900</wp:posOffset>
                </wp:positionH>
                <wp:positionV relativeFrom="paragraph">
                  <wp:posOffset>243959</wp:posOffset>
                </wp:positionV>
                <wp:extent cx="3294380" cy="756920"/>
                <wp:effectExtent l="3175" t="3175" r="3175" b="3175"/>
                <wp:wrapTopAndBottom/>
                <wp:docPr id="1162" name="shape116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94380" cy="7569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bcbec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hanging="113"/>
                              <w:kinsoku w:val="off"/>
                              <w:overflowPunct w:val="off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52"/>
                              </w:tabs>
                              <w:spacing w:before="169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재해자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발견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즉시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인근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병원으로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이송</w:t>
                            </w:r>
                          </w:p>
                          <w:p>
                            <w:pPr>
                              <w:pStyle w:val="a3"/>
                              <w:ind w:hanging="113"/>
                              <w:kinsoku w:val="off"/>
                              <w:overflowPunct w:val="off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52"/>
                              </w:tabs>
                              <w:spacing w:before="14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119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또는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112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따른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지시업무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수행</w:t>
                            </w:r>
                          </w:p>
                          <w:p>
                            <w:pPr>
                              <w:pStyle w:val="a3"/>
                              <w:ind w:hanging="113"/>
                              <w:kinsoku w:val="off"/>
                              <w:overflowPunct w:val="off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52"/>
                              </w:tabs>
                              <w:spacing w:before="14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재해자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보호자에게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재해자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상황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및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</w:rPr>
                              <w:t>상태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알림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62" style="position:absolute;margin-left:137pt;margin-top:19.2094pt;width:259.4pt;height:59.6pt;mso-position-horizontal-relative:column;mso-position-vertical-relative:line;v-text-anchor:top;mso-wrap-style:square;z-index:251640832" o:allowincell="f" filled="f" fillcolor="#ffffff" stroked="t" strokecolor="#bcbec0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hanging="113"/>
                        <w:kinsoku w:val="off"/>
                        <w:overflowPunct w:val="off"/>
                        <w:numPr>
                          <w:ilvl w:val="0"/>
                          <w:numId w:val="13"/>
                        </w:numPr>
                        <w:tabs>
                          <w:tab w:val="left" w:pos="252"/>
                        </w:tabs>
                        <w:spacing w:before="169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재해자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발견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즉시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인근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병원으로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  <w:t>이송</w:t>
                      </w:r>
                    </w:p>
                    <w:p>
                      <w:pPr>
                        <w:pStyle w:val="a3"/>
                        <w:ind w:hanging="113"/>
                        <w:kinsoku w:val="off"/>
                        <w:overflowPunct w:val="off"/>
                        <w:numPr>
                          <w:ilvl w:val="0"/>
                          <w:numId w:val="13"/>
                        </w:numPr>
                        <w:tabs>
                          <w:tab w:val="left" w:pos="252"/>
                        </w:tabs>
                        <w:spacing w:before="14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119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또는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7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112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에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따른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7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지시업무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7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수행</w:t>
                      </w:r>
                    </w:p>
                    <w:p>
                      <w:pPr>
                        <w:pStyle w:val="a3"/>
                        <w:ind w:hanging="113"/>
                        <w:kinsoku w:val="off"/>
                        <w:overflowPunct w:val="off"/>
                        <w:numPr>
                          <w:ilvl w:val="0"/>
                          <w:numId w:val="13"/>
                        </w:numPr>
                        <w:tabs>
                          <w:tab w:val="left" w:pos="252"/>
                        </w:tabs>
                        <w:spacing w:before="14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재해자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보호자에게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재해자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1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상황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및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</w:rPr>
                        <w:t>상태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1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  <w:t>알림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39808" allowOverlap="1" hidden="0">
                <wp:simplePos x="0" y="0"/>
                <wp:positionH relativeFrom="column">
                  <wp:posOffset>420370</wp:posOffset>
                </wp:positionH>
                <wp:positionV relativeFrom="paragraph">
                  <wp:posOffset>257810</wp:posOffset>
                </wp:positionV>
                <wp:extent cx="1268730" cy="735330"/>
                <wp:effectExtent l="3175" t="3175" r="3175" b="3175"/>
                <wp:wrapTopAndBottom/>
                <wp:docPr id="1163" name="shape116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68730" cy="735330"/>
                        </a:xfrm>
                        <a:prstGeom prst="rect">
                          <a:avLst/>
                        </a:prstGeom>
                        <a:solidFill>
                          <a:srgbClr val="e0edf9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kinsoku w:val="off"/>
                              <w:overflowPunct w:val="off"/>
                              <w:spacing w:before="128"/>
                              <w:rPr>
                                <w:rFonts w:asciiTheme="minorEastAsia" w:eastAsiaTheme="minorEastAsia" w:hAnsiTheme="minorEastAsia" w:cs="210 옴니고딕 040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>
                            <w:pPr>
                              <w:pStyle w:val="a3"/>
                              <w:kinsoku w:val="off"/>
                              <w:overflowPunct w:val="off"/>
                              <w:jc w:val="center"/>
                              <w:rPr>
                                <w:rFonts w:asciiTheme="minorEastAsia" w:eastAsiaTheme="minorEastAsia" w:hAnsiTheme="minorEastAsia" w:cs="210 M고딕 050"/>
                                <w:color w:val="25408F"/>
                                <w:sz w:val="22"/>
                                <w:szCs w:val="22"/>
                                <w:spacing w:val="-12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5408F"/>
                                <w:sz w:val="22"/>
                                <w:szCs w:val="22"/>
                              </w:rPr>
                              <w:t>이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5408F"/>
                                <w:sz w:val="22"/>
                                <w:szCs w:val="22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5408F"/>
                                <w:sz w:val="22"/>
                                <w:szCs w:val="22"/>
                                <w:spacing w:val="-12"/>
                              </w:rPr>
                              <w:t>송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63" style="position:absolute;margin-left:33.1pt;margin-top:20.3pt;width:99.9pt;height:57.9pt;mso-position-horizontal-relative:column;mso-position-vertical-relative:line;v-text-anchor:top;mso-wrap-style:square;z-index:251639808" o:allowincell="f" filled="t" fillcolor="#e0edf9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kinsoku w:val="off"/>
                        <w:overflowPunct w:val="off"/>
                        <w:spacing w:before="128"/>
                        <w:rPr>
                          <w:rFonts w:asciiTheme="minorEastAsia" w:eastAsiaTheme="minorEastAsia" w:hAnsiTheme="minorEastAsia" w:cs="210 옴니고딕 040"/>
                          <w:color w:val="000000"/>
                          <w:sz w:val="22"/>
                          <w:szCs w:val="22"/>
                        </w:rPr>
                      </w:pPr>
                    </w:p>
                    <w:p>
                      <w:pPr>
                        <w:pStyle w:val="a3"/>
                        <w:kinsoku w:val="off"/>
                        <w:overflowPunct w:val="off"/>
                        <w:jc w:val="center"/>
                        <w:rPr>
                          <w:rFonts w:asciiTheme="minorEastAsia" w:eastAsiaTheme="minorEastAsia" w:hAnsiTheme="minorEastAsia" w:cs="210 M고딕 050"/>
                          <w:color w:val="25408F"/>
                          <w:sz w:val="22"/>
                          <w:szCs w:val="22"/>
                          <w:spacing w:val="-12"/>
                        </w:rPr>
                      </w:pPr>
                      <w:r>
                        <w:rPr>
                          <w:rFonts w:asciiTheme="minorEastAsia" w:eastAsiaTheme="minorEastAsia" w:hAnsiTheme="minorEastAsia" w:cs="210 M고딕 050"/>
                          <w:color w:val="25408F"/>
                          <w:sz w:val="22"/>
                          <w:szCs w:val="22"/>
                        </w:rPr>
                        <w:t>이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5408F"/>
                          <w:sz w:val="22"/>
                          <w:szCs w:val="22"/>
                          <w:spacing w:val="-14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5408F"/>
                          <w:sz w:val="22"/>
                          <w:szCs w:val="22"/>
                          <w:spacing w:val="-12"/>
                        </w:rPr>
                        <w:t>송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kinsoku w:val="off"/>
        <w:overflowPunct w:val="off"/>
        <w:spacing w:before="252"/>
        <w:rPr>
          <w:rFonts w:asciiTheme="minorHAnsi" w:hAnsiTheme="minorHAnsi" w:cs="210 옴니고딕 040"/>
          <w:sz w:val="20"/>
          <w:szCs w:val="20"/>
        </w:rPr>
      </w:pPr>
    </w:p>
    <w:p>
      <w:pPr>
        <w:pStyle w:val="a3"/>
        <w:kinsoku w:val="off"/>
        <w:overflowPunct w:val="off"/>
        <w:spacing w:before="252"/>
        <w:rPr>
          <w:rFonts w:asciiTheme="minorHAnsi" w:hAnsiTheme="minorHAnsi" w:cs="210 옴니고딕 040"/>
          <w:sz w:val="20"/>
          <w:szCs w:val="20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EastAsia" w:eastAsiaTheme="minorEastAsia" w:hAnsiTheme="minorEastAsia" w:cs="210 옴니고딕 040"/>
          <w:sz w:val="18"/>
          <w:szCs w:val="18"/>
        </w:rPr>
      </w:pPr>
    </w:p>
    <w:p>
      <w:pPr>
        <w:pStyle w:val="a3"/>
        <w:kinsoku w:val="off"/>
        <w:overflowPunct w:val="off"/>
        <w:spacing w:before="258"/>
        <w:rPr>
          <w:rFonts w:asciiTheme="minorEastAsia" w:eastAsiaTheme="minorEastAsia" w:hAnsiTheme="minorEastAsia" w:cs="210 옴니고딕 04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45952" allowOverlap="1" hidden="0">
                <wp:simplePos x="0" y="0"/>
                <wp:positionH relativeFrom="column">
                  <wp:posOffset>277495</wp:posOffset>
                </wp:positionH>
                <wp:positionV relativeFrom="paragraph">
                  <wp:posOffset>192246</wp:posOffset>
                </wp:positionV>
                <wp:extent cx="5766435" cy="8402955"/>
                <wp:effectExtent l="0" t="0" r="0" b="0"/>
                <wp:wrapNone/>
                <wp:docPr id="1164" name="shape1164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6435" cy="8402955"/>
                          <a:chOff x="1417" y="2192"/>
                          <a:chExt cx="9081" cy="13233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22" y="2197"/>
                            <a:ext cx="9071" cy="13223"/>
                          </a:xfrm>
                          <a:custGeom>
                            <a:avLst/>
                            <a:gdLst>
                              <a:gd name="fm0" fmla="*/ 0 w 9071"/>
                              <a:gd name="fm1" fmla="*/ 13222 h 13223"/>
                              <a:gd name="fm2" fmla="*/ 9070 w 9071"/>
                              <a:gd name="fm3" fmla="*/ 13222 h 13223"/>
                              <a:gd name="fm4" fmla="*/ 9070 w 9071"/>
                              <a:gd name="fm5" fmla="*/ 0 h 13223"/>
                              <a:gd name="fm6" fmla="*/ 0 w 9071"/>
                              <a:gd name="fm7" fmla="*/ 0 h 13223"/>
                              <a:gd name="fm8" fmla="*/ 0 w 9071"/>
                              <a:gd name="fm9" fmla="*/ 13222 h 13223"/>
                            </a:gdLst>
                            <a:pathLst>
                              <a:path w="9071" h="13223">
                                <a:moveTo>
                                  <a:pt x="0" y="13222"/>
                                </a:moveTo>
                                <a:lnTo>
                                  <a:pt x="9070" y="13222"/>
                                </a:lnTo>
                                <a:lnTo>
                                  <a:pt x="90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2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5408f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436" y="4190"/>
                            <a:ext cx="18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070" y="6118"/>
                            <a:ext cx="18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882" y="6124"/>
                            <a:ext cx="18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070" y="7952"/>
                            <a:ext cx="18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7430" y="4709"/>
                            <a:ext cx="120" cy="18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882" y="7958"/>
                            <a:ext cx="18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673" y="7958"/>
                            <a:ext cx="18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9" name="group 9"/>
                        <wpg:cNvGrpSpPr/>
                        <wpg:grpSpPr>
                          <a:xfrm>
                            <a:off x="3162" y="3991"/>
                            <a:ext cx="2812" cy="5812"/>
                            <a:chOff x="3162" y="3991"/>
                            <a:chExt cx="2812" cy="5812"/>
                          </a:xfrm>
                        </wpg:grpSpPr>
                        <wps:wsp>
                          <wps:cNvPr id="1" name="child 1"/>
                          <wps:cNvSpPr>
                            <a:spLocks/>
                          </wps:cNvSpPr>
                          <wps:spPr>
                            <a:xfrm>
                              <a:off x="3162" y="3991"/>
                              <a:ext cx="2812" cy="5812"/>
                            </a:xfrm>
                            <a:custGeom>
                              <a:avLst/>
                              <a:gdLst>
                                <a:gd name="fm0" fmla="*/ 1365 w 2812"/>
                                <a:gd name="fm1" fmla="*/ 1320 h 5813"/>
                                <a:gd name="fm2" fmla="*/ 1365 w 2812"/>
                                <a:gd name="fm3" fmla="*/ 1783 h 5813"/>
                              </a:gdLst>
                              <a:pathLst>
                                <a:path w="2812" h="5813">
                                  <a:moveTo>
                                    <a:pt x="1365" y="1320"/>
                                  </a:moveTo>
                                  <a:lnTo>
                                    <a:pt x="1365" y="1783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bcbec0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2" name="child 2"/>
                          <wps:cNvSpPr>
                            <a:spLocks/>
                          </wps:cNvSpPr>
                          <wps:spPr>
                            <a:xfrm>
                              <a:off x="3162" y="3991"/>
                              <a:ext cx="2812" cy="5812"/>
                            </a:xfrm>
                            <a:custGeom>
                              <a:avLst/>
                              <a:gdLst>
                                <a:gd name="fm0" fmla="*/ 1365 w 2812"/>
                                <a:gd name="fm1" fmla="*/ 0 h 5813"/>
                                <a:gd name="fm2" fmla="*/ 1365 w 2812"/>
                                <a:gd name="fm3" fmla="*/ 307 h 5813"/>
                              </a:gdLst>
                              <a:pathLst>
                                <a:path w="2812" h="5813">
                                  <a:moveTo>
                                    <a:pt x="1365" y="0"/>
                                  </a:moveTo>
                                  <a:lnTo>
                                    <a:pt x="1365" y="307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bcbec0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3" name="child 3"/>
                          <wps:cNvSpPr>
                            <a:spLocks/>
                          </wps:cNvSpPr>
                          <wps:spPr>
                            <a:xfrm>
                              <a:off x="3162" y="3991"/>
                              <a:ext cx="2812" cy="5812"/>
                            </a:xfrm>
                            <a:custGeom>
                              <a:avLst/>
                              <a:gdLst>
                                <a:gd name="fm0" fmla="*/ 0 w 2812"/>
                                <a:gd name="fm1" fmla="*/ 5314 h 5813"/>
                                <a:gd name="fm2" fmla="*/ 0 w 2812"/>
                                <a:gd name="fm3" fmla="*/ 5812 h 5813"/>
                              </a:gdLst>
                              <a:pathLst>
                                <a:path w="2812" h="5813">
                                  <a:moveTo>
                                    <a:pt x="0" y="5314"/>
                                  </a:moveTo>
                                  <a:lnTo>
                                    <a:pt x="0" y="5812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bcbec0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4" name="child 4"/>
                          <wps:cNvSpPr>
                            <a:spLocks/>
                          </wps:cNvSpPr>
                          <wps:spPr>
                            <a:xfrm>
                              <a:off x="3162" y="3991"/>
                              <a:ext cx="2812" cy="5812"/>
                            </a:xfrm>
                            <a:custGeom>
                              <a:avLst/>
                              <a:gdLst>
                                <a:gd name="fm0" fmla="*/ 0 w 2812"/>
                                <a:gd name="fm1" fmla="*/ 3264 h 5813"/>
                                <a:gd name="fm2" fmla="*/ 0 w 2812"/>
                                <a:gd name="fm3" fmla="*/ 4075 h 5813"/>
                              </a:gdLst>
                              <a:pathLst>
                                <a:path w="2812" h="5813">
                                  <a:moveTo>
                                    <a:pt x="0" y="3264"/>
                                  </a:moveTo>
                                  <a:lnTo>
                                    <a:pt x="0" y="407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bcbec0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5" name="child 5"/>
                          <wps:cNvSpPr>
                            <a:spLocks/>
                          </wps:cNvSpPr>
                          <wps:spPr>
                            <a:xfrm>
                              <a:off x="3162" y="3991"/>
                              <a:ext cx="2812" cy="5812"/>
                            </a:xfrm>
                            <a:custGeom>
                              <a:avLst/>
                              <a:gdLst>
                                <a:gd name="fm0" fmla="*/ 0 w 2812"/>
                                <a:gd name="fm1" fmla="*/ 1778 h 5813"/>
                                <a:gd name="fm2" fmla="*/ 0 w 2812"/>
                                <a:gd name="fm3" fmla="*/ 2240 h 5813"/>
                              </a:gdLst>
                              <a:pathLst>
                                <a:path w="2812" h="5813">
                                  <a:moveTo>
                                    <a:pt x="0" y="1778"/>
                                  </a:moveTo>
                                  <a:lnTo>
                                    <a:pt x="0" y="22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bcbec0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6" name="child 6"/>
                          <wps:cNvSpPr>
                            <a:spLocks/>
                          </wps:cNvSpPr>
                          <wps:spPr>
                            <a:xfrm>
                              <a:off x="3162" y="3991"/>
                              <a:ext cx="2812" cy="5812"/>
                            </a:xfrm>
                            <a:custGeom>
                              <a:avLst/>
                              <a:gdLst>
                                <a:gd name="fm0" fmla="*/ 2811 w 2812"/>
                                <a:gd name="fm1" fmla="*/ 3264 h 5813"/>
                                <a:gd name="fm2" fmla="*/ 2811 w 2812"/>
                                <a:gd name="fm3" fmla="*/ 4075 h 5813"/>
                              </a:gdLst>
                              <a:pathLst>
                                <a:path w="2812" h="5813">
                                  <a:moveTo>
                                    <a:pt x="2811" y="3264"/>
                                  </a:moveTo>
                                  <a:lnTo>
                                    <a:pt x="2811" y="407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bcbec0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7" name="child 7"/>
                          <wps:cNvSpPr>
                            <a:spLocks/>
                          </wps:cNvSpPr>
                          <wps:spPr>
                            <a:xfrm>
                              <a:off x="3162" y="3991"/>
                              <a:ext cx="2812" cy="5812"/>
                            </a:xfrm>
                            <a:custGeom>
                              <a:avLst/>
                              <a:gdLst>
                                <a:gd name="fm0" fmla="*/ 2811 w 2812"/>
                                <a:gd name="fm1" fmla="*/ 1783 h 5813"/>
                                <a:gd name="fm2" fmla="*/ 2811 w 2812"/>
                                <a:gd name="fm3" fmla="*/ 2240 h 5813"/>
                              </a:gdLst>
                              <a:pathLst>
                                <a:path w="2812" h="5813">
                                  <a:moveTo>
                                    <a:pt x="2811" y="1783"/>
                                  </a:moveTo>
                                  <a:lnTo>
                                    <a:pt x="2811" y="22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bcbec0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</wpg:grpSp>
                      <wps:wsp>
                        <wps:cNvPr id="10" name="child 10"/>
                        <wps:cNvSpPr>
                          <a:spLocks/>
                        </wps:cNvSpPr>
                        <wps:spPr>
                          <a:xfrm>
                            <a:off x="8765" y="7656"/>
                            <a:ext cx="1" cy="411"/>
                          </a:xfrm>
                          <a:custGeom>
                            <a:avLst/>
                            <a:gdLst>
                              <a:gd name="fm0" fmla="*/ 0 w 1"/>
                              <a:gd name="fm1" fmla="*/ 0 h 411"/>
                              <a:gd name="fm2" fmla="*/ 0 w 1"/>
                              <a:gd name="fm3" fmla="*/ 410 h 411"/>
                            </a:gdLst>
                            <a:pathLst>
                              <a:path w="1" h="411">
                                <a:moveTo>
                                  <a:pt x="0" y="0"/>
                                </a:moveTo>
                                <a:lnTo>
                                  <a:pt x="0" y="41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d1d3d4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1" name="child 11"/>
                        <wps:cNvSpPr>
                          <a:spLocks/>
                        </wps:cNvSpPr>
                        <wps:spPr>
                          <a:xfrm>
                            <a:off x="5978" y="7661"/>
                            <a:ext cx="2787" cy="1"/>
                          </a:xfrm>
                          <a:custGeom>
                            <a:avLst/>
                            <a:gdLst>
                              <a:gd name="fm0" fmla="*/ 0 w 2787"/>
                              <a:gd name="fm1" fmla="*/ 0 h 1"/>
                              <a:gd name="fm2" fmla="*/ 2786 w 2787"/>
                              <a:gd name="fm3" fmla="*/ 0 h 1"/>
                            </a:gdLst>
                            <a:pathLst>
                              <a:path w="2787" h="1">
                                <a:moveTo>
                                  <a:pt x="0" y="0"/>
                                </a:moveTo>
                                <a:lnTo>
                                  <a:pt x="2786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bcbec0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2" name="child 12"/>
                        <wps:cNvSpPr>
                          <a:spLocks/>
                        </wps:cNvSpPr>
                        <wps:spPr>
                          <a:xfrm>
                            <a:off x="3157" y="5775"/>
                            <a:ext cx="2822" cy="1"/>
                          </a:xfrm>
                          <a:custGeom>
                            <a:avLst/>
                            <a:gdLst>
                              <a:gd name="fm0" fmla="*/ 0 w 2822"/>
                              <a:gd name="fm1" fmla="*/ 0 h 1"/>
                              <a:gd name="fm2" fmla="*/ 2821 w 2822"/>
                              <a:gd name="fm3" fmla="*/ 0 h 1"/>
                            </a:gdLst>
                            <a:pathLst>
                              <a:path w="2822" h="1">
                                <a:moveTo>
                                  <a:pt x="0" y="0"/>
                                </a:moveTo>
                                <a:lnTo>
                                  <a:pt x="2821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bcbec0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3" name="child 13"/>
                        <wps:cNvSpPr>
                          <a:spLocks/>
                        </wps:cNvSpPr>
                        <wps:spPr>
                          <a:xfrm>
                            <a:off x="5749" y="4801"/>
                            <a:ext cx="1801" cy="1"/>
                          </a:xfrm>
                          <a:custGeom>
                            <a:avLst/>
                            <a:gdLst>
                              <a:gd name="fm0" fmla="*/ 0 w 1801"/>
                              <a:gd name="fm1" fmla="*/ 0 h 1"/>
                              <a:gd name="fm2" fmla="*/ 1800 w 1801"/>
                              <a:gd name="fm3" fmla="*/ 0 h 1"/>
                            </a:gdLst>
                            <a:pathLst>
                              <a:path w="1801" h="1">
                                <a:moveTo>
                                  <a:pt x="0" y="0"/>
                                </a:moveTo>
                                <a:lnTo>
                                  <a:pt x="180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bcbec0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1.85pt;margin-top:15.1375pt;width:454.05pt;height:661.65pt;mso-position-horizontal-relative:column;mso-position-vertical-relative:line;z-index:-251645952" coordorigin="2,3" coordsize="14,20">
                <v:shape style="position:absolute;left:2.23937;top:3.45984;width:14.285;height:20.8236" coordsize="9071, 13223" path="m0,13222l9070,13222l9070,0l0,0l0,13222xe" filled="f" fillcolor="#ffffff" stroked="t" strokecolor="#25408f" strokeweight="0.5pt">
                  <v:stroke joinstyle="round"/>
                </v:shape>
                <v:shapetype coordsize="21600, 21600" path="m0,0l21600,0,21600,21600,0,21600xe"/>
                <v:shape id="1166" o:spt="75" style="position:absolute;left:4436;top:4190;width:180;height:120" coordsize="21600, 21600" filled="f" fillcolor="#ffffff" stroked="f">
                  <v:stroke joinstyle="round"/>
                  <v:imagedata r:id="rId24"/>
                </v:shape>
                <v:shapetype coordsize="21600, 21600" path="m0,0l21600,0,21600,21600,0,21600xe"/>
                <v:shape id="1167" o:spt="75" style="position:absolute;left:3070;top:6118;width:180;height:120" coordsize="21600, 21600" filled="f" fillcolor="#ffffff" stroked="f">
                  <v:stroke joinstyle="round"/>
                  <v:imagedata r:id="rId25"/>
                </v:shape>
                <v:shapetype coordsize="21600, 21600" path="m0,0l21600,0,21600,21600,0,21600xe"/>
                <v:shape id="1168" o:spt="75" style="position:absolute;left:5882;top:6124;width:180;height:120" coordsize="21600, 21600" filled="f" fillcolor="#ffffff" stroked="f">
                  <v:stroke joinstyle="round"/>
                  <v:imagedata r:id="rId26"/>
                </v:shape>
                <v:shapetype coordsize="21600, 21600" path="m0,0l21600,0,21600,21600,0,21600xe"/>
                <v:shape id="1169" o:spt="75" style="position:absolute;left:3070;top:7952;width:180;height:120" coordsize="21600, 21600" filled="f" fillcolor="#ffffff" stroked="f">
                  <v:stroke joinstyle="round"/>
                  <v:imagedata r:id="rId27"/>
                </v:shape>
                <v:shapetype coordsize="21600, 21600" path="m0,0l21600,0,21600,21600,0,21600xe"/>
                <v:shape id="1170" o:spt="75" style="position:absolute;left:7430;top:4709;width:120;height:180" coordsize="21600, 21600" filled="f" fillcolor="#ffffff" stroked="f">
                  <v:stroke joinstyle="round"/>
                  <v:imagedata r:id="rId28"/>
                </v:shape>
                <v:shapetype coordsize="21600, 21600" path="m0,0l21600,0,21600,21600,0,21600xe"/>
                <v:shape id="1171" o:spt="75" style="position:absolute;left:5882;top:7958;width:180;height:120" coordsize="21600, 21600" filled="f" fillcolor="#ffffff" stroked="f">
                  <v:stroke joinstyle="round"/>
                  <v:imagedata r:id="rId29"/>
                </v:shape>
                <v:shapetype coordsize="21600, 21600" path="m0,0l21600,0,21600,21600,0,21600xe"/>
                <v:shape id="1172" o:spt="75" style="position:absolute;left:8673;top:7958;width:180;height:120" coordsize="21600, 21600" filled="f" fillcolor="#ffffff" stroked="f">
                  <v:stroke joinstyle="round"/>
                  <v:imagedata r:id="rId30"/>
                </v:shape>
                <v:group style="position:absolute;left:3162;top:3991;width:2812;height:5812" coordorigin="3162,3991" coordsize="2812,5812">
                  <v:shape style="position:absolute;left:3162;top:3991;width:2812;height:5812" coordsize="2812, 5813" path="m1365,1320l1365,1783e" filled="f" fillcolor="#ffffff" stroked="t" strokecolor="#bcbec0" strokeweight="0.5pt">
                    <v:stroke joinstyle="round"/>
                  </v:shape>
                  <v:shape style="position:absolute;left:3162;top:3991;width:2812;height:5812" coordsize="2812, 5813" path="m1365,0l1365,307e" filled="f" fillcolor="#ffffff" stroked="t" strokecolor="#bcbec0" strokeweight="0.5pt">
                    <v:stroke joinstyle="round"/>
                  </v:shape>
                  <v:shape style="position:absolute;left:3162;top:3991;width:2812;height:5812" coordsize="2812, 5813" path="m0,5314l0,5812e" filled="f" fillcolor="#ffffff" stroked="t" strokecolor="#bcbec0" strokeweight="0.5pt">
                    <v:stroke joinstyle="round"/>
                  </v:shape>
                  <v:shape style="position:absolute;left:3162;top:3991;width:2812;height:5812" coordsize="2812, 5813" path="m0,3264l0,4075e" filled="f" fillcolor="#ffffff" stroked="t" strokecolor="#bcbec0" strokeweight="0.5pt">
                    <v:stroke joinstyle="round"/>
                  </v:shape>
                  <v:shape style="position:absolute;left:3162;top:3991;width:2812;height:5812" coordsize="2812, 5813" path="m0,1778l0,2240e" filled="f" fillcolor="#ffffff" stroked="t" strokecolor="#bcbec0" strokeweight="0.5pt">
                    <v:stroke joinstyle="round"/>
                  </v:shape>
                  <v:shape style="position:absolute;left:3162;top:3991;width:2812;height:5812" coordsize="2812, 5813" path="m2811,3264l2811,4075e" filled="f" fillcolor="#ffffff" stroked="t" strokecolor="#bcbec0" strokeweight="0.5pt">
                    <v:stroke joinstyle="round"/>
                  </v:shape>
                  <v:shape style="position:absolute;left:3162;top:3991;width:2812;height:5812" coordsize="2812, 5813" path="m2811,1783l2811,2240e" filled="f" fillcolor="#ffffff" stroked="t" strokecolor="#bcbec0" strokeweight="0.5pt">
                    <v:stroke joinstyle="round"/>
                  </v:shape>
                </v:group>
                <v:shape style="position:absolute;left:8765;top:7656;width:1;height:411" coordsize="1, 411" path="m0,0l0,410e" filled="f" fillcolor="#ffffff" stroked="t" strokecolor="#d1d3d4" strokeweight="0.5pt">
                  <v:stroke joinstyle="round"/>
                </v:shape>
                <v:shape style="position:absolute;left:5978;top:7661;width:2787;height:1" coordsize="2787, 1" path="m0,0l2786,0e" filled="f" fillcolor="#ffffff" stroked="t" strokecolor="#bcbec0" strokeweight="0.5pt">
                  <v:stroke joinstyle="round"/>
                </v:shape>
                <v:shape style="position:absolute;left:3157;top:5775;width:2822;height:1" coordsize="2822, 1" path="m0,0l2821,0e" filled="f" fillcolor="#ffffff" stroked="t" strokecolor="#bcbec0" strokeweight="0.5pt">
                  <v:stroke joinstyle="round"/>
                </v:shape>
                <v:shape style="position:absolute;left:5749;top:4801;width:1801;height:1" coordsize="1801, 1" path="m0,0l1800,0e" filled="f" fillcolor="#ffffff" stroked="t" strokecolor="#bcbec0" strokeweight="0.5pt">
                  <v:stroke joinstyle="round"/>
                </v:shape>
              </v:group>
            </w:pict>
          </mc:Fallback>
        </mc:AlternateContent>
      </w:r>
    </w:p>
    <w:p>
      <w:pPr>
        <w:pStyle w:val="a3"/>
        <w:ind w:left="20"/>
        <w:kinsoku w:val="off"/>
        <w:overflowPunct w:val="off"/>
        <w:jc w:val="center"/>
        <w:rPr>
          <w:rFonts w:asciiTheme="majorEastAsia" w:eastAsiaTheme="majorEastAsia" w:hAnsiTheme="majorEastAsia" w:cs="210 옴니고딕 040"/>
          <w:color w:val="231F20"/>
          <w:sz w:val="28"/>
          <w:szCs w:val="28"/>
          <w:spacing w:val="-4"/>
        </w:rPr>
      </w:pPr>
      <w:r>
        <w:rPr>
          <w:rFonts w:asciiTheme="majorEastAsia" w:eastAsiaTheme="majorEastAsia" w:hAnsiTheme="majorEastAsia" w:cs="210 옴니고딕 040"/>
          <w:color w:val="231F20"/>
          <w:sz w:val="28"/>
          <w:szCs w:val="28"/>
          <w:spacing w:val="-16"/>
        </w:rPr>
        <w:t>ㅇㅇㅇ노인복지관</w:t>
      </w:r>
      <w:r>
        <w:rPr>
          <w:rFonts w:asciiTheme="majorEastAsia" w:eastAsiaTheme="majorEastAsia" w:hAnsiTheme="majorEastAsia" w:cs="210 옴니고딕 040"/>
          <w:color w:val="231F20"/>
          <w:sz w:val="28"/>
          <w:szCs w:val="28"/>
          <w:spacing w:val="-10"/>
        </w:rPr>
        <w:t xml:space="preserve"> </w:t>
      </w:r>
      <w:r>
        <w:rPr>
          <w:rFonts w:asciiTheme="majorEastAsia" w:eastAsiaTheme="majorEastAsia" w:hAnsiTheme="majorEastAsia" w:cs="210 옴니고딕 040"/>
          <w:color w:val="231F20"/>
          <w:sz w:val="28"/>
          <w:szCs w:val="28"/>
          <w:spacing w:val="-4"/>
        </w:rPr>
        <w:t>비상연락망</w:t>
      </w:r>
    </w:p>
    <w:p>
      <w:pPr>
        <w:pStyle w:val="a3"/>
        <w:kinsoku w:val="off"/>
        <w:overflowPunct w:val="off"/>
        <w:spacing w:before="124"/>
        <w:rPr>
          <w:rFonts w:asciiTheme="minorEastAsia" w:eastAsiaTheme="minorEastAsia" w:hAnsiTheme="minorEastAsia" w:cs="210 옴니고딕 04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46976" allowOverlap="1" hidden="0">
                <wp:simplePos x="0" y="0"/>
                <wp:positionH relativeFrom="page">
                  <wp:posOffset>2099945</wp:posOffset>
                </wp:positionH>
                <wp:positionV relativeFrom="paragraph">
                  <wp:posOffset>287655</wp:posOffset>
                </wp:positionV>
                <wp:extent cx="1550670" cy="352425"/>
                <wp:effectExtent l="3175" t="3175" r="3175" b="3175"/>
                <wp:wrapTopAndBottom/>
                <wp:docPr id="1185" name="shape118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0670" cy="3524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165"/>
                              <w:kinsoku w:val="off"/>
                              <w:overflowPunct w:val="off"/>
                              <w:spacing w:before="156"/>
                              <w:rPr>
                                <w:rFonts w:ascii="210 M고딕 050" w:eastAsia="210 M고딕 050" w:cs="210 M고딕 050"/>
                                <w:color w:val="25408F"/>
                                <w:sz w:val="22"/>
                                <w:szCs w:val="22"/>
                                <w:spacing w:val="-5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2"/>
                                <w:szCs w:val="22"/>
                                <w:spacing w:val="-13"/>
                              </w:rPr>
                              <w:t>중대산업재해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2"/>
                                <w:szCs w:val="22"/>
                                <w:spacing w:val="-13"/>
                              </w:rPr>
                              <w:t>/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2"/>
                                <w:szCs w:val="22"/>
                                <w:spacing w:val="-13"/>
                              </w:rPr>
                              <w:t>사고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2"/>
                                <w:szCs w:val="22"/>
                                <w:spacing w:val="-5"/>
                              </w:rPr>
                              <w:t>발생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85" style="position:absolute;margin-left:165.35pt;margin-top:22.65pt;width:122.1pt;height:27.75pt;mso-position-horizontal-relative:page;mso-position-vertical-relative:line;v-text-anchor:top;mso-wrap-style:square;z-index:251646976" o:allowincell="f" filled="f" fillcolor="#ffffff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165"/>
                        <w:kinsoku w:val="off"/>
                        <w:overflowPunct w:val="off"/>
                        <w:spacing w:before="156"/>
                        <w:rPr>
                          <w:rFonts w:ascii="210 M고딕 050" w:eastAsia="210 M고딕 050" w:cs="210 M고딕 050"/>
                          <w:color w:val="25408F"/>
                          <w:sz w:val="22"/>
                          <w:szCs w:val="22"/>
                          <w:spacing w:val="-5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2"/>
                          <w:szCs w:val="22"/>
                          <w:spacing w:val="-13"/>
                        </w:rPr>
                        <w:t>중대산업재해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2"/>
                          <w:szCs w:val="22"/>
                          <w:spacing w:val="-13"/>
                        </w:rPr>
                        <w:t>/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2"/>
                          <w:szCs w:val="22"/>
                          <w:spacing w:val="-13"/>
                        </w:rPr>
                        <w:t>사고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2"/>
                          <w:szCs w:val="22"/>
                          <w:spacing w:val="-5"/>
                        </w:rPr>
                        <w:t>발생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48000" allowOverlap="1" hidden="0">
                <wp:simplePos x="0" y="0"/>
                <wp:positionH relativeFrom="page">
                  <wp:posOffset>2099945</wp:posOffset>
                </wp:positionH>
                <wp:positionV relativeFrom="paragraph">
                  <wp:posOffset>831850</wp:posOffset>
                </wp:positionV>
                <wp:extent cx="1550670" cy="643255"/>
                <wp:effectExtent l="3175" t="3175" r="3175" b="3175"/>
                <wp:wrapTopAndBottom/>
                <wp:docPr id="1186" name="shape118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0670" cy="6432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kinsoku w:val="off"/>
                              <w:overflowPunct w:val="off"/>
                              <w:spacing w:before="101"/>
                              <w:rPr>
                                <w:rFonts w:ascii="210 옴니고딕 040" w:eastAsia="210 옴니고딕 040" w:cs="210 옴니고딕 040"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pStyle w:val="a3"/>
                              <w:ind w:left="424"/>
                              <w:kinsoku w:val="off"/>
                              <w:overflowPunct w:val="off"/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7"/>
                              </w:rPr>
                              <w:t>최초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발견자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목격자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86" style="position:absolute;margin-left:165.35pt;margin-top:65.5pt;width:122.1pt;height:50.65pt;mso-position-horizontal-relative:page;mso-position-vertical-relative:line;v-text-anchor:top;mso-wrap-style:square;z-index:251648000" o:allowincell="f" filled="f" fillcolor="#ffffff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kinsoku w:val="off"/>
                        <w:overflowPunct w:val="off"/>
                        <w:spacing w:before="101"/>
                        <w:rPr>
                          <w:rFonts w:ascii="210 옴니고딕 040" w:eastAsia="210 옴니고딕 040" w:cs="210 옴니고딕 040"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a3"/>
                        <w:ind w:left="424"/>
                        <w:kinsoku w:val="off"/>
                        <w:overflowPunct w:val="off"/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</w:pP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7"/>
                        </w:rPr>
                        <w:t>최초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13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2"/>
                        </w:rPr>
                        <w:t>발견자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  <w:t>(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2"/>
                        </w:rPr>
                        <w:t>목격자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2"/>
                        </w:rPr>
                        <w:t>)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49024" allowOverlap="1" hidden="0">
                <wp:simplePos x="0" y="0"/>
                <wp:positionH relativeFrom="page">
                  <wp:posOffset>4794250</wp:posOffset>
                </wp:positionH>
                <wp:positionV relativeFrom="paragraph">
                  <wp:posOffset>831850</wp:posOffset>
                </wp:positionV>
                <wp:extent cx="870585" cy="643255"/>
                <wp:effectExtent l="3175" t="3175" r="3175" b="3175"/>
                <wp:wrapTopAndBottom/>
                <wp:docPr id="1187" name="shape118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70585" cy="6432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240" w:right="231" w:hanging="2"/>
                              <w:kinsoku w:val="off"/>
                              <w:overflowPunct w:val="off"/>
                              <w:spacing w:before="240" w:line="252" w:lineRule="auto"/>
                              <w:rPr>
                                <w:color w:val="231F20"/>
                                <w:sz w:val="20"/>
                                <w:szCs w:val="20"/>
                                <w:spacing w:val="-15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14"/>
                              </w:rPr>
                              <w:t>경찰서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14"/>
                              </w:rPr>
                              <w:t xml:space="preserve">(112)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15"/>
                              </w:rPr>
                              <w:t>소방서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15"/>
                              </w:rPr>
                              <w:t>(119)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87" style="position:absolute;margin-left:377.5pt;margin-top:65.5pt;width:68.55pt;height:50.65pt;mso-position-horizontal-relative:page;mso-position-vertical-relative:line;v-text-anchor:top;mso-wrap-style:square;z-index:251649024" o:allowincell="f" filled="f" fillcolor="#ffffff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240" w:right="231" w:hanging="2"/>
                        <w:kinsoku w:val="off"/>
                        <w:overflowPunct w:val="off"/>
                        <w:spacing w:before="240" w:line="252" w:lineRule="auto"/>
                        <w:rPr>
                          <w:color w:val="231F20"/>
                          <w:sz w:val="20"/>
                          <w:szCs w:val="20"/>
                          <w:spacing w:val="-15"/>
                        </w:rPr>
                      </w:pP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14"/>
                        </w:rPr>
                        <w:t>경찰서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14"/>
                        </w:rPr>
                        <w:t xml:space="preserve">(112)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15"/>
                        </w:rPr>
                        <w:t>소방서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15"/>
                        </w:rPr>
                        <w:t>(119)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kinsoku w:val="off"/>
        <w:overflowPunct w:val="off"/>
        <w:spacing w:before="4"/>
        <w:rPr>
          <w:rFonts w:asciiTheme="minorEastAsia" w:eastAsiaTheme="minorEastAsia" w:hAnsiTheme="minorEastAsia" w:cs="210 옴니고딕 040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EastAsia" w:eastAsiaTheme="minorEastAsia" w:hAnsiTheme="minorEastAsia" w:cs="210 옴니고딕 040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EastAsia" w:eastAsiaTheme="minorEastAsia" w:hAnsiTheme="minorEastAsia" w:cs="210 옴니고딕 040"/>
          <w:sz w:val="18"/>
          <w:szCs w:val="18"/>
        </w:rPr>
      </w:pPr>
    </w:p>
    <w:p>
      <w:pPr>
        <w:pStyle w:val="a3"/>
        <w:kinsoku w:val="off"/>
        <w:overflowPunct w:val="off"/>
        <w:spacing w:before="4"/>
        <w:rPr>
          <w:rFonts w:asciiTheme="minorEastAsia" w:eastAsiaTheme="minorEastAsia" w:hAnsiTheme="minorEastAsia" w:cs="210 옴니고딕 04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51072" allowOverlap="1" hidden="0">
                <wp:simplePos x="0" y="0"/>
                <wp:positionH relativeFrom="column">
                  <wp:posOffset>2376173</wp:posOffset>
                </wp:positionH>
                <wp:positionV relativeFrom="paragraph">
                  <wp:posOffset>26054</wp:posOffset>
                </wp:positionV>
                <wp:extent cx="1554480" cy="650240"/>
                <wp:effectExtent l="0" t="0" r="0" b="0"/>
                <wp:wrapTopAndBottom/>
                <wp:docPr id="1191" name="shape1191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4480" cy="650240"/>
                          <a:chOff x="4743" y="326"/>
                          <a:chExt cx="2448" cy="1024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4748" y="672"/>
                            <a:ext cx="2438" cy="67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5408f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63"/>
                                <w:kinsoku w:val="off"/>
                                <w:overflowPunct w:val="off"/>
                                <w:spacing w:before="225"/>
                                <w:rPr>
                                  <w:color w:val="231F20"/>
                                  <w:sz w:val="20"/>
                                  <w:szCs w:val="20"/>
                                  <w:spacing w:val="-4"/>
                                </w:rPr>
                              </w:pP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000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-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0000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-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4"/>
                                </w:rPr>
                                <w:t>0000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4748" y="332"/>
                            <a:ext cx="2438" cy="3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5408f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578"/>
                                <w:kinsoku w:val="off"/>
                                <w:overflowPunct w:val="off"/>
                                <w:spacing w:before="59" w:line="271" w:lineRule="exact"/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</w:pP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안전·보건관리팀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87.1pt;margin-top:2.05156pt;width:122.4pt;height:51.2pt;mso-position-horizontal-relative:column;mso-position-vertical-relative:line;z-index:251651072" coordorigin="4743,326" coordsize="2448,1024">
                <v:rect id="1192" style="position:absolute;left:4748;top:672;width:2438;height:672" filled="f" fillcolor="#ffffff" stroked="t" strokecolor="#25408f" strokeweight="0.5pt">
                  <v:textbox inset="0.0mm,0.0mm,0.0mm,0.0mm">
                    <w:txbxContent>
                      <w:p>
                        <w:pPr>
                          <w:pStyle w:val="a3"/>
                          <w:ind w:left="463"/>
                          <w:kinsoku w:val="off"/>
                          <w:overflowPunct w:val="off"/>
                          <w:spacing w:before="225"/>
                          <w:rPr>
                            <w:color w:val="231F20"/>
                            <w:sz w:val="20"/>
                            <w:szCs w:val="20"/>
                            <w:spacing w:val="-4"/>
                          </w:rPr>
                        </w:pP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>000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>-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>0000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>-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4"/>
                          </w:rPr>
                          <w:t>0000</w:t>
                        </w:r>
                      </w:p>
                    </w:txbxContent>
                  </v:textbox>
                  <v:stroke/>
                </v:rect>
                <v:rect id="1193" style="position:absolute;left:4748;top:332;width:2438;height:341" filled="f" fillcolor="#ffffff" stroked="t" strokecolor="#25408f" strokeweight="0.5pt">
                  <v:textbox inset="0.0mm,0.0mm,0.0mm,0.0mm">
                    <w:txbxContent>
                      <w:p>
                        <w:pPr>
                          <w:pStyle w:val="a3"/>
                          <w:ind w:left="578"/>
                          <w:kinsoku w:val="off"/>
                          <w:overflowPunct w:val="off"/>
                          <w:spacing w:before="59" w:line="271" w:lineRule="exact"/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</w:pP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2"/>
                          </w:rPr>
                          <w:t>안전·보건관리팀</w:t>
                        </w:r>
                      </w:p>
                    </w:txbxContent>
                  </v:textbox>
                  <v:stroke/>
                </v:rect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50048" allowOverlap="1" hidden="0">
                <wp:simplePos x="0" y="0"/>
                <wp:positionH relativeFrom="column">
                  <wp:posOffset>597535</wp:posOffset>
                </wp:positionH>
                <wp:positionV relativeFrom="paragraph">
                  <wp:posOffset>26074</wp:posOffset>
                </wp:positionV>
                <wp:extent cx="1555750" cy="650240"/>
                <wp:effectExtent l="0" t="0" r="635" b="0"/>
                <wp:wrapTopAndBottom/>
                <wp:docPr id="1188" name="shape1188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5750" cy="650240"/>
                          <a:chOff x="1941" y="326"/>
                          <a:chExt cx="2450" cy="1024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947" y="672"/>
                            <a:ext cx="2440" cy="67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5408f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63"/>
                                <w:kinsoku w:val="off"/>
                                <w:overflowPunct w:val="off"/>
                                <w:spacing w:before="225"/>
                                <w:rPr>
                                  <w:color w:val="231F20"/>
                                  <w:sz w:val="20"/>
                                  <w:szCs w:val="20"/>
                                  <w:spacing w:val="-4"/>
                                </w:rPr>
                              </w:pP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000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-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0000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-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4"/>
                                </w:rPr>
                                <w:t>0000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947" y="332"/>
                            <a:ext cx="2440" cy="3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5408f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right="1"/>
                                <w:kinsoku w:val="off"/>
                                <w:overflowPunct w:val="off"/>
                                <w:jc w:val="center"/>
                                <w:spacing w:before="59" w:line="271" w:lineRule="exact"/>
                                <w:rPr>
                                  <w:color w:val="231F20"/>
                                  <w:sz w:val="20"/>
                                  <w:szCs w:val="20"/>
                                  <w:spacing w:val="-4"/>
                                </w:rPr>
                              </w:pP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4"/>
                                </w:rPr>
                                <w:t>담당부서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7.05pt;margin-top:2.05312pt;width:122.5pt;height:51.2pt;mso-position-horizontal-relative:column;mso-position-vertical-relative:line;z-index:251650048" coordorigin="1941,326" coordsize="2450,1024">
                <v:rect id="1189" style="position:absolute;left:1947;top:672;width:2440;height:672" filled="f" fillcolor="#ffffff" stroked="t" strokecolor="#25408f" strokeweight="0.5pt">
                  <v:textbox inset="0.0mm,0.0mm,0.0mm,0.0mm">
                    <w:txbxContent>
                      <w:p>
                        <w:pPr>
                          <w:pStyle w:val="a3"/>
                          <w:ind w:left="463"/>
                          <w:kinsoku w:val="off"/>
                          <w:overflowPunct w:val="off"/>
                          <w:spacing w:before="225"/>
                          <w:rPr>
                            <w:color w:val="231F20"/>
                            <w:sz w:val="20"/>
                            <w:szCs w:val="20"/>
                            <w:spacing w:val="-4"/>
                          </w:rPr>
                        </w:pP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>000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>-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>0000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>-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4"/>
                          </w:rPr>
                          <w:t>0000</w:t>
                        </w:r>
                      </w:p>
                    </w:txbxContent>
                  </v:textbox>
                  <v:stroke/>
                </v:rect>
                <v:rect id="1190" style="position:absolute;left:1947;top:332;width:2440;height:341" filled="f" fillcolor="#ffffff" stroked="t" strokecolor="#25408f" strokeweight="0.5pt">
                  <v:textbox inset="0.0mm,0.0mm,0.0mm,0.0mm">
                    <w:txbxContent>
                      <w:p>
                        <w:pPr>
                          <w:pStyle w:val="a3"/>
                          <w:ind w:right="1"/>
                          <w:kinsoku w:val="off"/>
                          <w:overflowPunct w:val="off"/>
                          <w:jc w:val="center"/>
                          <w:spacing w:before="59" w:line="271" w:lineRule="exact"/>
                          <w:rPr>
                            <w:color w:val="231F20"/>
                            <w:sz w:val="20"/>
                            <w:szCs w:val="20"/>
                            <w:spacing w:val="-4"/>
                          </w:rPr>
                        </w:pP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4"/>
                          </w:rPr>
                          <w:t>담당부서</w:t>
                        </w:r>
                      </w:p>
                    </w:txbxContent>
                  </v:textbox>
                  <v:stroke/>
                </v:rect>
                <w10:wrap type="topAndBottom"/>
              </v:group>
            </w:pict>
          </mc:Fallback>
        </mc:AlternateContent>
      </w:r>
    </w:p>
    <w:p>
      <w:pPr>
        <w:pStyle w:val="a3"/>
        <w:kinsoku w:val="off"/>
        <w:overflowPunct w:val="off"/>
        <w:rPr>
          <w:rFonts w:asciiTheme="minorEastAsia" w:eastAsiaTheme="minorEastAsia" w:hAnsiTheme="minorEastAsia" w:cs="210 옴니고딕 040"/>
          <w:sz w:val="18"/>
          <w:szCs w:val="18"/>
        </w:rPr>
      </w:pPr>
    </w:p>
    <w:p>
      <w:pPr>
        <w:pStyle w:val="a3"/>
        <w:kinsoku w:val="off"/>
        <w:overflowPunct w:val="off"/>
        <w:spacing w:before="189"/>
        <w:rPr>
          <w:rFonts w:asciiTheme="minorEastAsia" w:eastAsiaTheme="minorEastAsia" w:hAnsiTheme="minorEastAsia" w:cs="210 옴니고딕 04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53120" allowOverlap="1" hidden="0">
                <wp:simplePos x="0" y="0"/>
                <wp:positionH relativeFrom="column">
                  <wp:posOffset>2370456</wp:posOffset>
                </wp:positionH>
                <wp:positionV relativeFrom="paragraph">
                  <wp:posOffset>90229</wp:posOffset>
                </wp:positionV>
                <wp:extent cx="1554479" cy="787400"/>
                <wp:effectExtent l="0" t="0" r="0" b="0"/>
                <wp:wrapTopAndBottom/>
                <wp:docPr id="1197" name="shape1197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4479" cy="787400"/>
                          <a:chOff x="4743" y="512"/>
                          <a:chExt cx="2448" cy="124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4748" y="1074"/>
                            <a:ext cx="2438" cy="67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5408f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63"/>
                                <w:kinsoku w:val="off"/>
                                <w:overflowPunct w:val="off"/>
                                <w:spacing w:before="225"/>
                                <w:rPr>
                                  <w:color w:val="231F20"/>
                                  <w:sz w:val="20"/>
                                  <w:szCs w:val="20"/>
                                  <w:spacing w:val="-4"/>
                                </w:rPr>
                              </w:pP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000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-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0000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-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4"/>
                                </w:rPr>
                                <w:t>0000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4748" y="517"/>
                            <a:ext cx="2438" cy="55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5408f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61" w:right="455" w:firstLine="309"/>
                                <w:kinsoku w:val="off"/>
                                <w:overflowPunct w:val="off"/>
                                <w:spacing w:line="300" w:lineRule="atLeast"/>
                                <w:rPr>
                                  <w:color w:val="231F20"/>
                                  <w:sz w:val="20"/>
                                  <w:szCs w:val="20"/>
                                  <w:spacing w:val="-14"/>
                                </w:rPr>
                              </w:pP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고용노동부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4"/>
                                </w:rPr>
                                <w:t>(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14"/>
                                </w:rPr>
                                <w:t>위험상황신고센터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4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86.65pt;margin-top:7.10469pt;width:122.4pt;height:62pt;mso-position-horizontal-relative:column;mso-position-vertical-relative:line;z-index:251653120" coordorigin="4743,512" coordsize="2448,1240">
                <v:rect id="1198" style="position:absolute;left:4748;top:1074;width:2438;height:672" filled="f" fillcolor="#ffffff" stroked="t" strokecolor="#25408f" strokeweight="0.5pt">
                  <v:textbox inset="0.0mm,0.0mm,0.0mm,0.0mm">
                    <w:txbxContent>
                      <w:p>
                        <w:pPr>
                          <w:pStyle w:val="a3"/>
                          <w:ind w:left="463"/>
                          <w:kinsoku w:val="off"/>
                          <w:overflowPunct w:val="off"/>
                          <w:spacing w:before="225"/>
                          <w:rPr>
                            <w:color w:val="231F20"/>
                            <w:sz w:val="20"/>
                            <w:szCs w:val="20"/>
                            <w:spacing w:val="-4"/>
                          </w:rPr>
                        </w:pP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>000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>-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>0000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>-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4"/>
                          </w:rPr>
                          <w:t>0000</w:t>
                        </w:r>
                      </w:p>
                    </w:txbxContent>
                  </v:textbox>
                  <v:stroke/>
                </v:rect>
                <v:rect id="1199" style="position:absolute;left:4748;top:517;width:2438;height:557" filled="f" fillcolor="#ffffff" stroked="t" strokecolor="#25408f" strokeweight="0.5pt">
                  <v:textbox inset="0.0mm,0.0mm,0.0mm,0.0mm">
                    <w:txbxContent>
                      <w:p>
                        <w:pPr>
                          <w:pStyle w:val="a3"/>
                          <w:ind w:left="461" w:right="455" w:firstLine="309"/>
                          <w:kinsoku w:val="off"/>
                          <w:overflowPunct w:val="off"/>
                          <w:spacing w:line="300" w:lineRule="atLeast"/>
                          <w:rPr>
                            <w:color w:val="231F20"/>
                            <w:sz w:val="20"/>
                            <w:szCs w:val="20"/>
                            <w:spacing w:val="-14"/>
                          </w:rPr>
                        </w:pP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2"/>
                          </w:rPr>
                          <w:t>고용노동부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4"/>
                          </w:rPr>
                          <w:t>(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14"/>
                          </w:rPr>
                          <w:t>위험상황신고센터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4"/>
                          </w:rPr>
                          <w:t>)</w:t>
                        </w:r>
                      </w:p>
                    </w:txbxContent>
                  </v:textbox>
                  <v:stroke/>
                </v:rect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54144" allowOverlap="1" hidden="0">
                <wp:simplePos x="0" y="0"/>
                <wp:positionH relativeFrom="column">
                  <wp:posOffset>4149090</wp:posOffset>
                </wp:positionH>
                <wp:positionV relativeFrom="paragraph">
                  <wp:posOffset>54034</wp:posOffset>
                </wp:positionV>
                <wp:extent cx="1554480" cy="787400"/>
                <wp:effectExtent l="0" t="0" r="635" b="0"/>
                <wp:wrapTopAndBottom/>
                <wp:docPr id="1200" name="shape1200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4480" cy="787400"/>
                          <a:chOff x="7544" y="512"/>
                          <a:chExt cx="2448" cy="124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7550" y="1074"/>
                            <a:ext cx="2438" cy="67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5408f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63"/>
                                <w:kinsoku w:val="off"/>
                                <w:overflowPunct w:val="off"/>
                                <w:spacing w:before="225"/>
                                <w:rPr>
                                  <w:color w:val="231F20"/>
                                  <w:sz w:val="20"/>
                                  <w:szCs w:val="20"/>
                                  <w:spacing w:val="-4"/>
                                </w:rPr>
                              </w:pP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000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-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0000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-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4"/>
                                </w:rPr>
                                <w:t>0000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7550" y="517"/>
                            <a:ext cx="2438" cy="55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5408f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587" w:right="428" w:hanging="152"/>
                                <w:kinsoku w:val="off"/>
                                <w:overflowPunct w:val="off"/>
                                <w:spacing w:line="300" w:lineRule="atLeast"/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</w:pP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>고용노동부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>OO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>지청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중대재해예방팀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26.7pt;margin-top:4.25469pt;width:122.4pt;height:62pt;mso-position-horizontal-relative:column;mso-position-vertical-relative:line;z-index:251654144" coordorigin="7544,512" coordsize="2448,1240">
                <v:rect id="1201" style="position:absolute;left:7550;top:1074;width:2438;height:672" filled="f" fillcolor="#ffffff" stroked="t" strokecolor="#25408f" strokeweight="0.5pt">
                  <v:textbox inset="0.0mm,0.0mm,0.0mm,0.0mm">
                    <w:txbxContent>
                      <w:p>
                        <w:pPr>
                          <w:pStyle w:val="a3"/>
                          <w:ind w:left="463"/>
                          <w:kinsoku w:val="off"/>
                          <w:overflowPunct w:val="off"/>
                          <w:spacing w:before="225"/>
                          <w:rPr>
                            <w:color w:val="231F20"/>
                            <w:sz w:val="20"/>
                            <w:szCs w:val="20"/>
                            <w:spacing w:val="-4"/>
                          </w:rPr>
                        </w:pP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>000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>-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>0000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>-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4"/>
                          </w:rPr>
                          <w:t>0000</w:t>
                        </w:r>
                      </w:p>
                    </w:txbxContent>
                  </v:textbox>
                  <v:stroke/>
                </v:rect>
                <v:rect id="1202" style="position:absolute;left:7550;top:517;width:2438;height:557" filled="f" fillcolor="#ffffff" stroked="t" strokecolor="#25408f" strokeweight="0.5pt">
                  <v:textbox inset="0.0mm,0.0mm,0.0mm,0.0mm">
                    <w:txbxContent>
                      <w:p>
                        <w:pPr>
                          <w:pStyle w:val="a3"/>
                          <w:ind w:left="587" w:right="428" w:hanging="152"/>
                          <w:kinsoku w:val="off"/>
                          <w:overflowPunct w:val="off"/>
                          <w:spacing w:line="300" w:lineRule="atLeast"/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</w:pP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10"/>
                          </w:rPr>
                          <w:t>고용노동부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>OO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10"/>
                          </w:rPr>
                          <w:t>지청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2"/>
                          </w:rPr>
                          <w:t>중대재해예방팀</w:t>
                        </w:r>
                      </w:p>
                    </w:txbxContent>
                  </v:textbox>
                  <v:stroke/>
                </v:rect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52096" allowOverlap="1" hidden="0">
                <wp:simplePos x="0" y="0"/>
                <wp:positionH relativeFrom="page">
                  <wp:posOffset>1232535</wp:posOffset>
                </wp:positionH>
                <wp:positionV relativeFrom="paragraph">
                  <wp:posOffset>107950</wp:posOffset>
                </wp:positionV>
                <wp:extent cx="1555750" cy="787400"/>
                <wp:effectExtent l="0" t="0" r="635" b="0"/>
                <wp:wrapTopAndBottom/>
                <wp:docPr id="1194" name="shape1194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5750" cy="787400"/>
                          <a:chOff x="1941" y="512"/>
                          <a:chExt cx="2450" cy="124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947" y="1074"/>
                            <a:ext cx="2440" cy="67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5408f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63"/>
                                <w:kinsoku w:val="off"/>
                                <w:overflowPunct w:val="off"/>
                                <w:spacing w:before="225"/>
                                <w:rPr>
                                  <w:color w:val="231F20"/>
                                  <w:sz w:val="20"/>
                                  <w:szCs w:val="20"/>
                                  <w:spacing w:val="-4"/>
                                </w:rPr>
                              </w:pP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000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-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0000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-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4"/>
                                </w:rPr>
                                <w:t>0000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947" y="517"/>
                            <a:ext cx="2440" cy="55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5408f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372" w:right="371" w:firstLine="572"/>
                                <w:kinsoku w:val="off"/>
                                <w:overflowPunct w:val="off"/>
                                <w:spacing w:line="300" w:lineRule="atLeast"/>
                                <w:rPr>
                                  <w:color w:val="231F20"/>
                                  <w:sz w:val="20"/>
                                  <w:szCs w:val="20"/>
                                  <w:spacing w:val="-14"/>
                                </w:rPr>
                              </w:pP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4"/>
                                </w:rPr>
                                <w:t>시설장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4"/>
                                </w:rPr>
                                <w:t>(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14"/>
                                </w:rPr>
                                <w:t>안전보건관리책임자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4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7.05pt;margin-top:8.5pt;width:122.5pt;height:62pt;mso-position-horizontal-relative:page;mso-position-vertical-relative:line;z-index:251652096" coordorigin="1941,512" coordsize="2450,1240">
                <v:rect id="1195" style="position:absolute;left:1947;top:1074;width:2440;height:672" filled="f" fillcolor="#ffffff" stroked="t" strokecolor="#25408f" strokeweight="0.5pt">
                  <v:textbox inset="0.0mm,0.0mm,0.0mm,0.0mm">
                    <w:txbxContent>
                      <w:p>
                        <w:pPr>
                          <w:pStyle w:val="a3"/>
                          <w:ind w:left="463"/>
                          <w:kinsoku w:val="off"/>
                          <w:overflowPunct w:val="off"/>
                          <w:spacing w:before="225"/>
                          <w:rPr>
                            <w:color w:val="231F20"/>
                            <w:sz w:val="20"/>
                            <w:szCs w:val="20"/>
                            <w:spacing w:val="-4"/>
                          </w:rPr>
                        </w:pP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>000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>-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>0000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>-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4"/>
                          </w:rPr>
                          <w:t>0000</w:t>
                        </w:r>
                      </w:p>
                    </w:txbxContent>
                  </v:textbox>
                  <v:stroke/>
                </v:rect>
                <v:rect id="1196" style="position:absolute;left:1947;top:517;width:2440;height:557" filled="f" fillcolor="#ffffff" stroked="t" strokecolor="#25408f" strokeweight="0.5pt">
                  <v:textbox inset="0.0mm,0.0mm,0.0mm,0.0mm">
                    <w:txbxContent>
                      <w:p>
                        <w:pPr>
                          <w:pStyle w:val="a3"/>
                          <w:ind w:left="372" w:right="371" w:firstLine="572"/>
                          <w:kinsoku w:val="off"/>
                          <w:overflowPunct w:val="off"/>
                          <w:spacing w:line="300" w:lineRule="atLeast"/>
                          <w:rPr>
                            <w:color w:val="231F20"/>
                            <w:sz w:val="20"/>
                            <w:szCs w:val="20"/>
                            <w:spacing w:val="-14"/>
                          </w:rPr>
                        </w:pP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4"/>
                          </w:rPr>
                          <w:t>시설장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4"/>
                          </w:rPr>
                          <w:t>(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14"/>
                          </w:rPr>
                          <w:t>안전보건관리책임자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4"/>
                          </w:rPr>
                          <w:t>)</w:t>
                        </w:r>
                      </w:p>
                    </w:txbxContent>
                  </v:textbox>
                  <v:stroke/>
                </v:rect>
                <w10:wrap type="topAndBottom"/>
              </v:group>
            </w:pict>
          </mc:Fallback>
        </mc:AlternateContent>
      </w:r>
    </w:p>
    <w:p>
      <w:pPr>
        <w:pStyle w:val="a3"/>
        <w:kinsoku w:val="off"/>
        <w:overflowPunct w:val="off"/>
        <w:spacing w:before="164"/>
        <w:rPr>
          <w:rFonts w:asciiTheme="minorEastAsia" w:eastAsiaTheme="minorEastAsia" w:hAnsiTheme="minorEastAsia" w:cs="210 옴니고딕 04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55168" allowOverlap="1" hidden="0">
                <wp:simplePos x="0" y="0"/>
                <wp:positionH relativeFrom="column">
                  <wp:posOffset>601345</wp:posOffset>
                </wp:positionH>
                <wp:positionV relativeFrom="paragraph">
                  <wp:posOffset>114161</wp:posOffset>
                </wp:positionV>
                <wp:extent cx="1549400" cy="352425"/>
                <wp:effectExtent l="3175" t="3175" r="3175" b="3175"/>
                <wp:wrapTopAndBottom/>
                <wp:docPr id="1203" name="shape120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49400" cy="3524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541"/>
                              <w:kinsoku w:val="off"/>
                              <w:overflowPunct w:val="off"/>
                              <w:spacing w:before="166"/>
                              <w:rPr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>법인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>대표이사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>등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03" style="position:absolute;margin-left:47.35pt;margin-top:8.98906pt;width:122pt;height:27.75pt;mso-position-horizontal-relative:column;mso-position-vertical-relative:line;v-text-anchor:top;mso-wrap-style:square;z-index:251655168" o:allowincell="f" filled="f" fillcolor="#ffffff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541"/>
                        <w:kinsoku w:val="off"/>
                        <w:overflowPunct w:val="off"/>
                        <w:spacing w:before="166"/>
                        <w:rPr>
                          <w:color w:val="231F20"/>
                          <w:sz w:val="20"/>
                          <w:szCs w:val="20"/>
                          <w:spacing w:val="-10"/>
                        </w:rPr>
                      </w:pP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10"/>
                        </w:rPr>
                        <w:t>법인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1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10"/>
                        </w:rPr>
                        <w:t>대표이사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1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10"/>
                        </w:rPr>
                        <w:t>등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kinsoku w:val="off"/>
        <w:overflowPunct w:val="off"/>
        <w:rPr>
          <w:rFonts w:asciiTheme="minorEastAsia" w:eastAsiaTheme="minorEastAsia" w:hAnsiTheme="minorEastAsia" w:cs="210 옴니고딕 040"/>
          <w:sz w:val="18"/>
          <w:szCs w:val="18"/>
        </w:rPr>
      </w:pPr>
    </w:p>
    <w:p>
      <w:pPr>
        <w:pStyle w:val="a3"/>
        <w:kinsoku w:val="off"/>
        <w:overflowPunct w:val="off"/>
        <w:spacing w:before="242"/>
        <w:rPr>
          <w:rFonts w:asciiTheme="minorEastAsia" w:eastAsiaTheme="minorEastAsia" w:hAnsiTheme="minorEastAsia" w:cs="210 옴니고딕 040"/>
          <w:sz w:val="18"/>
          <w:szCs w:val="18"/>
        </w:rPr>
      </w:pPr>
    </w:p>
    <w:p>
      <w:pPr>
        <w:pStyle w:val="a5"/>
        <w:ind w:left="813" w:hanging="226"/>
        <w:kinsoku w:val="off"/>
        <w:overflowPunct w:val="off"/>
        <w:numPr>
          <w:ilvl w:val="0"/>
          <w:numId w:val="14"/>
        </w:numPr>
        <w:tabs>
          <w:tab w:val="left" w:pos="813"/>
        </w:tabs>
        <w:spacing w:before="1"/>
        <w:rPr>
          <w:rFonts w:asciiTheme="minorEastAsia" w:eastAsiaTheme="minorEastAsia" w:hAnsiTheme="minorEastAsia" w:cs="210 M고딕 040"/>
          <w:color w:val="231F20"/>
          <w:sz w:val="18"/>
          <w:szCs w:val="18"/>
          <w:position w:val="0"/>
          <w:spacing w:val="-5"/>
        </w:rPr>
      </w:pPr>
      <w:r>
        <w:rPr>
          <w:rFonts w:asciiTheme="minorEastAsia" w:eastAsiaTheme="minorEastAsia" w:hAnsiTheme="minorEastAsia" w:cs="210 M고딕 040"/>
          <w:color w:val="231F20"/>
          <w:sz w:val="18"/>
          <w:szCs w:val="18"/>
          <w:position w:val="0"/>
          <w:spacing w:val="-8"/>
        </w:rPr>
        <w:t>주요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position w:val="0"/>
          <w:spacing w:val="-11"/>
        </w:rPr>
        <w:t xml:space="preserve"> 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position w:val="0"/>
          <w:spacing w:val="-5"/>
        </w:rPr>
        <w:t>연락처</w:t>
      </w:r>
    </w:p>
    <w:tbl>
      <w:tblPr>
        <w:tblW w:w="0" w:type="auto"/>
        <w:tblInd w:w="586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279"/>
        <w:gridCol w:w="3721"/>
        <w:gridCol w:w="372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12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429"/>
              <w:kinsoku w:val="off"/>
              <w:overflowPunct w:val="off"/>
              <w:spacing w:before="159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구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분</w:t>
            </w:r>
          </w:p>
        </w:tc>
        <w:tc>
          <w:tcPr>
            <w:tcW w:w="372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9"/>
              <w:kinsoku w:val="off"/>
              <w:overflowPunct w:val="off"/>
              <w:jc w:val="center"/>
              <w:spacing w:before="159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1"/>
              </w:rPr>
              <w:t>부서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1"/>
              </w:rPr>
              <w:t>(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1"/>
              </w:rPr>
              <w:t>기관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1"/>
              </w:rPr>
              <w:t>)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명</w:t>
            </w:r>
          </w:p>
        </w:tc>
        <w:tc>
          <w:tcPr>
            <w:tcW w:w="372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9"/>
              <w:kinsoku w:val="off"/>
              <w:overflowPunct w:val="off"/>
              <w:jc w:val="center"/>
              <w:spacing w:before="159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전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화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번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1279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04"/>
              <w:rPr>
                <w:rFonts w:asciiTheme="minorEastAsia" w:eastAsiaTheme="minorEastAsia" w:hAnsiTheme="minorEastAsia" w:cs="210 M고딕 040"/>
                <w:sz w:val="18"/>
                <w:szCs w:val="18"/>
              </w:rPr>
            </w:pPr>
          </w:p>
          <w:p>
            <w:pPr>
              <w:pStyle w:val="TableParagraph"/>
              <w:ind w:left="9" w:right="9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내부</w:t>
            </w:r>
          </w:p>
        </w:tc>
        <w:tc>
          <w:tcPr>
            <w:tcW w:w="3721" w:type="dxa"/>
            <w:tcBorders>
              <w:top w:val="single" w:sz="4" w:space="0" w:color="231F20"/>
              <w:left w:val="single" w:sz="4" w:space="0" w:color="231F20"/>
              <w:bottom w:val="dotted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89" w:line="281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경비실</w:t>
            </w:r>
          </w:p>
        </w:tc>
        <w:tc>
          <w:tcPr>
            <w:tcW w:w="3721" w:type="dxa"/>
            <w:tcBorders>
              <w:top w:val="single" w:sz="4" w:space="0" w:color="231F20"/>
              <w:left w:val="single" w:sz="4" w:space="0" w:color="231F20"/>
              <w:bottom w:val="dotted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127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813" w:hanging="226"/>
              <w:kinsoku w:val="off"/>
              <w:overflowPunct w:val="off"/>
              <w:numPr>
                <w:ilvl w:val="0"/>
                <w:numId w:val="14"/>
              </w:numPr>
              <w:tabs>
                <w:tab w:val="left" w:pos="813"/>
              </w:tabs>
              <w:spacing w:before="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position w:val="0"/>
                <w:spacing w:val="-5"/>
              </w:rPr>
            </w:pPr>
          </w:p>
        </w:tc>
        <w:tc>
          <w:tcPr>
            <w:tcW w:w="3721" w:type="dxa"/>
            <w:tcBorders>
              <w:top w:val="dotted" w:sz="4" w:space="0" w:color="231F20"/>
              <w:left w:val="single" w:sz="4" w:space="0" w:color="231F20"/>
              <w:bottom w:val="dotted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89" w:line="281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>안전·보건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담당부서</w:t>
            </w:r>
          </w:p>
        </w:tc>
        <w:tc>
          <w:tcPr>
            <w:tcW w:w="3721" w:type="dxa"/>
            <w:tcBorders>
              <w:top w:val="dotted" w:sz="4" w:space="0" w:color="231F20"/>
              <w:left w:val="single" w:sz="4" w:space="0" w:color="231F20"/>
              <w:bottom w:val="dotted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127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813" w:hanging="226"/>
              <w:kinsoku w:val="off"/>
              <w:overflowPunct w:val="off"/>
              <w:numPr>
                <w:ilvl w:val="0"/>
                <w:numId w:val="14"/>
              </w:numPr>
              <w:tabs>
                <w:tab w:val="left" w:pos="813"/>
              </w:tabs>
              <w:spacing w:before="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position w:val="0"/>
                <w:spacing w:val="-5"/>
              </w:rPr>
            </w:pPr>
          </w:p>
        </w:tc>
        <w:tc>
          <w:tcPr>
            <w:tcW w:w="3721" w:type="dxa"/>
            <w:tcBorders>
              <w:top w:val="dotted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89" w:line="281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시설장실</w:t>
            </w:r>
          </w:p>
        </w:tc>
        <w:tc>
          <w:tcPr>
            <w:tcW w:w="3721" w:type="dxa"/>
            <w:tcBorders>
              <w:top w:val="dotted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1279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18"/>
              <w:rPr>
                <w:rFonts w:asciiTheme="minorEastAsia" w:eastAsiaTheme="minorEastAsia" w:hAnsiTheme="minorEastAsia" w:cs="210 M고딕 040"/>
                <w:sz w:val="18"/>
                <w:szCs w:val="18"/>
              </w:rPr>
            </w:pPr>
          </w:p>
          <w:p>
            <w:pPr>
              <w:pStyle w:val="TableParagraph"/>
              <w:ind w:left="13" w:right="4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외부</w:t>
            </w:r>
          </w:p>
        </w:tc>
        <w:tc>
          <w:tcPr>
            <w:tcW w:w="3721" w:type="dxa"/>
            <w:tcBorders>
              <w:top w:val="single" w:sz="4" w:space="0" w:color="231F20"/>
              <w:left w:val="single" w:sz="4" w:space="0" w:color="231F20"/>
              <w:bottom w:val="dotted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89" w:line="281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00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구청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담당부서</w:t>
            </w:r>
          </w:p>
        </w:tc>
        <w:tc>
          <w:tcPr>
            <w:tcW w:w="3721" w:type="dxa"/>
            <w:tcBorders>
              <w:top w:val="single" w:sz="4" w:space="0" w:color="231F20"/>
              <w:left w:val="single" w:sz="4" w:space="0" w:color="231F20"/>
              <w:bottom w:val="dotted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127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813" w:hanging="226"/>
              <w:kinsoku w:val="off"/>
              <w:overflowPunct w:val="off"/>
              <w:numPr>
                <w:ilvl w:val="0"/>
                <w:numId w:val="14"/>
              </w:numPr>
              <w:tabs>
                <w:tab w:val="left" w:pos="813"/>
              </w:tabs>
              <w:spacing w:before="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position w:val="0"/>
                <w:spacing w:val="-5"/>
              </w:rPr>
            </w:pPr>
          </w:p>
        </w:tc>
        <w:tc>
          <w:tcPr>
            <w:tcW w:w="3721" w:type="dxa"/>
            <w:tcBorders>
              <w:top w:val="dotted" w:sz="4" w:space="0" w:color="231F20"/>
              <w:left w:val="single" w:sz="4" w:space="0" w:color="231F20"/>
              <w:bottom w:val="dotted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89" w:line="281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00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고용노동부지청</w:t>
            </w:r>
          </w:p>
        </w:tc>
        <w:tc>
          <w:tcPr>
            <w:tcW w:w="3721" w:type="dxa"/>
            <w:tcBorders>
              <w:top w:val="dotted" w:sz="4" w:space="0" w:color="231F20"/>
              <w:left w:val="single" w:sz="4" w:space="0" w:color="231F20"/>
              <w:bottom w:val="dotted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127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813" w:hanging="226"/>
              <w:kinsoku w:val="off"/>
              <w:overflowPunct w:val="off"/>
              <w:numPr>
                <w:ilvl w:val="0"/>
                <w:numId w:val="14"/>
              </w:numPr>
              <w:tabs>
                <w:tab w:val="left" w:pos="813"/>
              </w:tabs>
              <w:spacing w:before="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position w:val="0"/>
                <w:spacing w:val="-5"/>
              </w:rPr>
            </w:pPr>
          </w:p>
        </w:tc>
        <w:tc>
          <w:tcPr>
            <w:tcW w:w="3721" w:type="dxa"/>
            <w:tcBorders>
              <w:top w:val="dotted" w:sz="4" w:space="0" w:color="231F20"/>
              <w:left w:val="single" w:sz="4" w:space="0" w:color="231F20"/>
              <w:bottom w:val="dotted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89" w:line="281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00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지구대</w:t>
            </w:r>
          </w:p>
        </w:tc>
        <w:tc>
          <w:tcPr>
            <w:tcW w:w="3721" w:type="dxa"/>
            <w:tcBorders>
              <w:top w:val="dotted" w:sz="4" w:space="0" w:color="231F20"/>
              <w:left w:val="single" w:sz="4" w:space="0" w:color="231F20"/>
              <w:bottom w:val="dotted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127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813" w:hanging="226"/>
              <w:kinsoku w:val="off"/>
              <w:overflowPunct w:val="off"/>
              <w:numPr>
                <w:ilvl w:val="0"/>
                <w:numId w:val="14"/>
              </w:numPr>
              <w:tabs>
                <w:tab w:val="left" w:pos="813"/>
              </w:tabs>
              <w:spacing w:before="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position w:val="0"/>
                <w:spacing w:val="-5"/>
              </w:rPr>
            </w:pPr>
          </w:p>
        </w:tc>
        <w:tc>
          <w:tcPr>
            <w:tcW w:w="3721" w:type="dxa"/>
            <w:tcBorders>
              <w:top w:val="dotted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89" w:line="281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00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119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안전센터</w:t>
            </w:r>
          </w:p>
        </w:tc>
        <w:tc>
          <w:tcPr>
            <w:tcW w:w="3721" w:type="dxa"/>
            <w:tcBorders>
              <w:top w:val="dotted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rPr>
          <w:rFonts w:asciiTheme="minorHAnsi" w:hAnsiTheme="minorHAnsi" w:cs="210 M고딕 040"/>
          <w:color w:val="231F20"/>
          <w:sz w:val="20"/>
          <w:szCs w:val="20"/>
          <w:position w:val="0"/>
          <w:spacing w:val="-5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M고딕 040"/>
          <w:sz w:val="28"/>
          <w:szCs w:val="28"/>
        </w:rPr>
      </w:pPr>
    </w:p>
    <w:p>
      <w:pPr>
        <w:pStyle w:val="a3"/>
        <w:kinsoku w:val="off"/>
        <w:overflowPunct w:val="off"/>
        <w:spacing w:before="312"/>
        <w:rPr>
          <w:rFonts w:asciiTheme="minorHAnsi" w:hAnsiTheme="minorHAnsi" w:cs="210 M고딕 04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56192" allowOverlap="1" hidden="0">
                <wp:simplePos x="0" y="0"/>
                <wp:positionH relativeFrom="page">
                  <wp:posOffset>896620</wp:posOffset>
                </wp:positionH>
                <wp:positionV relativeFrom="page">
                  <wp:posOffset>1410970</wp:posOffset>
                </wp:positionV>
                <wp:extent cx="5766435" cy="8402955"/>
                <wp:effectExtent l="0" t="0" r="0" b="0"/>
                <wp:wrapNone/>
                <wp:docPr id="1204" name="shape1204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6435" cy="8402955"/>
                          <a:chOff x="1412" y="2192"/>
                          <a:chExt cx="9081" cy="13233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7" y="2197"/>
                            <a:ext cx="9071" cy="13223"/>
                          </a:xfrm>
                          <a:custGeom>
                            <a:avLst/>
                            <a:gdLst>
                              <a:gd name="fm0" fmla="*/ 0 w 9071"/>
                              <a:gd name="fm1" fmla="*/ 13222 h 13223"/>
                              <a:gd name="fm2" fmla="*/ 9070 w 9071"/>
                              <a:gd name="fm3" fmla="*/ 13222 h 13223"/>
                              <a:gd name="fm4" fmla="*/ 9070 w 9071"/>
                              <a:gd name="fm5" fmla="*/ 0 h 13223"/>
                              <a:gd name="fm6" fmla="*/ 0 w 9071"/>
                              <a:gd name="fm7" fmla="*/ 0 h 13223"/>
                              <a:gd name="fm8" fmla="*/ 0 w 9071"/>
                              <a:gd name="fm9" fmla="*/ 13222 h 13223"/>
                            </a:gdLst>
                            <a:pathLst>
                              <a:path w="9071" h="13223">
                                <a:moveTo>
                                  <a:pt x="0" y="13222"/>
                                </a:moveTo>
                                <a:lnTo>
                                  <a:pt x="9070" y="13222"/>
                                </a:lnTo>
                                <a:lnTo>
                                  <a:pt x="90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2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5408f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587" y="10171"/>
                            <a:ext cx="8727" cy="1"/>
                          </a:xfrm>
                          <a:custGeom>
                            <a:avLst/>
                            <a:gdLst>
                              <a:gd name="fm0" fmla="*/ 0 w 8727"/>
                              <a:gd name="fm1" fmla="*/ 0 h 1"/>
                              <a:gd name="fm2" fmla="*/ 8726 w 8727"/>
                              <a:gd name="fm3" fmla="*/ 0 h 1"/>
                            </a:gdLst>
                            <a:pathLst>
                              <a:path w="8727" h="1">
                                <a:moveTo>
                                  <a:pt x="0" y="0"/>
                                </a:moveTo>
                                <a:lnTo>
                                  <a:pt x="8726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d1d3d4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1591" y="10175"/>
                            <a:ext cx="1" cy="1238"/>
                          </a:xfrm>
                          <a:custGeom>
                            <a:avLst/>
                            <a:gdLst>
                              <a:gd name="fm0" fmla="*/ 0 w 1"/>
                              <a:gd name="fm1" fmla="*/ 1237 h 1238"/>
                              <a:gd name="fm2" fmla="*/ 0 w 1"/>
                              <a:gd name="fm3" fmla="*/ 0 h 1238"/>
                            </a:gdLst>
                            <a:pathLst>
                              <a:path w="1" h="1238">
                                <a:moveTo>
                                  <a:pt x="0" y="12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d1d3d4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1587" y="11418"/>
                            <a:ext cx="8727" cy="1"/>
                          </a:xfrm>
                          <a:custGeom>
                            <a:avLst/>
                            <a:gdLst>
                              <a:gd name="fm0" fmla="*/ 0 w 8727"/>
                              <a:gd name="fm1" fmla="*/ 0 h 1"/>
                              <a:gd name="fm2" fmla="*/ 8726 w 8727"/>
                              <a:gd name="fm3" fmla="*/ 0 h 1"/>
                            </a:gdLst>
                            <a:pathLst>
                              <a:path w="8727" h="1">
                                <a:moveTo>
                                  <a:pt x="0" y="0"/>
                                </a:moveTo>
                                <a:lnTo>
                                  <a:pt x="8726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d1d3d4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10308" y="10175"/>
                            <a:ext cx="1" cy="1238"/>
                          </a:xfrm>
                          <a:custGeom>
                            <a:avLst/>
                            <a:gdLst>
                              <a:gd name="fm0" fmla="*/ 0 w 1"/>
                              <a:gd name="fm1" fmla="*/ 1237 h 1238"/>
                              <a:gd name="fm2" fmla="*/ 0 w 1"/>
                              <a:gd name="fm3" fmla="*/ 0 h 1238"/>
                            </a:gdLst>
                            <a:pathLst>
                              <a:path w="1" h="1238">
                                <a:moveTo>
                                  <a:pt x="0" y="12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bcbec0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>
                            <a:off x="1587" y="12070"/>
                            <a:ext cx="8727" cy="1"/>
                          </a:xfrm>
                          <a:custGeom>
                            <a:avLst/>
                            <a:gdLst>
                              <a:gd name="fm0" fmla="*/ 0 w 8727"/>
                              <a:gd name="fm1" fmla="*/ 0 h 1"/>
                              <a:gd name="fm2" fmla="*/ 8726 w 8727"/>
                              <a:gd name="fm3" fmla="*/ 0 h 1"/>
                            </a:gdLst>
                            <a:pathLst>
                              <a:path w="8727" h="1">
                                <a:moveTo>
                                  <a:pt x="0" y="0"/>
                                </a:moveTo>
                                <a:lnTo>
                                  <a:pt x="8726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d1d3d4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>
                            <a:off x="1591" y="12075"/>
                            <a:ext cx="1" cy="1181"/>
                          </a:xfrm>
                          <a:custGeom>
                            <a:avLst/>
                            <a:gdLst>
                              <a:gd name="fm0" fmla="*/ 0 w 1"/>
                              <a:gd name="fm1" fmla="*/ 1180 h 1181"/>
                              <a:gd name="fm2" fmla="*/ 0 w 1"/>
                              <a:gd name="fm3" fmla="*/ 0 h 1181"/>
                            </a:gdLst>
                            <a:pathLst>
                              <a:path w="1" h="1181">
                                <a:moveTo>
                                  <a:pt x="0" y="11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d1d3d4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8" name="child 8"/>
                        <wps:cNvSpPr>
                          <a:spLocks/>
                        </wps:cNvSpPr>
                        <wps:spPr>
                          <a:xfrm>
                            <a:off x="1587" y="13260"/>
                            <a:ext cx="8727" cy="1"/>
                          </a:xfrm>
                          <a:custGeom>
                            <a:avLst/>
                            <a:gdLst>
                              <a:gd name="fm0" fmla="*/ 0 w 8727"/>
                              <a:gd name="fm1" fmla="*/ 0 h 1"/>
                              <a:gd name="fm2" fmla="*/ 8726 w 8727"/>
                              <a:gd name="fm3" fmla="*/ 0 h 1"/>
                            </a:gdLst>
                            <a:pathLst>
                              <a:path w="8727" h="1">
                                <a:moveTo>
                                  <a:pt x="0" y="0"/>
                                </a:moveTo>
                                <a:lnTo>
                                  <a:pt x="8726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d1d3d4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9" name="child 9"/>
                        <wps:cNvSpPr>
                          <a:spLocks/>
                        </wps:cNvSpPr>
                        <wps:spPr>
                          <a:xfrm>
                            <a:off x="10308" y="12075"/>
                            <a:ext cx="1" cy="1181"/>
                          </a:xfrm>
                          <a:custGeom>
                            <a:avLst/>
                            <a:gdLst>
                              <a:gd name="fm0" fmla="*/ 0 w 1"/>
                              <a:gd name="fm1" fmla="*/ 1180 h 1181"/>
                              <a:gd name="fm2" fmla="*/ 0 w 1"/>
                              <a:gd name="fm3" fmla="*/ 0 h 1181"/>
                            </a:gdLst>
                            <a:pathLst>
                              <a:path w="1" h="1181">
                                <a:moveTo>
                                  <a:pt x="0" y="11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bcbec0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0" name="child 10"/>
                        <wps:cNvSpPr>
                          <a:spLocks/>
                        </wps:cNvSpPr>
                        <wps:spPr>
                          <a:xfrm>
                            <a:off x="1587" y="13912"/>
                            <a:ext cx="8727" cy="1"/>
                          </a:xfrm>
                          <a:custGeom>
                            <a:avLst/>
                            <a:gdLst>
                              <a:gd name="fm0" fmla="*/ 0 w 8727"/>
                              <a:gd name="fm1" fmla="*/ 0 h 1"/>
                              <a:gd name="fm2" fmla="*/ 8726 w 8727"/>
                              <a:gd name="fm3" fmla="*/ 0 h 1"/>
                            </a:gdLst>
                            <a:pathLst>
                              <a:path w="8727" h="1">
                                <a:moveTo>
                                  <a:pt x="0" y="0"/>
                                </a:moveTo>
                                <a:lnTo>
                                  <a:pt x="8726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d1d3d4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1" name="child 11"/>
                        <wps:cNvSpPr>
                          <a:spLocks/>
                        </wps:cNvSpPr>
                        <wps:spPr>
                          <a:xfrm>
                            <a:off x="1591" y="13917"/>
                            <a:ext cx="1" cy="1238"/>
                          </a:xfrm>
                          <a:custGeom>
                            <a:avLst/>
                            <a:gdLst>
                              <a:gd name="fm0" fmla="*/ 0 w 1"/>
                              <a:gd name="fm1" fmla="*/ 1237 h 1238"/>
                              <a:gd name="fm2" fmla="*/ 0 w 1"/>
                              <a:gd name="fm3" fmla="*/ 0 h 1238"/>
                            </a:gdLst>
                            <a:pathLst>
                              <a:path w="1" h="1238">
                                <a:moveTo>
                                  <a:pt x="0" y="12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d1d3d4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2" name="child 12"/>
                        <wps:cNvSpPr>
                          <a:spLocks/>
                        </wps:cNvSpPr>
                        <wps:spPr>
                          <a:xfrm>
                            <a:off x="1587" y="15159"/>
                            <a:ext cx="8727" cy="1"/>
                          </a:xfrm>
                          <a:custGeom>
                            <a:avLst/>
                            <a:gdLst>
                              <a:gd name="fm0" fmla="*/ 0 w 8727"/>
                              <a:gd name="fm1" fmla="*/ 0 h 1"/>
                              <a:gd name="fm2" fmla="*/ 8726 w 8727"/>
                              <a:gd name="fm3" fmla="*/ 0 h 1"/>
                            </a:gdLst>
                            <a:pathLst>
                              <a:path w="8727" h="1">
                                <a:moveTo>
                                  <a:pt x="0" y="0"/>
                                </a:moveTo>
                                <a:lnTo>
                                  <a:pt x="8726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d1d3d4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3" name="child 13"/>
                        <wps:cNvSpPr>
                          <a:spLocks/>
                        </wps:cNvSpPr>
                        <wps:spPr>
                          <a:xfrm>
                            <a:off x="10308" y="13917"/>
                            <a:ext cx="1" cy="1238"/>
                          </a:xfrm>
                          <a:custGeom>
                            <a:avLst/>
                            <a:gdLst>
                              <a:gd name="fm0" fmla="*/ 0 w 1"/>
                              <a:gd name="fm1" fmla="*/ 1237 h 1238"/>
                              <a:gd name="fm2" fmla="*/ 0 w 1"/>
                              <a:gd name="fm3" fmla="*/ 0 h 1238"/>
                            </a:gdLst>
                            <a:pathLst>
                              <a:path w="1" h="1238">
                                <a:moveTo>
                                  <a:pt x="0" y="12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bcbec0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6pt;margin-top:111.1pt;width:454.05pt;height:661.65pt;mso-position-horizontal-relative:page;mso-position-vertical-relative:page;z-index:-251656192" coordorigin="2,3" coordsize="14,20">
                <v:shape style="position:absolute;left:2.2315;top:3.45984;width:14.285;height:20.8236" coordsize="9071, 13223" path="m0,13222l9070,13222l9070,0l0,0l0,13222xe" filled="f" fillcolor="#ffffff" stroked="t" strokecolor="#25408f" strokeweight="0.5pt">
                  <v:stroke joinstyle="round"/>
                </v:shape>
                <v:shape style="position:absolute;left:1587;top:10171;width:8727;height:1" coordsize="8727, 1" path="m0,0l8726,0e" filled="f" fillcolor="#ffffff" stroked="t" strokecolor="#d1d3d4" strokeweight="0.5pt">
                  <v:stroke joinstyle="round"/>
                </v:shape>
                <v:shape style="position:absolute;left:1591;top:10175;width:1;height:1238" coordsize="1, 1238" path="m0,1237l0,0e" filled="f" fillcolor="#ffffff" stroked="t" strokecolor="#d1d3d4" strokeweight="0.5pt">
                  <v:stroke joinstyle="round"/>
                </v:shape>
                <v:shape style="position:absolute;left:1587;top:11418;width:8727;height:1" coordsize="8727, 1" path="m0,0l8726,0e" filled="f" fillcolor="#ffffff" stroked="t" strokecolor="#d1d3d4" strokeweight="0.5pt">
                  <v:stroke joinstyle="round"/>
                </v:shape>
                <v:shape style="position:absolute;left:10308;top:10175;width:1;height:1238" coordsize="1, 1238" path="m0,1237l0,0e" filled="f" fillcolor="#ffffff" stroked="t" strokecolor="#bcbec0" strokeweight="0.5pt">
                  <v:stroke joinstyle="round"/>
                </v:shape>
                <v:shape style="position:absolute;left:1587;top:12070;width:8727;height:1" coordsize="8727, 1" path="m0,0l8726,0e" filled="f" fillcolor="#ffffff" stroked="t" strokecolor="#d1d3d4" strokeweight="0.5pt">
                  <v:stroke joinstyle="round"/>
                </v:shape>
                <v:shape style="position:absolute;left:1591;top:12075;width:1;height:1181" coordsize="1, 1181" path="m0,1180l0,0e" filled="f" fillcolor="#ffffff" stroked="t" strokecolor="#d1d3d4" strokeweight="0.5pt">
                  <v:stroke joinstyle="round"/>
                </v:shape>
                <v:shape style="position:absolute;left:1587;top:13260;width:8727;height:1" coordsize="8727, 1" path="m0,0l8726,0e" filled="f" fillcolor="#ffffff" stroked="t" strokecolor="#d1d3d4" strokeweight="0.5pt">
                  <v:stroke joinstyle="round"/>
                </v:shape>
                <v:shape style="position:absolute;left:10308;top:12075;width:1;height:1181" coordsize="1, 1181" path="m0,1180l0,0e" filled="f" fillcolor="#ffffff" stroked="t" strokecolor="#bcbec0" strokeweight="0.5pt">
                  <v:stroke joinstyle="round"/>
                </v:shape>
                <v:shape style="position:absolute;left:1587;top:13912;width:8727;height:1" coordsize="8727, 1" path="m0,0l8726,0e" filled="f" fillcolor="#ffffff" stroked="t" strokecolor="#d1d3d4" strokeweight="0.5pt">
                  <v:stroke joinstyle="round"/>
                </v:shape>
                <v:shape style="position:absolute;left:1591;top:13917;width:1;height:1238" coordsize="1, 1238" path="m0,1237l0,0e" filled="f" fillcolor="#ffffff" stroked="t" strokecolor="#d1d3d4" strokeweight="0.5pt">
                  <v:stroke joinstyle="round"/>
                </v:shape>
                <v:shape style="position:absolute;left:1587;top:15159;width:8727;height:1" coordsize="8727, 1" path="m0,0l8726,0e" filled="f" fillcolor="#ffffff" stroked="t" strokecolor="#d1d3d4" strokeweight="0.5pt">
                  <v:stroke joinstyle="round"/>
                </v:shape>
                <v:shape style="position:absolute;left:10308;top:13917;width:1;height:1238" coordsize="1, 1238" path="m0,1237l0,0e" filled="f" fillcolor="#ffffff" stroked="t" strokecolor="#bcbec0" strokeweight="0.5pt">
                  <v:stroke joinstyle="round"/>
                </v:shape>
              </v:group>
            </w:pict>
          </mc:Fallback>
        </mc:AlternateContent>
      </w:r>
    </w:p>
    <w:p>
      <w:pPr>
        <w:pStyle w:val="2"/>
        <w:ind w:left="30"/>
        <w:kinsoku w:val="off"/>
        <w:overflowPunct w:val="off"/>
        <w:rPr>
          <w:rFonts w:asciiTheme="minorHAnsi" w:hAnsiTheme="minorHAnsi"/>
          <w:color w:val="231F20"/>
          <w:spacing w:val="-5"/>
        </w:rPr>
      </w:pPr>
      <w:r>
        <w:rPr>
          <w:rFonts w:asciiTheme="minorHAnsi" w:hAnsiTheme="minorHAnsi"/>
          <w:color w:val="231F20"/>
        </w:rPr>
        <w:t>중대산업재해</w:t>
      </w:r>
      <w:r>
        <w:rPr>
          <w:rFonts w:asciiTheme="minorHAnsi" w:hAnsiTheme="minorHAnsi"/>
          <w:color w:val="231F20"/>
          <w:spacing w:val="-22"/>
        </w:rPr>
        <w:t xml:space="preserve"> </w:t>
      </w:r>
      <w:r>
        <w:rPr>
          <w:rFonts w:asciiTheme="minorHAnsi" w:hAnsiTheme="minorHAnsi"/>
          <w:color w:val="231F20"/>
        </w:rPr>
        <w:t>발생</w:t>
      </w:r>
      <w:r>
        <w:rPr>
          <w:rFonts w:asciiTheme="minorHAnsi" w:hAnsiTheme="minorHAnsi"/>
          <w:color w:val="231F20"/>
          <w:spacing w:val="-20"/>
        </w:rPr>
        <w:t xml:space="preserve"> </w:t>
      </w:r>
      <w:r>
        <w:rPr>
          <w:rFonts w:asciiTheme="minorHAnsi" w:hAnsiTheme="minorHAnsi"/>
          <w:color w:val="231F20"/>
          <w:spacing w:val="-5"/>
        </w:rPr>
        <w:t>보고서</w:t>
      </w:r>
    </w:p>
    <w:p>
      <w:pPr>
        <w:pStyle w:val="a3"/>
        <w:kinsoku w:val="off"/>
        <w:overflowPunct w:val="off"/>
        <w:spacing w:before="4"/>
        <w:rPr>
          <w:rFonts w:asciiTheme="minorHAnsi" w:hAnsiTheme="minorHAnsi" w:cs="210 옴니고딕 040"/>
          <w:sz w:val="12"/>
          <w:szCs w:val="12"/>
        </w:rPr>
      </w:pP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648"/>
        <w:gridCol w:w="2714"/>
        <w:gridCol w:w="1487"/>
        <w:gridCol w:w="287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6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9" w:right="13"/>
              <w:kinsoku w:val="off"/>
              <w:overflowPunct w:val="off"/>
              <w:jc w:val="center"/>
              <w:spacing w:before="10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문서번호</w:t>
            </w:r>
          </w:p>
        </w:tc>
        <w:tc>
          <w:tcPr>
            <w:tcW w:w="271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7"/>
              <w:kinsoku w:val="off"/>
              <w:overflowPunct w:val="off"/>
              <w:jc w:val="center"/>
              <w:spacing w:before="10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일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41"/>
              </w:rPr>
              <w:t xml:space="preserve"> 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자</w:t>
            </w:r>
          </w:p>
        </w:tc>
        <w:tc>
          <w:tcPr>
            <w:tcW w:w="28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6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3" w:right="4"/>
              <w:kinsoku w:val="off"/>
              <w:overflowPunct w:val="off"/>
              <w:jc w:val="center"/>
              <w:spacing w:before="10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수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41"/>
              </w:rPr>
              <w:t xml:space="preserve"> 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신</w:t>
            </w:r>
          </w:p>
        </w:tc>
        <w:tc>
          <w:tcPr>
            <w:tcW w:w="271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7"/>
              <w:kinsoku w:val="off"/>
              <w:overflowPunct w:val="off"/>
              <w:jc w:val="center"/>
              <w:spacing w:before="10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발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41"/>
              </w:rPr>
              <w:t xml:space="preserve"> 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신</w:t>
            </w:r>
          </w:p>
        </w:tc>
        <w:tc>
          <w:tcPr>
            <w:tcW w:w="28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pStyle w:val="a5"/>
        <w:ind w:left="801" w:hanging="214"/>
        <w:kinsoku w:val="off"/>
        <w:overflowPunct w:val="off"/>
        <w:numPr>
          <w:ilvl w:val="0"/>
          <w:numId w:val="15"/>
        </w:numPr>
        <w:tabs>
          <w:tab w:val="left" w:pos="801"/>
        </w:tabs>
        <w:spacing w:after="14" w:before="313"/>
        <w:rPr>
          <w:rFonts w:asciiTheme="minorEastAsia" w:eastAsiaTheme="minorEastAsia" w:hAnsiTheme="minorEastAsia" w:cs="210 M고딕 050"/>
          <w:color w:val="231F20"/>
          <w:sz w:val="18"/>
          <w:szCs w:val="18"/>
          <w:spacing w:val="-7"/>
        </w:rPr>
      </w:pP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2"/>
        </w:rPr>
        <w:t>사업장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10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7"/>
        </w:rPr>
        <w:t>개요</w:t>
      </w: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103"/>
        <w:gridCol w:w="3896"/>
        <w:gridCol w:w="1559"/>
        <w:gridCol w:w="216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1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9"/>
              <w:kinsoku w:val="off"/>
              <w:overflowPunct w:val="off"/>
              <w:jc w:val="center"/>
              <w:spacing w:before="10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사업장명</w:t>
            </w:r>
          </w:p>
        </w:tc>
        <w:tc>
          <w:tcPr>
            <w:tcW w:w="38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right="44"/>
              <w:kinsoku w:val="off"/>
              <w:overflowPunct w:val="off"/>
              <w:jc w:val="right"/>
              <w:tabs>
                <w:tab w:val="left" w:pos="811"/>
              </w:tabs>
              <w:spacing w:before="10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대표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: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)</w:t>
            </w:r>
          </w:p>
        </w:tc>
        <w:tc>
          <w:tcPr>
            <w:tcW w:w="1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3" w:right="4"/>
              <w:kinsoku w:val="off"/>
              <w:overflowPunct w:val="off"/>
              <w:jc w:val="center"/>
              <w:spacing w:before="10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근로자수</w:t>
            </w:r>
          </w:p>
        </w:tc>
        <w:tc>
          <w:tcPr>
            <w:tcW w:w="21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1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9"/>
              <w:kinsoku w:val="off"/>
              <w:overflowPunct w:val="off"/>
              <w:jc w:val="center"/>
              <w:spacing w:before="10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주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41"/>
              </w:rPr>
              <w:t xml:space="preserve"> 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소</w:t>
            </w:r>
          </w:p>
        </w:tc>
        <w:tc>
          <w:tcPr>
            <w:tcW w:w="38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9" w:right="13"/>
              <w:kinsoku w:val="off"/>
              <w:overflowPunct w:val="off"/>
              <w:jc w:val="center"/>
              <w:spacing w:before="10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전화번호</w:t>
            </w:r>
          </w:p>
        </w:tc>
        <w:tc>
          <w:tcPr>
            <w:tcW w:w="21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pStyle w:val="a3"/>
        <w:kinsoku w:val="off"/>
        <w:overflowPunct w:val="off"/>
        <w:spacing w:before="14"/>
        <w:rPr>
          <w:rFonts w:asciiTheme="minorEastAsia" w:eastAsiaTheme="minorEastAsia" w:hAnsiTheme="minorEastAsia" w:cs="210 M고딕 050"/>
          <w:sz w:val="18"/>
          <w:szCs w:val="18"/>
        </w:rPr>
      </w:pPr>
    </w:p>
    <w:p>
      <w:pPr>
        <w:pStyle w:val="a5"/>
        <w:ind w:left="826" w:hanging="239"/>
        <w:kinsoku w:val="off"/>
        <w:overflowPunct w:val="off"/>
        <w:numPr>
          <w:ilvl w:val="0"/>
          <w:numId w:val="15"/>
        </w:numPr>
        <w:tabs>
          <w:tab w:val="left" w:pos="826"/>
        </w:tabs>
        <w:rPr>
          <w:rFonts w:asciiTheme="minorEastAsia" w:eastAsiaTheme="minorEastAsia" w:hAnsiTheme="minorEastAsia" w:cs="210 M고딕 050"/>
          <w:color w:val="231F20"/>
          <w:sz w:val="18"/>
          <w:szCs w:val="18"/>
          <w:spacing w:val="-4"/>
        </w:rPr>
      </w:pP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2"/>
        </w:rPr>
        <w:t>재해자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10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4"/>
        </w:rPr>
        <w:t>인적사항</w:t>
      </w: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362"/>
        <w:gridCol w:w="1723"/>
        <w:gridCol w:w="1155"/>
        <w:gridCol w:w="1413"/>
        <w:gridCol w:w="306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3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445"/>
              <w:kinsoku w:val="off"/>
              <w:overflowPunct w:val="off"/>
              <w:spacing w:before="10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성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3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명</w:t>
            </w:r>
          </w:p>
        </w:tc>
        <w:tc>
          <w:tcPr>
            <w:tcW w:w="172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324"/>
              <w:kinsoku w:val="off"/>
              <w:overflowPunct w:val="off"/>
              <w:spacing w:before="10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주민등록번호</w:t>
            </w:r>
          </w:p>
        </w:tc>
        <w:tc>
          <w:tcPr>
            <w:tcW w:w="115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367"/>
              <w:kinsoku w:val="off"/>
              <w:overflowPunct w:val="off"/>
              <w:spacing w:before="10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직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종</w:t>
            </w:r>
          </w:p>
        </w:tc>
        <w:tc>
          <w:tcPr>
            <w:tcW w:w="14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380"/>
              <w:kinsoku w:val="off"/>
              <w:overflowPunct w:val="off"/>
              <w:spacing w:before="10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입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사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일</w:t>
            </w:r>
          </w:p>
        </w:tc>
        <w:tc>
          <w:tcPr>
            <w:tcW w:w="30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941"/>
              <w:kinsoku w:val="off"/>
              <w:overflowPunct w:val="off"/>
              <w:spacing w:before="10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재</w:t>
            </w:r>
            <w:r>
              <w:rPr>
                <w:rFonts w:asciiTheme="minorEastAsia" w:eastAsiaTheme="minorEastAsia" w:hAnsiTheme="minorEastAsia" w:cs="210 M고딕 040"/>
                <w:color w:val="231F20"/>
                <w:w w:val="150"/>
                <w:sz w:val="18"/>
                <w:szCs w:val="18"/>
                <w:spacing w:val="6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해</w:t>
            </w:r>
            <w:r>
              <w:rPr>
                <w:rFonts w:asciiTheme="minorEastAsia" w:eastAsiaTheme="minorEastAsia" w:hAnsiTheme="minorEastAsia" w:cs="210 M고딕 040"/>
                <w:color w:val="231F20"/>
                <w:w w:val="150"/>
                <w:sz w:val="18"/>
                <w:szCs w:val="18"/>
                <w:spacing w:val="6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정</w:t>
            </w:r>
            <w:r>
              <w:rPr>
                <w:rFonts w:asciiTheme="minorEastAsia" w:eastAsiaTheme="minorEastAsia" w:hAnsiTheme="minorEastAsia" w:cs="210 M고딕 040"/>
                <w:color w:val="231F20"/>
                <w:w w:val="150"/>
                <w:sz w:val="18"/>
                <w:szCs w:val="18"/>
                <w:spacing w:val="6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3" w:hRule="atLeast"/>
        </w:trPr>
        <w:tc>
          <w:tcPr>
            <w:tcW w:w="13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2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4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0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numPr>
                <w:ilvl w:val="0"/>
                <w:numId w:val="16"/>
              </w:numPr>
              <w:tabs>
                <w:tab w:val="left" w:pos="409"/>
              </w:tabs>
              <w:spacing w:before="4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사망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16"/>
              </w:numPr>
              <w:tabs>
                <w:tab w:val="left" w:pos="409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부상</w:t>
            </w:r>
          </w:p>
          <w:p>
            <w:pPr>
              <w:pStyle w:val="TableParagraph"/>
              <w:kinsoku w:val="off"/>
              <w:overflowPunct w:val="off"/>
              <w:spacing w:before="28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547"/>
              <w:kinsoku w:val="off"/>
              <w:overflowPunct w:val="off"/>
              <w:tabs>
                <w:tab w:val="left" w:pos="2112"/>
              </w:tabs>
              <w:spacing w:line="23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치료예정기간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개월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)</w:t>
            </w:r>
          </w:p>
        </w:tc>
      </w:tr>
    </w:tbl>
    <w:p>
      <w:pPr>
        <w:pStyle w:val="a3"/>
        <w:kinsoku w:val="off"/>
        <w:overflowPunct w:val="off"/>
        <w:spacing w:before="16"/>
        <w:rPr>
          <w:rFonts w:asciiTheme="minorEastAsia" w:eastAsiaTheme="minorEastAsia" w:hAnsiTheme="minorEastAsia" w:cs="210 M고딕 050"/>
          <w:sz w:val="18"/>
          <w:szCs w:val="18"/>
        </w:rPr>
      </w:pPr>
    </w:p>
    <w:p>
      <w:pPr>
        <w:pStyle w:val="a5"/>
        <w:ind w:left="827" w:hanging="240"/>
        <w:kinsoku w:val="off"/>
        <w:overflowPunct w:val="off"/>
        <w:numPr>
          <w:ilvl w:val="0"/>
          <w:numId w:val="15"/>
        </w:numPr>
        <w:tabs>
          <w:tab w:val="left" w:pos="827"/>
        </w:tabs>
        <w:rPr>
          <w:rFonts w:asciiTheme="minorEastAsia" w:eastAsiaTheme="minorEastAsia" w:hAnsiTheme="minorEastAsia" w:cs="210 M고딕 050"/>
          <w:color w:val="231F20"/>
          <w:sz w:val="18"/>
          <w:szCs w:val="18"/>
          <w:spacing w:val="-2"/>
        </w:rPr>
      </w:pP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2"/>
        </w:rPr>
        <w:t>재해발생내용</w:t>
      </w: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476"/>
        <w:gridCol w:w="1314"/>
        <w:gridCol w:w="476"/>
        <w:gridCol w:w="2781"/>
        <w:gridCol w:w="526"/>
        <w:gridCol w:w="1207"/>
        <w:gridCol w:w="634"/>
        <w:gridCol w:w="130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4" w:hRule="atLeast"/>
        </w:trPr>
        <w:tc>
          <w:tcPr>
            <w:tcW w:w="47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43" w:right="125"/>
              <w:kinsoku w:val="off"/>
              <w:overflowPunct w:val="off"/>
              <w:spacing w:before="261"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일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시</w:t>
            </w:r>
          </w:p>
        </w:tc>
        <w:tc>
          <w:tcPr>
            <w:tcW w:w="131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7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43" w:right="125"/>
              <w:kinsoku w:val="off"/>
              <w:overflowPunct w:val="off"/>
              <w:spacing w:before="261"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장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소</w:t>
            </w:r>
          </w:p>
        </w:tc>
        <w:tc>
          <w:tcPr>
            <w:tcW w:w="278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81" w:right="85"/>
              <w:kinsoku w:val="off"/>
              <w:overflowPunct w:val="off"/>
              <w:spacing w:before="261"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8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8"/>
              </w:rPr>
              <w:t>발생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8"/>
              </w:rPr>
              <w:t>형태</w:t>
            </w:r>
          </w:p>
        </w:tc>
        <w:tc>
          <w:tcPr>
            <w:tcW w:w="120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221" w:right="133" w:hanging="86"/>
              <w:kinsoku w:val="off"/>
              <w:overflowPunct w:val="off"/>
              <w:spacing w:before="261"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0"/>
              </w:rPr>
              <w:t>기인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물</w:t>
            </w:r>
          </w:p>
        </w:tc>
        <w:tc>
          <w:tcPr>
            <w:tcW w:w="13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pStyle w:val="a5"/>
        <w:ind w:left="889" w:hanging="243"/>
        <w:kinsoku w:val="off"/>
        <w:overflowPunct w:val="off"/>
        <w:numPr>
          <w:ilvl w:val="0"/>
          <w:numId w:val="15"/>
        </w:numPr>
        <w:tabs>
          <w:tab w:val="left" w:pos="889"/>
        </w:tabs>
        <w:spacing w:before="311"/>
        <w:rPr>
          <w:rFonts w:asciiTheme="minorEastAsia" w:eastAsiaTheme="minorEastAsia" w:hAnsiTheme="minorEastAsia" w:cs="210 M고딕 050"/>
          <w:color w:val="231F20"/>
          <w:sz w:val="18"/>
          <w:szCs w:val="18"/>
          <w:spacing w:val="-2"/>
        </w:rPr>
      </w:pP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2"/>
        </w:rPr>
        <w:t>사고경위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2"/>
        </w:rPr>
        <w:t>(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2"/>
        </w:rPr>
        <w:t>육하원칙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2"/>
        </w:rPr>
        <w:t>)</w:t>
      </w:r>
    </w:p>
    <w:p>
      <w:pPr>
        <w:pStyle w:val="a3"/>
        <w:kinsoku w:val="off"/>
        <w:overflowPunct w:val="off"/>
        <w:rPr>
          <w:rFonts w:asciiTheme="minorEastAsia" w:eastAsiaTheme="minorEastAsia" w:hAnsiTheme="minorEastAsia" w:cs="210 M고딕 050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EastAsia" w:eastAsiaTheme="minorEastAsia" w:hAnsiTheme="minorEastAsia" w:cs="210 M고딕 050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EastAsia" w:eastAsiaTheme="minorEastAsia" w:hAnsiTheme="minorEastAsia" w:cs="210 M고딕 050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EastAsia" w:eastAsiaTheme="minorEastAsia" w:hAnsiTheme="minorEastAsia" w:cs="210 M고딕 050"/>
          <w:sz w:val="18"/>
          <w:szCs w:val="18"/>
        </w:rPr>
      </w:pPr>
    </w:p>
    <w:p>
      <w:pPr>
        <w:pStyle w:val="a3"/>
        <w:kinsoku w:val="off"/>
        <w:overflowPunct w:val="off"/>
        <w:spacing w:before="3"/>
        <w:rPr>
          <w:rFonts w:asciiTheme="minorEastAsia" w:eastAsiaTheme="minorEastAsia" w:hAnsiTheme="minorEastAsia" w:cs="210 M고딕 050"/>
          <w:sz w:val="18"/>
          <w:szCs w:val="18"/>
        </w:rPr>
      </w:pPr>
    </w:p>
    <w:p>
      <w:pPr>
        <w:pStyle w:val="a5"/>
        <w:ind w:left="825" w:hanging="238"/>
        <w:kinsoku w:val="off"/>
        <w:overflowPunct w:val="off"/>
        <w:numPr>
          <w:ilvl w:val="0"/>
          <w:numId w:val="15"/>
        </w:numPr>
        <w:tabs>
          <w:tab w:val="left" w:pos="825"/>
        </w:tabs>
        <w:rPr>
          <w:rFonts w:asciiTheme="minorEastAsia" w:eastAsiaTheme="minorEastAsia" w:hAnsiTheme="minorEastAsia" w:cs="210 M고딕 050"/>
          <w:color w:val="231F20"/>
          <w:sz w:val="18"/>
          <w:szCs w:val="18"/>
          <w:spacing w:val="-5"/>
        </w:rPr>
      </w:pPr>
      <w:r>
        <w:rPr>
          <w:rFonts w:asciiTheme="minorEastAsia" w:eastAsiaTheme="minorEastAsia" w:hAnsiTheme="minorEastAsia" w:cs="210 M고딕 050"/>
          <w:color w:val="231F20"/>
          <w:sz w:val="18"/>
          <w:szCs w:val="18"/>
        </w:rPr>
        <w:t>조치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6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</w:rPr>
        <w:t>및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6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5"/>
        </w:rPr>
        <w:t>전망</w:t>
      </w:r>
    </w:p>
    <w:p>
      <w:pPr>
        <w:pStyle w:val="a3"/>
        <w:kinsoku w:val="off"/>
        <w:overflowPunct w:val="off"/>
        <w:rPr>
          <w:rFonts w:asciiTheme="minorEastAsia" w:eastAsiaTheme="minorEastAsia" w:hAnsiTheme="minorEastAsia" w:cs="210 M고딕 050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EastAsia" w:eastAsiaTheme="minorEastAsia" w:hAnsiTheme="minorEastAsia" w:cs="210 M고딕 050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HAnsi" w:hAnsiTheme="minorHAnsi" w:cs="210 M고딕 050"/>
          <w:sz w:val="22"/>
          <w:szCs w:val="22"/>
        </w:rPr>
      </w:pPr>
    </w:p>
    <w:p>
      <w:pPr>
        <w:pStyle w:val="a3"/>
        <w:kinsoku w:val="off"/>
        <w:overflowPunct w:val="off"/>
        <w:spacing w:before="278"/>
        <w:rPr>
          <w:rFonts w:asciiTheme="minorHAnsi" w:hAnsiTheme="minorHAnsi" w:cs="210 M고딕 050"/>
          <w:sz w:val="18"/>
          <w:szCs w:val="18"/>
        </w:rPr>
      </w:pPr>
    </w:p>
    <w:p>
      <w:pPr>
        <w:pStyle w:val="a5"/>
        <w:ind w:left="827" w:hanging="240"/>
        <w:kinsoku w:val="off"/>
        <w:overflowPunct w:val="off"/>
        <w:numPr>
          <w:ilvl w:val="0"/>
          <w:numId w:val="15"/>
        </w:numPr>
        <w:tabs>
          <w:tab w:val="left" w:pos="827"/>
        </w:tabs>
        <w:rPr>
          <w:rFonts w:asciiTheme="minorHAnsi" w:hAnsiTheme="minorHAnsi" w:cs="210 M고딕 050"/>
          <w:color w:val="231F20"/>
          <w:sz w:val="18"/>
          <w:szCs w:val="18"/>
          <w:spacing w:val="-5"/>
        </w:rPr>
      </w:pPr>
      <w:r>
        <w:rPr>
          <w:rFonts w:asciiTheme="minorHAnsi" w:hAnsiTheme="minorHAnsi" w:cs="210 M고딕 050"/>
          <w:color w:val="231F20"/>
          <w:sz w:val="18"/>
          <w:szCs w:val="18"/>
        </w:rPr>
        <w:t>기타</w:t>
      </w:r>
      <w:r>
        <w:rPr>
          <w:rFonts w:asciiTheme="minorHAnsi" w:hAnsiTheme="minorHAnsi" w:cs="210 M고딕 050"/>
          <w:color w:val="231F20"/>
          <w:sz w:val="18"/>
          <w:szCs w:val="18"/>
          <w:spacing w:val="-15"/>
        </w:rPr>
        <w:t xml:space="preserve"> </w:t>
      </w:r>
      <w:r>
        <w:rPr>
          <w:rFonts w:asciiTheme="minorHAnsi" w:hAnsiTheme="minorHAnsi" w:cs="210 M고딕 050"/>
          <w:color w:val="231F20"/>
          <w:sz w:val="18"/>
          <w:szCs w:val="18"/>
        </w:rPr>
        <w:t>중요</w:t>
      </w:r>
      <w:r>
        <w:rPr>
          <w:rFonts w:asciiTheme="minorHAnsi" w:hAnsiTheme="minorHAnsi" w:cs="210 M고딕 050"/>
          <w:color w:val="231F20"/>
          <w:sz w:val="18"/>
          <w:szCs w:val="18"/>
          <w:spacing w:val="-14"/>
        </w:rPr>
        <w:t xml:space="preserve"> </w:t>
      </w:r>
      <w:r>
        <w:rPr>
          <w:rFonts w:asciiTheme="minorHAnsi" w:hAnsiTheme="minorHAnsi" w:cs="210 M고딕 050"/>
          <w:color w:val="231F20"/>
          <w:sz w:val="18"/>
          <w:szCs w:val="18"/>
          <w:spacing w:val="-5"/>
        </w:rPr>
        <w:t>사항</w:t>
      </w:r>
    </w:p>
    <w:p>
      <w:pPr>
        <w:pStyle w:val="a5"/>
        <w:ind w:left="827" w:hanging="240"/>
        <w:kinsoku w:val="off"/>
        <w:overflowPunct w:val="off"/>
        <w:numPr>
          <w:ilvl w:val="0"/>
          <w:numId w:val="15"/>
        </w:numPr>
        <w:tabs>
          <w:tab w:val="left" w:pos="827"/>
        </w:tabs>
        <w:rPr>
          <w:rFonts w:asciiTheme="minorHAnsi" w:hAnsiTheme="minorHAnsi" w:cs="210 M고딕 050"/>
          <w:color w:val="231F20"/>
          <w:sz w:val="18"/>
          <w:szCs w:val="18"/>
          <w:spacing w:val="-5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M고딕 05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57216" allowOverlap="1" hidden="0">
                <wp:simplePos x="0" y="0"/>
                <wp:positionH relativeFrom="page">
                  <wp:posOffset>896620</wp:posOffset>
                </wp:positionH>
                <wp:positionV relativeFrom="page">
                  <wp:posOffset>1391920</wp:posOffset>
                </wp:positionV>
                <wp:extent cx="5760085" cy="8396605"/>
                <wp:effectExtent l="3175" t="3175" r="3175" b="3175"/>
                <wp:wrapNone/>
                <wp:docPr id="1218" name="shape121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396605"/>
                        </a:xfrm>
                        <a:custGeom>
                          <a:avLst/>
                          <a:gdLst>
                            <a:gd name="fm0" fmla="*/ 0 w 9071"/>
                            <a:gd name="fm1" fmla="*/ 13222 h 13223"/>
                            <a:gd name="fm2" fmla="*/ 9070 w 9071"/>
                            <a:gd name="fm3" fmla="*/ 13222 h 13223"/>
                            <a:gd name="fm4" fmla="*/ 9070 w 9071"/>
                            <a:gd name="fm5" fmla="*/ 0 h 13223"/>
                            <a:gd name="fm6" fmla="*/ 0 w 9071"/>
                            <a:gd name="fm7" fmla="*/ 0 h 13223"/>
                            <a:gd name="fm8" fmla="*/ 0 w 9071"/>
                            <a:gd name="fm9" fmla="*/ 13222 h 13223"/>
                          </a:gdLst>
                          <a:pathLst>
                            <a:path w="9071" h="13223">
                              <a:moveTo>
                                <a:pt x="0" y="13222"/>
                              </a:moveTo>
                              <a:lnTo>
                                <a:pt x="9070" y="13222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322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6pt;margin-top:109.6pt;width:453.55pt;height:661.15pt;mso-position-horizontal-relative:page;mso-position-vertical-relative:page;v-text-anchor:top;mso-wrap-style:square;z-index:-251657216" coordsize="9071, 13223" o:allowincell="f" path="m0,13222l9070,13222l9070,0l0,0l0,13222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a3"/>
        <w:kinsoku w:val="off"/>
        <w:overflowPunct w:val="off"/>
        <w:rPr>
          <w:rFonts w:asciiTheme="minorHAnsi" w:hAnsiTheme="minorHAnsi" w:cs="210 M고딕 050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HAnsi" w:hAnsiTheme="minorHAnsi" w:cs="210 M고딕 050"/>
          <w:sz w:val="18"/>
          <w:szCs w:val="18"/>
        </w:rPr>
      </w:pPr>
    </w:p>
    <w:p>
      <w:pPr>
        <w:pStyle w:val="a3"/>
        <w:kinsoku w:val="off"/>
        <w:overflowPunct w:val="off"/>
        <w:spacing w:before="120"/>
        <w:rPr>
          <w:rFonts w:asciiTheme="minorHAnsi" w:hAnsiTheme="minorHAnsi" w:cs="210 M고딕 050"/>
          <w:sz w:val="18"/>
          <w:szCs w:val="18"/>
        </w:rPr>
      </w:pPr>
    </w:p>
    <w:p>
      <w:pPr>
        <w:pStyle w:val="a5"/>
        <w:ind w:left="890" w:hanging="215"/>
        <w:kinsoku w:val="off"/>
        <w:overflowPunct w:val="off"/>
        <w:numPr>
          <w:ilvl w:val="0"/>
          <w:numId w:val="15"/>
        </w:numPr>
        <w:tabs>
          <w:tab w:val="left" w:pos="890"/>
        </w:tabs>
        <w:spacing w:after="47"/>
        <w:rPr>
          <w:rFonts w:asciiTheme="minorHAnsi" w:hAnsiTheme="minorHAnsi" w:cs="210 M고딕 050"/>
          <w:color w:val="231F20"/>
          <w:sz w:val="18"/>
          <w:szCs w:val="18"/>
          <w:spacing w:val="-5"/>
        </w:rPr>
      </w:pPr>
      <w:r>
        <w:rPr>
          <w:rFonts w:asciiTheme="minorHAnsi" w:hAnsiTheme="minorHAnsi" w:cs="210 M고딕 050"/>
          <w:color w:val="231F20"/>
          <w:sz w:val="18"/>
          <w:szCs w:val="18"/>
          <w:spacing w:val="-4"/>
        </w:rPr>
        <w:t>중대재해</w:t>
      </w:r>
      <w:r>
        <w:rPr>
          <w:rFonts w:asciiTheme="minorHAnsi" w:hAnsiTheme="minorHAnsi" w:cs="210 M고딕 050"/>
          <w:color w:val="231F20"/>
          <w:sz w:val="18"/>
          <w:szCs w:val="18"/>
          <w:spacing w:val="-9"/>
        </w:rPr>
        <w:t xml:space="preserve"> </w:t>
      </w:r>
      <w:r>
        <w:rPr>
          <w:rFonts w:asciiTheme="minorHAnsi" w:hAnsiTheme="minorHAnsi" w:cs="210 M고딕 050"/>
          <w:color w:val="231F20"/>
          <w:sz w:val="18"/>
          <w:szCs w:val="18"/>
          <w:spacing w:val="-4"/>
        </w:rPr>
        <w:t>원인</w:t>
      </w:r>
      <w:r>
        <w:rPr>
          <w:rFonts w:asciiTheme="minorHAnsi" w:hAnsiTheme="minorHAnsi" w:cs="210 M고딕 050"/>
          <w:color w:val="231F20"/>
          <w:sz w:val="18"/>
          <w:szCs w:val="18"/>
          <w:spacing w:val="-9"/>
        </w:rPr>
        <w:t xml:space="preserve"> </w:t>
      </w:r>
      <w:r>
        <w:rPr>
          <w:rFonts w:asciiTheme="minorHAnsi" w:hAnsiTheme="minorHAnsi" w:cs="210 M고딕 050"/>
          <w:color w:val="231F20"/>
          <w:sz w:val="18"/>
          <w:szCs w:val="18"/>
          <w:spacing w:val="-5"/>
        </w:rPr>
        <w:t>분석표</w:t>
      </w:r>
    </w:p>
    <w:tbl>
      <w:tblPr>
        <w:tblW w:w="0" w:type="auto"/>
        <w:tblInd w:w="592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872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2" w:hRule="atLeast"/>
        </w:trPr>
        <w:tc>
          <w:tcPr>
            <w:tcW w:w="872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224"/>
              <w:kinsoku w:val="off"/>
              <w:overflowPunct w:val="off"/>
              <w:spacing w:before="215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1)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재해발생의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경위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(6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하원칙에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의거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작성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2" w:hRule="atLeast"/>
        </w:trPr>
        <w:tc>
          <w:tcPr>
            <w:tcW w:w="872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215"/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2)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재해발생원인</w:t>
            </w:r>
          </w:p>
          <w:p>
            <w:pPr>
              <w:pStyle w:val="TableParagraph"/>
              <w:ind w:left="525" w:hanging="247"/>
              <w:kinsoku w:val="off"/>
              <w:overflowPunct w:val="off"/>
              <w:numPr>
                <w:ilvl w:val="0"/>
                <w:numId w:val="17"/>
              </w:numPr>
              <w:tabs>
                <w:tab w:val="left" w:pos="525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사고당시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안전시설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설치여부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:</w:t>
            </w:r>
          </w:p>
          <w:p>
            <w:pPr>
              <w:pStyle w:val="TableParagraph"/>
              <w:ind w:left="555" w:hanging="277"/>
              <w:kinsoku w:val="off"/>
              <w:overflowPunct w:val="off"/>
              <w:numPr>
                <w:ilvl w:val="0"/>
                <w:numId w:val="17"/>
              </w:numPr>
              <w:tabs>
                <w:tab w:val="left" w:pos="555"/>
              </w:tabs>
              <w:spacing w:before="214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피해자의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보호구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착용여부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:</w:t>
            </w:r>
          </w:p>
          <w:p>
            <w:pPr>
              <w:pStyle w:val="TableParagraph"/>
              <w:ind w:left="550" w:hanging="272"/>
              <w:kinsoku w:val="off"/>
              <w:overflowPunct w:val="off"/>
              <w:numPr>
                <w:ilvl w:val="0"/>
                <w:numId w:val="17"/>
              </w:numPr>
              <w:tabs>
                <w:tab w:val="left" w:pos="550"/>
              </w:tabs>
              <w:spacing w:before="214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안전작업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미숙여부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:</w:t>
            </w:r>
          </w:p>
          <w:p>
            <w:pPr>
              <w:pStyle w:val="TableParagraph"/>
              <w:ind w:left="550" w:hanging="272"/>
              <w:kinsoku w:val="off"/>
              <w:overflowPunct w:val="off"/>
              <w:numPr>
                <w:ilvl w:val="0"/>
                <w:numId w:val="17"/>
              </w:numPr>
              <w:tabs>
                <w:tab w:val="left" w:pos="550"/>
              </w:tabs>
              <w:spacing w:before="214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감독자의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감독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불충분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여부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:</w:t>
            </w:r>
          </w:p>
          <w:p>
            <w:pPr>
              <w:pStyle w:val="TableParagraph"/>
              <w:ind w:left="552" w:hanging="274"/>
              <w:kinsoku w:val="off"/>
              <w:overflowPunct w:val="off"/>
              <w:numPr>
                <w:ilvl w:val="0"/>
                <w:numId w:val="17"/>
              </w:numPr>
              <w:tabs>
                <w:tab w:val="left" w:pos="552"/>
              </w:tabs>
              <w:spacing w:before="214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타인의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안전작업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미숙여부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: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2" w:hRule="atLeast"/>
        </w:trPr>
        <w:tc>
          <w:tcPr>
            <w:tcW w:w="872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215"/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3)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피해자에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조치사항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2" w:hRule="atLeast"/>
        </w:trPr>
        <w:tc>
          <w:tcPr>
            <w:tcW w:w="872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215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4)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상기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사고에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예방책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79" w:hRule="atLeast"/>
        </w:trPr>
        <w:tc>
          <w:tcPr>
            <w:tcW w:w="872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215"/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5)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상기사고에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책임</w:t>
            </w:r>
          </w:p>
          <w:p>
            <w:pPr>
              <w:pStyle w:val="TableParagraph"/>
              <w:ind w:left="525" w:hanging="247"/>
              <w:kinsoku w:val="off"/>
              <w:overflowPunct w:val="off"/>
              <w:numPr>
                <w:ilvl w:val="0"/>
                <w:numId w:val="18"/>
              </w:numPr>
              <w:tabs>
                <w:tab w:val="left" w:pos="525"/>
                <w:tab w:val="left" w:pos="7354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1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책임자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: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피해자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가해자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본인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ab/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서명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)</w:t>
            </w:r>
          </w:p>
          <w:p>
            <w:pPr>
              <w:pStyle w:val="TableParagraph"/>
              <w:ind w:left="555" w:hanging="277"/>
              <w:kinsoku w:val="off"/>
              <w:overflowPunct w:val="off"/>
              <w:numPr>
                <w:ilvl w:val="0"/>
                <w:numId w:val="18"/>
              </w:numPr>
              <w:tabs>
                <w:tab w:val="left" w:pos="555"/>
                <w:tab w:val="left" w:pos="7326"/>
              </w:tabs>
              <w:spacing w:before="214"/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2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책임자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: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ab/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서명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)</w:t>
            </w:r>
          </w:p>
          <w:p>
            <w:pPr>
              <w:pStyle w:val="TableParagraph"/>
              <w:ind w:left="550" w:hanging="272"/>
              <w:kinsoku w:val="off"/>
              <w:overflowPunct w:val="off"/>
              <w:numPr>
                <w:ilvl w:val="0"/>
                <w:numId w:val="18"/>
              </w:numPr>
              <w:tabs>
                <w:tab w:val="left" w:pos="550"/>
                <w:tab w:val="left" w:pos="7323"/>
              </w:tabs>
              <w:spacing w:before="214"/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3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책임자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: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ab/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서명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)</w:t>
            </w:r>
          </w:p>
        </w:tc>
      </w:tr>
    </w:tbl>
    <w:p>
      <w:pPr>
        <w:rPr>
          <w:rFonts w:asciiTheme="minorHAnsi" w:hAnsiTheme="minorHAnsi" w:cs="210 M고딕 050"/>
          <w:color w:val="231F20"/>
          <w:spacing w:val="-5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M고딕 050"/>
          <w:sz w:val="20"/>
          <w:szCs w:val="20"/>
        </w:rPr>
      </w:pPr>
    </w:p>
    <w:p>
      <w:pPr>
        <w:pStyle w:val="a3"/>
        <w:ind w:left="417"/>
        <w:kinsoku w:val="off"/>
        <w:overflowPunct w:val="off"/>
        <w:rPr>
          <w:rFonts w:asciiTheme="minorHAnsi" w:hAnsiTheme="minorHAnsi" w:cs="210 M고딕 050"/>
          <w:color w:val="231F20"/>
          <w:sz w:val="20"/>
          <w:szCs w:val="20"/>
          <w:spacing w:val="-4"/>
        </w:rPr>
      </w:pPr>
      <w:r>
        <w:rPr>
          <w:rFonts w:asciiTheme="minorHAnsi" w:hAnsiTheme="minorHAnsi" w:cs="210 M고딕 050"/>
          <w:color w:val="231F20"/>
          <w:sz w:val="20"/>
          <w:szCs w:val="20"/>
          <w:spacing w:val="-6"/>
        </w:rPr>
        <w:t>(</w:t>
      </w:r>
      <w:r>
        <w:rPr>
          <w:rFonts w:asciiTheme="minorHAnsi" w:hAnsiTheme="minorHAnsi" w:cs="210 M고딕 050"/>
          <w:color w:val="231F20"/>
          <w:sz w:val="20"/>
          <w:szCs w:val="20"/>
          <w:spacing w:val="-6"/>
        </w:rPr>
        <w:t>고용노동청</w:t>
      </w:r>
      <w:r>
        <w:rPr>
          <w:rFonts w:asciiTheme="minorHAnsi" w:hAnsiTheme="minorHAnsi" w:cs="210 M고딕 050"/>
          <w:color w:val="231F20"/>
          <w:sz w:val="20"/>
          <w:szCs w:val="20"/>
          <w:spacing w:val="-2"/>
        </w:rPr>
        <w:t xml:space="preserve"> </w:t>
      </w:r>
      <w:r>
        <w:rPr>
          <w:rFonts w:asciiTheme="minorHAnsi" w:hAnsiTheme="minorHAnsi" w:cs="210 M고딕 050"/>
          <w:color w:val="231F20"/>
          <w:sz w:val="20"/>
          <w:szCs w:val="20"/>
          <w:spacing w:val="-4"/>
        </w:rPr>
        <w:t>보고용</w:t>
      </w:r>
      <w:r>
        <w:rPr>
          <w:rFonts w:asciiTheme="minorHAnsi" w:hAnsiTheme="minorHAnsi" w:cs="210 M고딕 050"/>
          <w:color w:val="231F20"/>
          <w:sz w:val="20"/>
          <w:szCs w:val="20"/>
          <w:spacing w:val="-4"/>
        </w:rPr>
        <w:t>)</w:t>
      </w:r>
    </w:p>
    <w:p>
      <w:pPr>
        <w:pStyle w:val="a5"/>
        <w:ind w:left="643" w:hanging="226"/>
        <w:kinsoku w:val="off"/>
        <w:overflowPunct w:val="off"/>
        <w:numPr>
          <w:ilvl w:val="0"/>
          <w:numId w:val="19"/>
        </w:numPr>
        <w:tabs>
          <w:tab w:val="left" w:pos="643"/>
        </w:tabs>
        <w:spacing w:after="36" w:before="14"/>
        <w:rPr>
          <w:rFonts w:asciiTheme="minorHAnsi" w:hAnsiTheme="minorHAnsi" w:cs="210 M고딕 040"/>
          <w:color w:val="231F20"/>
          <w:sz w:val="20"/>
          <w:szCs w:val="20"/>
          <w:position w:val="0"/>
          <w:spacing w:val="-10"/>
        </w:rPr>
      </w:pPr>
      <w:r>
        <w:rPr>
          <w:rFonts w:asciiTheme="minorHAnsi" w:hAnsiTheme="minorHAnsi" w:cs="210 M고딕 040"/>
          <w:color w:val="231F20"/>
          <w:sz w:val="20"/>
          <w:szCs w:val="20"/>
          <w:position w:val="0"/>
          <w:spacing w:val="-10"/>
        </w:rPr>
        <w:t>산업안전보건법</w:t>
      </w:r>
      <w:r>
        <w:rPr>
          <w:rFonts w:asciiTheme="minorHAnsi" w:hAnsiTheme="minorHAnsi" w:cs="210 M고딕 040"/>
          <w:color w:val="231F20"/>
          <w:sz w:val="20"/>
          <w:szCs w:val="20"/>
          <w:position w:val="0"/>
          <w:spacing w:val="-12"/>
        </w:rPr>
        <w:t xml:space="preserve"> </w:t>
      </w:r>
      <w:r>
        <w:rPr>
          <w:rFonts w:asciiTheme="minorHAnsi" w:hAnsiTheme="minorHAnsi" w:cs="210 M고딕 040"/>
          <w:color w:val="231F20"/>
          <w:sz w:val="20"/>
          <w:szCs w:val="20"/>
          <w:position w:val="0"/>
          <w:spacing w:val="-10"/>
        </w:rPr>
        <w:t>시행규칙</w:t>
      </w:r>
      <w:r>
        <w:rPr>
          <w:rFonts w:asciiTheme="minorHAnsi" w:hAnsiTheme="minorHAnsi" w:cs="210 M고딕 040"/>
          <w:color w:val="231F20"/>
          <w:sz w:val="20"/>
          <w:szCs w:val="20"/>
          <w:position w:val="0"/>
          <w:spacing w:val="-12"/>
        </w:rPr>
        <w:t xml:space="preserve"> </w:t>
      </w:r>
      <w:r>
        <w:rPr>
          <w:rFonts w:asciiTheme="minorHAnsi" w:hAnsiTheme="minorHAnsi" w:cs="210 M고딕 040"/>
          <w:color w:val="231F20"/>
          <w:sz w:val="20"/>
          <w:szCs w:val="20"/>
          <w:position w:val="0"/>
          <w:spacing w:val="-10"/>
        </w:rPr>
        <w:t>[</w:t>
      </w:r>
      <w:r>
        <w:rPr>
          <w:rFonts w:asciiTheme="minorHAnsi" w:hAnsiTheme="minorHAnsi" w:cs="210 M고딕 040"/>
          <w:color w:val="231F20"/>
          <w:sz w:val="20"/>
          <w:szCs w:val="20"/>
          <w:position w:val="0"/>
          <w:spacing w:val="-10"/>
        </w:rPr>
        <w:t>별지</w:t>
      </w:r>
      <w:r>
        <w:rPr>
          <w:rFonts w:asciiTheme="minorHAnsi" w:hAnsiTheme="minorHAnsi" w:cs="210 M고딕 040"/>
          <w:color w:val="231F20"/>
          <w:sz w:val="20"/>
          <w:szCs w:val="20"/>
          <w:position w:val="0"/>
          <w:spacing w:val="-11"/>
        </w:rPr>
        <w:t xml:space="preserve"> </w:t>
      </w:r>
      <w:r>
        <w:rPr>
          <w:rFonts w:asciiTheme="minorHAnsi" w:hAnsiTheme="minorHAnsi" w:cs="210 M고딕 040"/>
          <w:color w:val="231F20"/>
          <w:sz w:val="20"/>
          <w:szCs w:val="20"/>
          <w:position w:val="0"/>
          <w:spacing w:val="-10"/>
        </w:rPr>
        <w:t>제</w:t>
      </w:r>
      <w:r>
        <w:rPr>
          <w:rFonts w:asciiTheme="minorHAnsi" w:hAnsiTheme="minorHAnsi" w:cs="210 M고딕 040"/>
          <w:color w:val="231F20"/>
          <w:sz w:val="20"/>
          <w:szCs w:val="20"/>
          <w:position w:val="0"/>
          <w:spacing w:val="-10"/>
        </w:rPr>
        <w:t>30</w:t>
      </w:r>
      <w:r>
        <w:rPr>
          <w:rFonts w:asciiTheme="minorHAnsi" w:hAnsiTheme="minorHAnsi" w:cs="210 M고딕 040"/>
          <w:color w:val="231F20"/>
          <w:sz w:val="20"/>
          <w:szCs w:val="20"/>
          <w:position w:val="0"/>
          <w:spacing w:val="-10"/>
        </w:rPr>
        <w:t>호서식</w:t>
      </w:r>
      <w:r>
        <w:rPr>
          <w:rFonts w:asciiTheme="minorHAnsi" w:hAnsiTheme="minorHAnsi" w:cs="210 M고딕 040"/>
          <w:color w:val="231F20"/>
          <w:sz w:val="20"/>
          <w:szCs w:val="20"/>
          <w:position w:val="0"/>
          <w:spacing w:val="-10"/>
        </w:rPr>
        <w:t>]</w:t>
      </w:r>
    </w:p>
    <w:tbl>
      <w:tblPr>
        <w:tblW w:w="0" w:type="auto"/>
        <w:tblInd w:w="42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461"/>
        <w:gridCol w:w="231"/>
        <w:gridCol w:w="230"/>
        <w:gridCol w:w="518"/>
        <w:gridCol w:w="230"/>
        <w:gridCol w:w="156"/>
        <w:gridCol w:w="567"/>
        <w:gridCol w:w="487"/>
        <w:gridCol w:w="444"/>
        <w:gridCol w:w="203"/>
        <w:gridCol w:w="105"/>
        <w:gridCol w:w="318"/>
        <w:gridCol w:w="376"/>
        <w:gridCol w:w="376"/>
        <w:gridCol w:w="101"/>
        <w:gridCol w:w="390"/>
        <w:gridCol w:w="177"/>
        <w:gridCol w:w="687"/>
        <w:gridCol w:w="115"/>
        <w:gridCol w:w="864"/>
        <w:gridCol w:w="318"/>
        <w:gridCol w:w="142"/>
        <w:gridCol w:w="155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3" w:hRule="atLeast"/>
        </w:trPr>
        <w:tc>
          <w:tcPr>
            <w:tcW w:w="9055" w:type="dxa"/>
            <w:gridSpan w:val="2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5"/>
              <w:kinsoku w:val="off"/>
              <w:overflowPunct w:val="off"/>
              <w:jc w:val="center"/>
              <w:spacing w:before="44" w:line="279" w:lineRule="exact"/>
              <w:rPr>
                <w:rFonts w:asciiTheme="minorEastAsia" w:eastAsiaTheme="minorEastAsia" w:hAnsiTheme="minorEastAsia" w:cs="210 M고딕 05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50"/>
                <w:color w:val="231F20"/>
                <w:sz w:val="18"/>
                <w:szCs w:val="18"/>
                <w:spacing w:val="-10"/>
              </w:rPr>
              <w:t>산업재해</w:t>
            </w:r>
            <w:r>
              <w:rPr>
                <w:rFonts w:asciiTheme="minorEastAsia" w:eastAsiaTheme="minorEastAsia" w:hAnsiTheme="minorEastAsia" w:cs="210 M고딕 050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 w:cs="210 M고딕 050"/>
                <w:color w:val="231F20"/>
                <w:sz w:val="18"/>
                <w:szCs w:val="18"/>
                <w:spacing w:val="-5"/>
              </w:rPr>
              <w:t>조사표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7354" w:type="dxa"/>
            <w:gridSpan w:val="21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46" w:line="217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※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뒤쪽의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작성방법을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읽고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작성해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주시기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바라며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,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3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에는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해당하는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곳에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√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표시를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합니다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right="38"/>
              <w:kinsoku w:val="off"/>
              <w:overflowPunct w:val="off"/>
              <w:jc w:val="right"/>
              <w:spacing w:before="46" w:line="217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앞쪽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46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80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ind w:left="145" w:right="134" w:hanging="5"/>
              <w:kinsoku w:val="off"/>
              <w:overflowPunct w:val="off"/>
              <w:jc w:val="both"/>
              <w:spacing w:line="223" w:lineRule="auto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26"/>
              </w:rPr>
              <w:t>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6"/>
              </w:rPr>
              <w:t>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장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정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보</w:t>
            </w:r>
          </w:p>
        </w:tc>
        <w:tc>
          <w:tcPr>
            <w:tcW w:w="1932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 w:right="483"/>
              <w:kinsoku w:val="off"/>
              <w:overflowPunct w:val="off"/>
              <w:spacing w:before="3" w:line="240" w:lineRule="exact"/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ⓛ산재관리번호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(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사업개시번호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)</w:t>
            </w:r>
          </w:p>
        </w:tc>
        <w:tc>
          <w:tcPr>
            <w:tcW w:w="1557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420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28"/>
              <w:kinsoku w:val="off"/>
              <w:overflowPunct w:val="off"/>
              <w:spacing w:before="166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사업자등록번호</w:t>
            </w:r>
          </w:p>
        </w:tc>
        <w:tc>
          <w:tcPr>
            <w:tcW w:w="3685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6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1932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46" w:line="217" w:lineRule="exact"/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②사업장명</w:t>
            </w:r>
          </w:p>
        </w:tc>
        <w:tc>
          <w:tcPr>
            <w:tcW w:w="1557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420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28"/>
              <w:kinsoku w:val="off"/>
              <w:overflowPunct w:val="off"/>
              <w:spacing w:before="46" w:line="217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>③근로자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수</w:t>
            </w:r>
          </w:p>
        </w:tc>
        <w:tc>
          <w:tcPr>
            <w:tcW w:w="3685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6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1932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46" w:line="217" w:lineRule="exact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④업종</w:t>
            </w:r>
          </w:p>
        </w:tc>
        <w:tc>
          <w:tcPr>
            <w:tcW w:w="1557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420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28"/>
              <w:kinsoku w:val="off"/>
              <w:overflowPunct w:val="off"/>
              <w:spacing w:before="46" w:line="217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소재지</w:t>
            </w:r>
          </w:p>
        </w:tc>
        <w:tc>
          <w:tcPr>
            <w:tcW w:w="3685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60"/>
              <w:kinsoku w:val="off"/>
              <w:overflowPunct w:val="off"/>
              <w:spacing w:before="46" w:line="217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36"/>
              </w:rPr>
              <w:t xml:space="preserve"> 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36"/>
              </w:rPr>
              <w:t xml:space="preserve"> 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46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1932" w:type="dxa"/>
            <w:gridSpan w:val="6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203" w:line="223" w:lineRule="auto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⑤재해자가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사내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수급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인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소속인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경우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(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건설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제외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)</w:t>
            </w:r>
          </w:p>
        </w:tc>
        <w:tc>
          <w:tcPr>
            <w:tcW w:w="2309" w:type="dxa"/>
            <w:gridSpan w:val="7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8"/>
              <w:kinsoku w:val="off"/>
              <w:overflowPunct w:val="off"/>
              <w:spacing w:before="4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원도급인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사업장명</w:t>
            </w:r>
          </w:p>
        </w:tc>
        <w:tc>
          <w:tcPr>
            <w:tcW w:w="1470" w:type="dxa"/>
            <w:gridSpan w:val="5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29" w:right="82"/>
              <w:kinsoku w:val="off"/>
              <w:overflowPunct w:val="off"/>
              <w:spacing w:line="223" w:lineRule="auto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⑥재해자가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파견근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로자인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경우</w:t>
            </w:r>
          </w:p>
        </w:tc>
        <w:tc>
          <w:tcPr>
            <w:tcW w:w="2883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61"/>
              <w:kinsoku w:val="off"/>
              <w:overflowPunct w:val="off"/>
              <w:spacing w:before="4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파견사업주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사업장명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46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1932" w:type="dxa"/>
            <w:gridSpan w:val="6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2309" w:type="dxa"/>
            <w:gridSpan w:val="7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8"/>
              <w:kinsoku w:val="off"/>
              <w:overflowPunct w:val="off"/>
              <w:spacing w:before="3" w:line="240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사업장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산재관리번호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사업개시번호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)</w:t>
            </w:r>
          </w:p>
        </w:tc>
        <w:tc>
          <w:tcPr>
            <w:tcW w:w="1470" w:type="dxa"/>
            <w:gridSpan w:val="5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position w:val="0"/>
                <w:spacing w:val="-10"/>
              </w:rPr>
            </w:pPr>
          </w:p>
        </w:tc>
        <w:tc>
          <w:tcPr>
            <w:tcW w:w="2883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61" w:right="246"/>
              <w:kinsoku w:val="off"/>
              <w:overflowPunct w:val="off"/>
              <w:spacing w:before="3" w:line="240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사업장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산재관리번호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사업개시번호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6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979" w:type="dxa"/>
            <w:gridSpan w:val="3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38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ind w:left="56" w:right="264"/>
              <w:kinsoku w:val="off"/>
              <w:overflowPunct w:val="off"/>
              <w:spacing w:before="1" w:line="223" w:lineRule="auto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건설업만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작성</w:t>
            </w:r>
          </w:p>
        </w:tc>
        <w:tc>
          <w:tcPr>
            <w:tcW w:w="2087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/>
              <w:kinsoku w:val="off"/>
              <w:overflowPunct w:val="off"/>
              <w:spacing w:before="45" w:line="21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발주자</w:t>
            </w:r>
          </w:p>
        </w:tc>
        <w:tc>
          <w:tcPr>
            <w:tcW w:w="1175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53" w:type="dxa"/>
            <w:gridSpan w:val="9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29"/>
              <w:kinsoku w:val="off"/>
              <w:overflowPunct w:val="off"/>
              <w:spacing w:before="45" w:line="21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민간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국가ㆍ지방자치단체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공공기관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6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979" w:type="dxa"/>
            <w:gridSpan w:val="3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2087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/>
              <w:kinsoku w:val="off"/>
              <w:overflowPunct w:val="off"/>
              <w:spacing w:before="45" w:line="21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>⑦원수급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사업장명</w:t>
            </w:r>
          </w:p>
        </w:tc>
        <w:tc>
          <w:tcPr>
            <w:tcW w:w="1175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470" w:type="dxa"/>
            <w:gridSpan w:val="5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55"/>
              <w:rPr>
                <w:rFonts w:asciiTheme="minorEastAsia" w:eastAsiaTheme="minorEastAsia" w:hAnsiTheme="minorEastAsia" w:cs="210 M고딕 040"/>
                <w:sz w:val="18"/>
                <w:szCs w:val="18"/>
              </w:rPr>
            </w:pPr>
          </w:p>
          <w:p>
            <w:pPr>
              <w:pStyle w:val="TableParagraph"/>
              <w:ind w:left="29"/>
              <w:kinsoku w:val="off"/>
              <w:overflowPunct w:val="off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>공사현장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명</w:t>
            </w:r>
          </w:p>
        </w:tc>
        <w:tc>
          <w:tcPr>
            <w:tcW w:w="2883" w:type="dxa"/>
            <w:gridSpan w:val="4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46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979" w:type="dxa"/>
            <w:gridSpan w:val="3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2087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 w:right="19"/>
              <w:kinsoku w:val="off"/>
              <w:overflowPunct w:val="off"/>
              <w:spacing w:before="3" w:line="240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>⑧원수급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>사업장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>산재관리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번호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사업개시번호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)</w:t>
            </w:r>
          </w:p>
        </w:tc>
        <w:tc>
          <w:tcPr>
            <w:tcW w:w="1175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470" w:type="dxa"/>
            <w:gridSpan w:val="5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position w:val="0"/>
                <w:spacing w:val="-10"/>
              </w:rPr>
            </w:pPr>
          </w:p>
        </w:tc>
        <w:tc>
          <w:tcPr>
            <w:tcW w:w="2883" w:type="dxa"/>
            <w:gridSpan w:val="4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position w:val="0"/>
                <w:spacing w:val="-1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6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979" w:type="dxa"/>
            <w:gridSpan w:val="3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2087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/>
              <w:kinsoku w:val="off"/>
              <w:overflowPunct w:val="off"/>
              <w:spacing w:before="45" w:line="21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⑨공사종류</w:t>
            </w:r>
          </w:p>
        </w:tc>
        <w:tc>
          <w:tcPr>
            <w:tcW w:w="1175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470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29"/>
              <w:kinsoku w:val="off"/>
              <w:overflowPunct w:val="off"/>
              <w:spacing w:before="45" w:line="21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공정률</w:t>
            </w:r>
          </w:p>
        </w:tc>
        <w:tc>
          <w:tcPr>
            <w:tcW w:w="86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61"/>
              <w:kinsoku w:val="off"/>
              <w:overflowPunct w:val="off"/>
              <w:spacing w:before="45" w:line="21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%</w:t>
            </w:r>
          </w:p>
        </w:tc>
        <w:tc>
          <w:tcPr>
            <w:tcW w:w="2019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61"/>
              <w:kinsoku w:val="off"/>
              <w:overflowPunct w:val="off"/>
              <w:tabs>
                <w:tab w:val="left" w:pos="936"/>
              </w:tabs>
              <w:spacing w:before="45" w:line="21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공사금액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백만원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9055" w:type="dxa"/>
            <w:gridSpan w:val="2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31"/>
              <w:kinsoku w:val="off"/>
              <w:overflowPunct w:val="off"/>
              <w:spacing w:before="45" w:line="21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※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아래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항목은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재해자별로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각각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작성하되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,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같은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재해로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재해자가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여러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명이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발생한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경우에는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별도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서식에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추가로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적습니다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.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692" w:type="dxa"/>
            <w:gridSpan w:val="2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61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ind w:left="146" w:right="133" w:hanging="10"/>
              <w:kinsoku w:val="off"/>
              <w:overflowPunct w:val="off"/>
              <w:jc w:val="both"/>
              <w:spacing w:line="223" w:lineRule="auto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22"/>
              </w:rPr>
              <w:t>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2"/>
              </w:rPr>
              <w:t>.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정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보</w:t>
            </w:r>
          </w:p>
        </w:tc>
        <w:tc>
          <w:tcPr>
            <w:tcW w:w="1134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/>
              <w:kinsoku w:val="off"/>
              <w:overflowPunct w:val="off"/>
              <w:spacing w:before="165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성명</w:t>
            </w:r>
          </w:p>
        </w:tc>
        <w:tc>
          <w:tcPr>
            <w:tcW w:w="1498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479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8" w:right="124"/>
              <w:kinsoku w:val="off"/>
              <w:overflowPunct w:val="off"/>
              <w:spacing w:before="3" w:line="240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주민등록번호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외국인등록번호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)</w:t>
            </w:r>
          </w:p>
        </w:tc>
        <w:tc>
          <w:tcPr>
            <w:tcW w:w="1369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61"/>
              <w:kinsoku w:val="off"/>
              <w:overflowPunct w:val="off"/>
              <w:spacing w:before="16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성별</w:t>
            </w:r>
          </w:p>
        </w:tc>
        <w:tc>
          <w:tcPr>
            <w:tcW w:w="2019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61"/>
              <w:kinsoku w:val="off"/>
              <w:overflowPunct w:val="off"/>
              <w:tabs>
                <w:tab w:val="left" w:pos="640"/>
              </w:tabs>
              <w:spacing w:before="16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3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남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3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여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692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/>
              <w:kinsoku w:val="off"/>
              <w:overflowPunct w:val="off"/>
              <w:spacing w:before="45" w:line="218" w:lineRule="exact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국적</w:t>
            </w:r>
          </w:p>
        </w:tc>
        <w:tc>
          <w:tcPr>
            <w:tcW w:w="4346" w:type="dxa"/>
            <w:gridSpan w:val="1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/>
              <w:kinsoku w:val="off"/>
              <w:overflowPunct w:val="off"/>
              <w:tabs>
                <w:tab w:val="left" w:pos="2172"/>
                <w:tab w:val="left" w:pos="3425"/>
              </w:tabs>
              <w:spacing w:before="45" w:line="21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내국인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1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1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외국인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국적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: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⑩체류자격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: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]</w:t>
            </w:r>
          </w:p>
        </w:tc>
        <w:tc>
          <w:tcPr>
            <w:tcW w:w="86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61"/>
              <w:kinsoku w:val="off"/>
              <w:overflowPunct w:val="off"/>
              <w:spacing w:before="45" w:line="21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⑪직업</w:t>
            </w:r>
          </w:p>
        </w:tc>
        <w:tc>
          <w:tcPr>
            <w:tcW w:w="2019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692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/>
              <w:kinsoku w:val="off"/>
              <w:overflowPunct w:val="off"/>
              <w:spacing w:before="45" w:line="218" w:lineRule="exact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입사일</w:t>
            </w:r>
          </w:p>
        </w:tc>
        <w:tc>
          <w:tcPr>
            <w:tcW w:w="2500" w:type="dxa"/>
            <w:gridSpan w:val="7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061"/>
              <w:kinsoku w:val="off"/>
              <w:overflowPunct w:val="off"/>
              <w:tabs>
                <w:tab w:val="left" w:pos="1585"/>
                <w:tab w:val="left" w:pos="2109"/>
              </w:tabs>
              <w:spacing w:before="45" w:line="21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>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일</w:t>
            </w:r>
          </w:p>
        </w:tc>
        <w:tc>
          <w:tcPr>
            <w:tcW w:w="1846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9"/>
              <w:kinsoku w:val="off"/>
              <w:overflowPunct w:val="off"/>
              <w:spacing w:before="45" w:line="21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>⑫같은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3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>종류업무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>근속기간</w:t>
            </w:r>
          </w:p>
        </w:tc>
        <w:tc>
          <w:tcPr>
            <w:tcW w:w="2883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370"/>
              <w:kinsoku w:val="off"/>
              <w:overflowPunct w:val="off"/>
              <w:tabs>
                <w:tab w:val="left" w:pos="1984"/>
              </w:tabs>
              <w:spacing w:before="45" w:line="21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>월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692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/>
              <w:kinsoku w:val="off"/>
              <w:overflowPunct w:val="off"/>
              <w:spacing w:before="45" w:line="218" w:lineRule="exact"/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⑬고용형태</w:t>
            </w:r>
          </w:p>
        </w:tc>
        <w:tc>
          <w:tcPr>
            <w:tcW w:w="7229" w:type="dxa"/>
            <w:gridSpan w:val="17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/>
              <w:kinsoku w:val="off"/>
              <w:overflowPunct w:val="off"/>
              <w:tabs>
                <w:tab w:val="left" w:pos="5845"/>
              </w:tabs>
              <w:spacing w:before="45" w:line="21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상용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임시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일용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무급가족종사자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자영업자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밖의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사항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]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692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/>
              <w:kinsoku w:val="off"/>
              <w:overflowPunct w:val="off"/>
              <w:spacing w:before="45" w:line="218" w:lineRule="exact"/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⑭근무형태</w:t>
            </w:r>
          </w:p>
        </w:tc>
        <w:tc>
          <w:tcPr>
            <w:tcW w:w="7229" w:type="dxa"/>
            <w:gridSpan w:val="17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/>
              <w:kinsoku w:val="off"/>
              <w:overflowPunct w:val="off"/>
              <w:tabs>
                <w:tab w:val="left" w:pos="5203"/>
              </w:tabs>
              <w:spacing w:before="45" w:line="21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정상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]2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교대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]3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교대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]4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교대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시간제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밖의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사항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]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692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 w:right="76"/>
              <w:kinsoku w:val="off"/>
              <w:overflowPunct w:val="off"/>
              <w:spacing w:before="29" w:line="240" w:lineRule="exact"/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⑮상해종류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(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질병명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)</w:t>
            </w:r>
          </w:p>
        </w:tc>
        <w:tc>
          <w:tcPr>
            <w:tcW w:w="1498" w:type="dxa"/>
            <w:gridSpan w:val="3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002" w:type="dxa"/>
            <w:gridSpan w:val="4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78" w:right="65"/>
              <w:kinsoku w:val="off"/>
              <w:overflowPunct w:val="off"/>
              <w:spacing w:before="55" w:line="226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="Calibri" w:cs="Calibri"/>
                <w:color w:val="231F20"/>
                <w:w w:val="90"/>
                <w:sz w:val="18"/>
                <w:szCs w:val="18"/>
                <w:spacing w:val="-4"/>
              </w:rPr>
              <w:t>⑯</w:t>
            </w:r>
            <w:r>
              <w:rPr>
                <w:rFonts w:asciiTheme="minorEastAsia" w:eastAsiaTheme="minorEastAsia" w:hAnsiTheme="minorEastAsia"/>
                <w:color w:val="231F20"/>
                <w:w w:val="90"/>
                <w:sz w:val="18"/>
                <w:szCs w:val="18"/>
                <w:position w:val="0"/>
                <w:spacing w:val="-4"/>
              </w:rPr>
              <w:t>상해부위</w:t>
            </w:r>
            <w:r>
              <w:rPr>
                <w:rFonts w:asciiTheme="minorEastAsia" w:eastAsiaTheme="minorEastAsia" w:hAnsiTheme="minorEastAsia"/>
                <w:color w:val="231F20"/>
                <w:w w:val="90"/>
                <w:sz w:val="18"/>
                <w:szCs w:val="18"/>
                <w:position w:val="0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질병부위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)</w:t>
            </w:r>
          </w:p>
        </w:tc>
        <w:tc>
          <w:tcPr>
            <w:tcW w:w="1731" w:type="dxa"/>
            <w:gridSpan w:val="5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439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60"/>
              <w:kinsoku w:val="off"/>
              <w:overflowPunct w:val="off"/>
              <w:spacing w:before="37" w:line="226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0"/>
                <w:spacing w:val="-7"/>
              </w:rPr>
            </w:pPr>
            <w:r>
              <w:rPr>
                <w:rFonts w:asciiTheme="minorEastAsia" w:eastAsiaTheme="minorEastAsia" w:hAnsi="Calibri" w:cs="Calibri"/>
                <w:color w:val="231F20"/>
                <w:sz w:val="18"/>
                <w:szCs w:val="18"/>
                <w:spacing w:val="-7"/>
              </w:rPr>
              <w:t>⑰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0"/>
                <w:spacing w:val="-7"/>
              </w:rPr>
              <w:t>휴업예상일수</w:t>
            </w:r>
          </w:p>
        </w:tc>
        <w:tc>
          <w:tcPr>
            <w:tcW w:w="1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82"/>
              <w:kinsoku w:val="off"/>
              <w:overflowPunct w:val="off"/>
              <w:spacing w:before="45" w:line="21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휴업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32"/>
              </w:rPr>
              <w:t xml:space="preserve"> 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692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1134" w:type="dxa"/>
            <w:gridSpan w:val="4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1498" w:type="dxa"/>
            <w:gridSpan w:val="3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position w:val="0"/>
                <w:spacing w:val="-10"/>
              </w:rPr>
            </w:pPr>
          </w:p>
        </w:tc>
        <w:tc>
          <w:tcPr>
            <w:tcW w:w="1002" w:type="dxa"/>
            <w:gridSpan w:val="4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position w:val="0"/>
                <w:spacing w:val="-10"/>
              </w:rPr>
            </w:pPr>
          </w:p>
        </w:tc>
        <w:tc>
          <w:tcPr>
            <w:tcW w:w="1731" w:type="dxa"/>
            <w:gridSpan w:val="5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position w:val="0"/>
                <w:spacing w:val="-10"/>
              </w:rPr>
            </w:pPr>
          </w:p>
        </w:tc>
        <w:tc>
          <w:tcPr>
            <w:tcW w:w="1439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60"/>
              <w:kinsoku w:val="off"/>
              <w:overflowPunct w:val="off"/>
              <w:spacing w:before="45" w:line="21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사망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여부</w:t>
            </w:r>
          </w:p>
        </w:tc>
        <w:tc>
          <w:tcPr>
            <w:tcW w:w="1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92"/>
              <w:kinsoku w:val="off"/>
              <w:overflowPunct w:val="off"/>
              <w:spacing w:before="45" w:line="21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3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>사망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692" w:type="dxa"/>
            <w:gridSpan w:val="2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66" w:right="55" w:hanging="15"/>
              <w:kinsoku w:val="off"/>
              <w:overflowPunct w:val="off"/>
              <w:jc w:val="center"/>
              <w:spacing w:before="151" w:line="223" w:lineRule="auto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Ⅲ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.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재해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발생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개요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원인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81" w:right="169" w:firstLine="74"/>
              <w:kinsoku w:val="off"/>
              <w:overflowPunct w:val="off"/>
              <w:spacing w:before="117" w:line="247" w:lineRule="auto"/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</w:pPr>
            <w:r>
              <w:rPr>
                <w:rFonts w:asciiTheme="minorHAnsi" w:eastAsia="Times New Roman" w:hAnsi="Calibri" w:cs="Calibri"/>
                <w:color w:val="231F20"/>
                <w:sz w:val="18"/>
                <w:szCs w:val="18"/>
                <w:spacing w:val="-10"/>
              </w:rPr>
              <w:t>⑱</w:t>
            </w:r>
            <w:r>
              <w:rPr>
                <w:rFonts w:asciiTheme="minorHAnsi" w:hAnsiTheme="minorHAnsi" w:cs="Calibr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재해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발생</w:t>
            </w:r>
          </w:p>
          <w:p>
            <w:pPr>
              <w:pStyle w:val="TableParagraph"/>
              <w:ind w:left="181"/>
              <w:kinsoku w:val="off"/>
              <w:overflowPunct w:val="off"/>
              <w:spacing w:line="228" w:lineRule="exact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개요</w:t>
            </w:r>
          </w:p>
        </w:tc>
        <w:tc>
          <w:tcPr>
            <w:tcW w:w="1054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/>
              <w:kinsoku w:val="off"/>
              <w:overflowPunct w:val="off"/>
              <w:spacing w:before="45" w:line="219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발생일시</w:t>
            </w:r>
          </w:p>
        </w:tc>
        <w:tc>
          <w:tcPr>
            <w:tcW w:w="6175" w:type="dxa"/>
            <w:gridSpan w:val="1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8"/>
              <w:kinsoku w:val="off"/>
              <w:overflowPunct w:val="off"/>
              <w:tabs>
                <w:tab w:val="left" w:pos="380"/>
              </w:tabs>
              <w:spacing w:before="45" w:line="219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9"/>
              </w:rPr>
              <w:t xml:space="preserve"> 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31"/>
              </w:rPr>
              <w:t xml:space="preserve"> 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31"/>
              </w:rPr>
              <w:t xml:space="preserve"> 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요일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31"/>
              </w:rPr>
              <w:t xml:space="preserve"> 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31"/>
              </w:rPr>
              <w:t xml:space="preserve"> 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]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692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1134" w:type="dxa"/>
            <w:gridSpan w:val="4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/>
              <w:kinsoku w:val="off"/>
              <w:overflowPunct w:val="off"/>
              <w:spacing w:before="45" w:line="219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발생장소</w:t>
            </w:r>
          </w:p>
        </w:tc>
        <w:tc>
          <w:tcPr>
            <w:tcW w:w="6175" w:type="dxa"/>
            <w:gridSpan w:val="1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692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1134" w:type="dxa"/>
            <w:gridSpan w:val="4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/>
              <w:kinsoku w:val="off"/>
              <w:overflowPunct w:val="off"/>
              <w:spacing w:before="45" w:line="219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>재해관련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작업유형</w:t>
            </w:r>
          </w:p>
        </w:tc>
        <w:tc>
          <w:tcPr>
            <w:tcW w:w="6175" w:type="dxa"/>
            <w:gridSpan w:val="1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692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1134" w:type="dxa"/>
            <w:gridSpan w:val="4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/>
              <w:kinsoku w:val="off"/>
              <w:overflowPunct w:val="off"/>
              <w:spacing w:before="45" w:line="219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재해발생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당시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상황</w:t>
            </w:r>
          </w:p>
        </w:tc>
        <w:tc>
          <w:tcPr>
            <w:tcW w:w="6175" w:type="dxa"/>
            <w:gridSpan w:val="1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692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5"/>
              <w:ind w:left="643" w:hanging="226"/>
              <w:kinsoku w:val="off"/>
              <w:overflowPunct w:val="off"/>
              <w:numPr>
                <w:ilvl w:val="0"/>
                <w:numId w:val="19"/>
              </w:numPr>
              <w:tabs>
                <w:tab w:val="left" w:pos="643"/>
              </w:tabs>
              <w:spacing w:after="36" w:before="14"/>
              <w:rPr>
                <w:rFonts w:asciiTheme="minorHAnsi" w:hAnsiTheme="minorHAnsi" w:cs="210 M고딕 040"/>
                <w:color w:val="231F20"/>
                <w:sz w:val="2"/>
                <w:szCs w:val="2"/>
                <w:position w:val="0"/>
                <w:spacing w:val="-10"/>
              </w:rPr>
            </w:pPr>
          </w:p>
        </w:tc>
        <w:tc>
          <w:tcPr>
            <w:tcW w:w="2188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44"/>
              <w:kinsoku w:val="off"/>
              <w:overflowPunct w:val="off"/>
              <w:spacing w:before="153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behindDoc="1" locked="0" layoutInCell="1" simplePos="0" relativeHeight="251658240" allowOverlap="1" hidden="0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102235</wp:posOffset>
                      </wp:positionV>
                      <wp:extent cx="112395" cy="112395"/>
                      <wp:effectExtent l="0" t="0" r="0" b="0"/>
                      <wp:wrapNone/>
                      <wp:docPr id="1219" name="shape1219" hidden="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2395" cy="112395"/>
                                <a:chOff x="523" y="161"/>
                                <a:chExt cx="177" cy="17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이미지"/>
                                <pic:cNvPicPr preferRelativeResize="1"/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24" y="162"/>
                                  <a:ext cx="180" cy="180"/>
                                </a:xfrm>
                                <a:prstGeom prst="rect"/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6.15pt;margin-top:8.05pt;width:8.85pt;height:8.85pt;mso-position-horizontal-relative:column;mso-position-vertical-relative:line;z-index:-251658240" coordorigin="523,161" coordsize="177,177">
                      <v:shapetype coordsize="21600, 21600" path="m0,0l21600,0,21600,21600,0,21600xe"/>
                      <v:shape id="1220" o:spt="75" style="position:absolute;left:524;top:162;width:180;height:180" coordsize="21600, 21600" filled="f" fillcolor="#ffffff" stroked="f">
                        <v:stroke joinstyle="round"/>
                        <v:imagedata r:id="rId31"/>
                      </v:shape>
                    </v:group>
                  </w:pict>
                </mc:Fallback>
              </mc:AlternateConten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position w:val="0"/>
              </w:rPr>
              <w:t>19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position w:val="0"/>
                <w:spacing w:val="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재해발생원인</w:t>
            </w:r>
          </w:p>
        </w:tc>
        <w:tc>
          <w:tcPr>
            <w:tcW w:w="6175" w:type="dxa"/>
            <w:gridSpan w:val="1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6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36"/>
              <w:kinsoku w:val="off"/>
              <w:overflowPunct w:val="off"/>
              <w:spacing w:before="44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Ⅳ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.</w:t>
            </w:r>
          </w:p>
          <w:p>
            <w:pPr>
              <w:pStyle w:val="TableParagraph"/>
              <w:ind w:left="157"/>
              <w:kinsoku w:val="off"/>
              <w:overflowPunct w:val="off"/>
              <w:spacing w:before="38" w:line="192" w:lineRule="exact"/>
              <w:rPr>
                <w:rFonts w:asciiTheme="minorHAnsi" w:hAnsiTheme="minorHAnsi" w:cs="210 M고딕 040"/>
                <w:color w:val="231F20"/>
                <w:sz w:val="14"/>
                <w:szCs w:val="14"/>
                <w:spacing w:val="-5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behindDoc="1" locked="0" layoutInCell="1" simplePos="0" relativeHeight="251659264" allowOverlap="1" hidden="0">
                      <wp:simplePos x="0" y="0"/>
                      <wp:positionH relativeFrom="column">
                        <wp:posOffset>88265</wp:posOffset>
                      </wp:positionH>
                      <wp:positionV relativeFrom="paragraph">
                        <wp:posOffset>15240</wp:posOffset>
                      </wp:positionV>
                      <wp:extent cx="112395" cy="112395"/>
                      <wp:effectExtent l="0" t="0" r="0" b="0"/>
                      <wp:wrapNone/>
                      <wp:docPr id="1221" name="shape1221" hidden="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2395" cy="112395"/>
                                <a:chOff x="139" y="24"/>
                                <a:chExt cx="177" cy="17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이미지"/>
                                <pic:cNvPicPr preferRelativeResize="1"/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9" y="24"/>
                                  <a:ext cx="180" cy="180"/>
                                </a:xfrm>
                                <a:prstGeom prst="rect"/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6.95pt;margin-top:1.2pt;width:8.85pt;height:8.85pt;mso-position-horizontal-relative:column;mso-position-vertical-relative:line;z-index:-251659264" coordorigin="139,24" coordsize="177,177">
                      <v:shapetype coordsize="21600, 21600" path="m0,0l21600,0,21600,21600,0,21600xe"/>
                      <v:shape id="1222" o:spt="75" style="position:absolute;left:139;top:24;width:180;height:180" coordsize="21600, 21600" filled="f" fillcolor="#ffffff" stroked="f">
                        <v:stroke joinstyle="round"/>
                        <v:imagedata r:id="rId32"/>
                      </v:shape>
                    </v:group>
                  </w:pict>
                </mc:Fallback>
              </mc:AlternateContent>
            </w:r>
            <w:r>
              <w:rPr>
                <w:rFonts w:asciiTheme="minorHAnsi" w:hAnsiTheme="minorHAnsi" w:cs="210 M고딕 040"/>
                <w:color w:val="231F20"/>
                <w:sz w:val="14"/>
                <w:szCs w:val="14"/>
                <w:spacing w:val="-5"/>
              </w:rPr>
              <w:t>20</w:t>
            </w:r>
          </w:p>
          <w:p>
            <w:pPr>
              <w:pStyle w:val="TableParagraph"/>
              <w:ind w:left="67" w:right="57"/>
              <w:kinsoku w:val="off"/>
              <w:overflowPunct w:val="off"/>
              <w:spacing w:before="3" w:line="223" w:lineRule="auto"/>
              <w:rPr>
                <w:rFonts w:asciiTheme="minorHAnsi" w:hAnsiTheme="minorHAnsi"/>
                <w:color w:val="231F20"/>
                <w:sz w:val="18"/>
                <w:szCs w:val="18"/>
                <w:spacing w:val="-1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6"/>
              </w:rPr>
              <w:t>재발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6"/>
              </w:rPr>
              <w:t>방지</w:t>
            </w:r>
          </w:p>
          <w:p>
            <w:pPr>
              <w:pStyle w:val="TableParagraph"/>
              <w:ind w:left="66"/>
              <w:kinsoku w:val="off"/>
              <w:overflowPunct w:val="off"/>
              <w:spacing w:line="209" w:lineRule="exact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계획</w:t>
            </w:r>
          </w:p>
        </w:tc>
        <w:tc>
          <w:tcPr>
            <w:tcW w:w="8363" w:type="dxa"/>
            <w:gridSpan w:val="21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3" w:hRule="atLeast"/>
        </w:trPr>
        <w:tc>
          <w:tcPr>
            <w:tcW w:w="6057" w:type="dxa"/>
            <w:gridSpan w:val="18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75" w:right="58" w:firstLine="45"/>
              <w:kinsoku w:val="off"/>
              <w:overflowPunct w:val="off"/>
              <w:jc w:val="center"/>
              <w:spacing w:before="2" w:line="240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※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재발방지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계획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이행을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위한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안전보건교육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기술지도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등을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한국산업안전보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건공단에서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무료로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제공하고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있으니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즉시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기술지원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서비스를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받고자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하는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경우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오른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쪽에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√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표시를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하시기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바랍니다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.</w:t>
            </w:r>
          </w:p>
        </w:tc>
        <w:tc>
          <w:tcPr>
            <w:tcW w:w="2998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7"/>
              <w:rPr>
                <w:rFonts w:asciiTheme="minorEastAsia" w:eastAsiaTheme="minorEastAsia" w:hAnsiTheme="minorEastAsia" w:cs="210 M고딕 040"/>
                <w:sz w:val="18"/>
                <w:szCs w:val="18"/>
              </w:rPr>
            </w:pPr>
          </w:p>
          <w:p>
            <w:pPr>
              <w:pStyle w:val="TableParagraph"/>
              <w:ind w:left="508"/>
              <w:kinsoku w:val="off"/>
              <w:overflowPunct w:val="off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즉시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기술지원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서비스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요청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[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]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1670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11"/>
              <w:kinsoku w:val="off"/>
              <w:overflowPunct w:val="off"/>
              <w:spacing w:before="44" w:line="219" w:lineRule="exact"/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>작성자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성명</w:t>
            </w:r>
          </w:p>
        </w:tc>
        <w:tc>
          <w:tcPr>
            <w:tcW w:w="2280" w:type="dxa"/>
            <w:gridSpan w:val="7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105" w:type="dxa"/>
            <w:gridSpan w:val="11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1670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250"/>
              <w:kinsoku w:val="off"/>
              <w:overflowPunct w:val="off"/>
              <w:spacing w:before="44" w:line="219" w:lineRule="exact"/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>작성자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전화번호</w:t>
            </w:r>
          </w:p>
        </w:tc>
        <w:tc>
          <w:tcPr>
            <w:tcW w:w="2280" w:type="dxa"/>
            <w:gridSpan w:val="7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105" w:type="dxa"/>
            <w:gridSpan w:val="11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344"/>
              <w:kinsoku w:val="off"/>
              <w:overflowPunct w:val="off"/>
              <w:tabs>
                <w:tab w:val="left" w:pos="2493"/>
                <w:tab w:val="left" w:pos="3107"/>
                <w:tab w:val="left" w:pos="3630"/>
              </w:tabs>
              <w:spacing w:before="44" w:line="219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작성일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5193" w:type="dxa"/>
            <w:gridSpan w:val="1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94" w:right="145"/>
              <w:kinsoku w:val="off"/>
              <w:overflowPunct w:val="off"/>
              <w:jc w:val="center"/>
              <w:spacing w:before="44" w:line="219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사업주</w:t>
            </w:r>
          </w:p>
        </w:tc>
        <w:tc>
          <w:tcPr>
            <w:tcW w:w="3862" w:type="dxa"/>
            <w:gridSpan w:val="7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right="265"/>
              <w:kinsoku w:val="off"/>
              <w:overflowPunct w:val="off"/>
              <w:jc w:val="right"/>
              <w:spacing w:before="44" w:line="219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서명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또는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5193" w:type="dxa"/>
            <w:gridSpan w:val="1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94"/>
              <w:kinsoku w:val="off"/>
              <w:overflowPunct w:val="off"/>
              <w:jc w:val="center"/>
              <w:spacing w:before="44" w:line="219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근로자대표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재해자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)</w:t>
            </w:r>
          </w:p>
        </w:tc>
        <w:tc>
          <w:tcPr>
            <w:tcW w:w="3862" w:type="dxa"/>
            <w:gridSpan w:val="7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right="265"/>
              <w:kinsoku w:val="off"/>
              <w:overflowPunct w:val="off"/>
              <w:jc w:val="right"/>
              <w:spacing w:before="44" w:line="219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서명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또는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9055" w:type="dxa"/>
            <w:gridSpan w:val="2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61"/>
              <w:kinsoku w:val="off"/>
              <w:overflowPunct w:val="off"/>
              <w:jc w:val="center"/>
              <w:tabs>
                <w:tab w:val="left" w:pos="383"/>
              </w:tabs>
              <w:spacing w:before="44" w:line="219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>)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>지방고용노동청장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>지청장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>)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귀하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922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710" w:type="dxa"/>
            <w:gridSpan w:val="8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 w:right="204"/>
              <w:kinsoku w:val="off"/>
              <w:overflowPunct w:val="off"/>
              <w:spacing w:before="2" w:line="240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재해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분류자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기입란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사업장에서는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작성하지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않습니다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)</w:t>
            </w:r>
          </w:p>
        </w:tc>
        <w:tc>
          <w:tcPr>
            <w:tcW w:w="2540" w:type="dxa"/>
            <w:gridSpan w:val="8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9" w:right="533"/>
              <w:kinsoku w:val="off"/>
              <w:overflowPunct w:val="off"/>
              <w:tabs>
                <w:tab w:val="left" w:pos="1497"/>
              </w:tabs>
              <w:spacing w:before="2" w:line="240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발생형태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□□□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작업지역ㆍ공정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>□□</w:t>
            </w:r>
          </w:p>
        </w:tc>
        <w:tc>
          <w:tcPr>
            <w:tcW w:w="2883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61"/>
              <w:kinsoku w:val="off"/>
              <w:overflowPunct w:val="off"/>
              <w:tabs>
                <w:tab w:val="left" w:pos="1258"/>
              </w:tabs>
              <w:spacing w:before="44" w:line="249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기인물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□□□□□</w:t>
            </w:r>
          </w:p>
          <w:p>
            <w:pPr>
              <w:pStyle w:val="TableParagraph"/>
              <w:ind w:left="61"/>
              <w:kinsoku w:val="off"/>
              <w:overflowPunct w:val="off"/>
              <w:tabs>
                <w:tab w:val="left" w:pos="1246"/>
              </w:tabs>
              <w:spacing w:line="210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작업내용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□□□</w:t>
            </w:r>
          </w:p>
        </w:tc>
      </w:tr>
    </w:tbl>
    <w:p>
      <w:pPr>
        <w:pStyle w:val="a3"/>
        <w:ind w:left="5973"/>
        <w:kinsoku w:val="off"/>
        <w:overflowPunct w:val="off"/>
        <w:spacing w:before="59"/>
        <w:rPr>
          <w:rFonts w:asciiTheme="minorHAnsi" w:hAnsiTheme="minorHAnsi"/>
          <w:color w:val="231F20"/>
          <w:sz w:val="16"/>
          <w:szCs w:val="16"/>
          <w:spacing w:val="-6"/>
        </w:rPr>
      </w:pPr>
      <w:r>
        <w:rPr>
          <w:rFonts w:asciiTheme="minorHAnsi" w:hAnsiTheme="minorHAnsi"/>
          <w:color w:val="231F20"/>
          <w:sz w:val="16"/>
          <w:szCs w:val="16"/>
          <w:spacing w:val="-6"/>
        </w:rPr>
        <w:t>210mm</w:t>
      </w:r>
      <w:r>
        <w:rPr>
          <w:rFonts w:asciiTheme="minorHAnsi" w:hAnsiTheme="minorHAnsi"/>
          <w:color w:val="231F20"/>
          <w:sz w:val="16"/>
          <w:szCs w:val="16"/>
          <w:spacing w:val="-6"/>
        </w:rPr>
        <w:t>×</w:t>
      </w:r>
      <w:r>
        <w:rPr>
          <w:rFonts w:asciiTheme="minorHAnsi" w:hAnsiTheme="minorHAnsi"/>
          <w:color w:val="231F20"/>
          <w:sz w:val="16"/>
          <w:szCs w:val="16"/>
          <w:spacing w:val="-6"/>
        </w:rPr>
        <w:t>297mm[</w:t>
      </w:r>
      <w:r>
        <w:rPr>
          <w:rFonts w:asciiTheme="minorHAnsi" w:hAnsiTheme="minorHAnsi"/>
          <w:color w:val="231F20"/>
          <w:sz w:val="16"/>
          <w:szCs w:val="16"/>
          <w:spacing w:val="-6"/>
        </w:rPr>
        <w:t>백상지</w:t>
      </w:r>
      <w:r>
        <w:rPr>
          <w:rFonts w:asciiTheme="minorHAnsi" w:hAnsiTheme="minorHAnsi"/>
          <w:color w:val="231F20"/>
          <w:sz w:val="16"/>
          <w:szCs w:val="16"/>
          <w:spacing w:val="-6"/>
        </w:rPr>
        <w:t>(80g</w:t>
      </w:r>
      <w:r>
        <w:rPr>
          <w:rFonts w:asciiTheme="minorHAnsi" w:hAnsiTheme="minorHAnsi"/>
          <w:color w:val="231F20"/>
          <w:sz w:val="16"/>
          <w:szCs w:val="16"/>
          <w:spacing w:val="-7"/>
        </w:rPr>
        <w:t>/</w:t>
      </w:r>
      <w:r>
        <w:rPr>
          <w:rFonts w:asciiTheme="minorHAnsi" w:hAnsiTheme="minorHAnsi"/>
          <w:color w:val="231F20"/>
          <w:sz w:val="16"/>
          <w:szCs w:val="16"/>
          <w:spacing w:val="-7"/>
        </w:rPr>
        <w:t>㎡</w:t>
      </w:r>
      <w:r>
        <w:rPr>
          <w:rFonts w:asciiTheme="minorHAnsi" w:hAnsiTheme="minorHAnsi"/>
          <w:color w:val="231F20"/>
          <w:sz w:val="16"/>
          <w:szCs w:val="16"/>
          <w:spacing w:val="-7"/>
        </w:rPr>
        <w:t xml:space="preserve">) </w:t>
      </w:r>
      <w:r>
        <w:rPr>
          <w:rFonts w:asciiTheme="minorHAnsi" w:hAnsiTheme="minorHAnsi"/>
          <w:color w:val="231F20"/>
          <w:sz w:val="16"/>
          <w:szCs w:val="16"/>
          <w:spacing w:val="-6"/>
        </w:rPr>
        <w:t>또는</w:t>
      </w:r>
      <w:r>
        <w:rPr>
          <w:rFonts w:asciiTheme="minorHAnsi" w:hAnsiTheme="minorHAnsi"/>
          <w:color w:val="231F20"/>
          <w:sz w:val="16"/>
          <w:szCs w:val="16"/>
          <w:spacing w:val="-6"/>
        </w:rPr>
        <w:t xml:space="preserve"> </w:t>
      </w:r>
      <w:r>
        <w:rPr>
          <w:rFonts w:asciiTheme="minorHAnsi" w:hAnsiTheme="minorHAnsi"/>
          <w:color w:val="231F20"/>
          <w:sz w:val="16"/>
          <w:szCs w:val="16"/>
          <w:spacing w:val="-6"/>
        </w:rPr>
        <w:t>중질지</w:t>
      </w:r>
      <w:r>
        <w:rPr>
          <w:rFonts w:asciiTheme="minorHAnsi" w:hAnsiTheme="minorHAnsi"/>
          <w:color w:val="231F20"/>
          <w:sz w:val="16"/>
          <w:szCs w:val="16"/>
          <w:spacing w:val="-6"/>
        </w:rPr>
        <w:t>(80g/</w:t>
      </w:r>
      <w:r>
        <w:rPr>
          <w:rFonts w:asciiTheme="minorHAnsi" w:hAnsiTheme="minorHAnsi"/>
          <w:color w:val="231F20"/>
          <w:sz w:val="16"/>
          <w:szCs w:val="16"/>
          <w:spacing w:val="-6"/>
        </w:rPr>
        <w:t>㎡</w:t>
      </w:r>
      <w:r>
        <w:rPr>
          <w:rFonts w:asciiTheme="minorHAnsi" w:hAnsiTheme="minorHAnsi"/>
          <w:color w:val="231F20"/>
          <w:sz w:val="16"/>
          <w:szCs w:val="16"/>
          <w:spacing w:val="-6"/>
        </w:rPr>
        <w:t>)]</w:t>
      </w:r>
    </w:p>
    <w:p>
      <w:pPr>
        <w:pStyle w:val="a3"/>
        <w:ind w:left="5973"/>
        <w:kinsoku w:val="off"/>
        <w:overflowPunct w:val="off"/>
        <w:spacing w:before="59"/>
        <w:rPr>
          <w:rFonts w:asciiTheme="minorHAnsi" w:hAnsiTheme="minorHAnsi"/>
          <w:color w:val="231F20"/>
          <w:sz w:val="16"/>
          <w:szCs w:val="16"/>
          <w:spacing w:val="-6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60288" allowOverlap="1" hidden="0">
                <wp:simplePos x="0" y="0"/>
                <wp:positionH relativeFrom="page">
                  <wp:posOffset>902970</wp:posOffset>
                </wp:positionH>
                <wp:positionV relativeFrom="page">
                  <wp:posOffset>1395095</wp:posOffset>
                </wp:positionV>
                <wp:extent cx="5760085" cy="8396605"/>
                <wp:effectExtent l="3175" t="3175" r="3175" b="3175"/>
                <wp:wrapNone/>
                <wp:docPr id="1223" name="shape122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396605"/>
                        </a:xfrm>
                        <a:custGeom>
                          <a:avLst/>
                          <a:gdLst>
                            <a:gd name="fm0" fmla="*/ 0 w 9071"/>
                            <a:gd name="fm1" fmla="*/ 13222 h 13223"/>
                            <a:gd name="fm2" fmla="*/ 9070 w 9071"/>
                            <a:gd name="fm3" fmla="*/ 13222 h 13223"/>
                            <a:gd name="fm4" fmla="*/ 9070 w 9071"/>
                            <a:gd name="fm5" fmla="*/ 0 h 13223"/>
                            <a:gd name="fm6" fmla="*/ 0 w 9071"/>
                            <a:gd name="fm7" fmla="*/ 0 h 13223"/>
                            <a:gd name="fm8" fmla="*/ 0 w 9071"/>
                            <a:gd name="fm9" fmla="*/ 13222 h 13223"/>
                          </a:gdLst>
                          <a:pathLst>
                            <a:path w="9071" h="13223">
                              <a:moveTo>
                                <a:pt x="0" y="13222"/>
                              </a:moveTo>
                              <a:lnTo>
                                <a:pt x="9070" y="13222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322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1pt;margin-top:109.85pt;width:453.55pt;height:661.15pt;mso-position-horizontal-relative:page;mso-position-vertical-relative:page;v-text-anchor:top;mso-wrap-style:square;z-index:-251660288" coordsize="9071, 13223" o:allowincell="f" path="m0,13222l9070,13222l9070,0l0,0l0,13222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a3"/>
        <w:kinsoku w:val="off"/>
        <w:overflowPunct w:val="off"/>
        <w:rPr>
          <w:rFonts w:asciiTheme="minorHAnsi" w:hAnsiTheme="minorHAnsi"/>
          <w:sz w:val="28"/>
          <w:szCs w:val="28"/>
        </w:rPr>
      </w:pPr>
    </w:p>
    <w:p>
      <w:pPr>
        <w:pStyle w:val="a3"/>
        <w:kinsoku w:val="off"/>
        <w:overflowPunct w:val="off"/>
        <w:spacing w:before="312"/>
        <w:rPr>
          <w:rFonts w:asciiTheme="minorHAnsi" w:hAnsiTheme="minorHAnsi"/>
          <w:sz w:val="28"/>
          <w:szCs w:val="28"/>
        </w:rPr>
      </w:pPr>
    </w:p>
    <w:p>
      <w:pPr>
        <w:pStyle w:val="a3"/>
        <w:ind w:left="20"/>
        <w:kinsoku w:val="off"/>
        <w:overflowPunct w:val="off"/>
        <w:jc w:val="center"/>
        <w:rPr>
          <w:rFonts w:asciiTheme="minorHAnsi" w:hAnsiTheme="minorHAnsi" w:cs="210 옴니고딕 040"/>
          <w:color w:val="231F20"/>
          <w:sz w:val="28"/>
          <w:szCs w:val="28"/>
          <w:spacing w:val="-5"/>
        </w:rPr>
      </w:pPr>
      <w:r>
        <w:rPr>
          <w:rFonts w:asciiTheme="minorHAnsi" w:hAnsiTheme="minorHAnsi" w:cs="210 옴니고딕 040"/>
          <w:color w:val="231F20"/>
          <w:sz w:val="28"/>
          <w:szCs w:val="28"/>
          <w:spacing w:val="-2"/>
        </w:rPr>
        <w:t>재해</w:t>
      </w:r>
      <w:r>
        <w:rPr>
          <w:rFonts w:asciiTheme="minorHAnsi" w:hAnsiTheme="minorHAnsi" w:cs="210 옴니고딕 040"/>
          <w:color w:val="231F20"/>
          <w:sz w:val="28"/>
          <w:szCs w:val="28"/>
          <w:spacing w:val="-16"/>
        </w:rPr>
        <w:t xml:space="preserve"> </w:t>
      </w:r>
      <w:r>
        <w:rPr>
          <w:rFonts w:asciiTheme="minorHAnsi" w:hAnsiTheme="minorHAnsi" w:cs="210 옴니고딕 040"/>
          <w:color w:val="231F20"/>
          <w:sz w:val="28"/>
          <w:szCs w:val="28"/>
          <w:spacing w:val="-2"/>
        </w:rPr>
        <w:t>재발방지</w:t>
      </w:r>
      <w:r>
        <w:rPr>
          <w:rFonts w:asciiTheme="minorHAnsi" w:hAnsiTheme="minorHAnsi" w:cs="210 옴니고딕 040"/>
          <w:color w:val="231F20"/>
          <w:sz w:val="28"/>
          <w:szCs w:val="28"/>
          <w:spacing w:val="-15"/>
        </w:rPr>
        <w:t xml:space="preserve"> </w:t>
      </w:r>
      <w:r>
        <w:rPr>
          <w:rFonts w:asciiTheme="minorHAnsi" w:hAnsiTheme="minorHAnsi" w:cs="210 옴니고딕 040"/>
          <w:color w:val="231F20"/>
          <w:sz w:val="28"/>
          <w:szCs w:val="28"/>
          <w:spacing w:val="-5"/>
        </w:rPr>
        <w:t>계획서</w:t>
      </w:r>
    </w:p>
    <w:p>
      <w:pPr>
        <w:pStyle w:val="a3"/>
        <w:kinsoku w:val="off"/>
        <w:overflowPunct w:val="off"/>
        <w:spacing w:before="7"/>
        <w:rPr>
          <w:rFonts w:asciiTheme="minorHAnsi" w:hAnsiTheme="minorHAnsi" w:cs="210 옴니고딕 040"/>
          <w:sz w:val="15"/>
          <w:szCs w:val="15"/>
        </w:rPr>
      </w:pPr>
    </w:p>
    <w:tbl>
      <w:tblPr>
        <w:tblW w:w="0" w:type="auto"/>
        <w:tblInd w:w="598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603"/>
        <w:gridCol w:w="2152"/>
        <w:gridCol w:w="538"/>
        <w:gridCol w:w="114"/>
        <w:gridCol w:w="179"/>
        <w:gridCol w:w="208"/>
        <w:gridCol w:w="1767"/>
        <w:gridCol w:w="539"/>
        <w:gridCol w:w="464"/>
        <w:gridCol w:w="624"/>
        <w:gridCol w:w="5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ind w:left="268"/>
              <w:kinsoku w:val="off"/>
              <w:overflowPunct w:val="off"/>
              <w:spacing w:before="84" w:line="276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시설명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 xml:space="preserve"> :</w:t>
            </w:r>
          </w:p>
        </w:tc>
        <w:tc>
          <w:tcPr>
            <w:tcW w:w="2152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87" w:type="dxa"/>
            <w:gridSpan w:val="2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ind w:left="1307"/>
              <w:kinsoku w:val="off"/>
              <w:overflowPunct w:val="off"/>
              <w:spacing w:before="84" w:line="276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1"/>
              </w:rPr>
              <w:t>점검일자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:</w:t>
            </w:r>
          </w:p>
        </w:tc>
        <w:tc>
          <w:tcPr>
            <w:tcW w:w="464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ind w:left="205"/>
              <w:kinsoku w:val="off"/>
              <w:overflowPunct w:val="off"/>
              <w:spacing w:before="84" w:line="276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년</w:t>
            </w:r>
          </w:p>
        </w:tc>
        <w:tc>
          <w:tcPr>
            <w:tcW w:w="624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ind w:left="11"/>
              <w:kinsoku w:val="off"/>
              <w:overflowPunct w:val="off"/>
              <w:jc w:val="center"/>
              <w:spacing w:before="84" w:line="276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월</w:t>
            </w:r>
          </w:p>
        </w:tc>
        <w:tc>
          <w:tcPr>
            <w:tcW w:w="530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81"/>
              <w:kinsoku w:val="off"/>
              <w:overflowPunct w:val="off"/>
              <w:spacing w:before="84" w:line="276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8718" w:type="dxa"/>
            <w:gridSpan w:val="11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3" w:right="1"/>
              <w:kinsoku w:val="off"/>
              <w:overflowPunct w:val="off"/>
              <w:jc w:val="center"/>
              <w:spacing w:before="79" w:line="271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재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해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개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요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516"/>
              <w:kinsoku w:val="off"/>
              <w:overflowPunct w:val="off"/>
              <w:spacing w:before="66" w:line="258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소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41"/>
              </w:rPr>
              <w:t xml:space="preserve"> 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속</w:t>
            </w:r>
          </w:p>
        </w:tc>
        <w:tc>
          <w:tcPr>
            <w:tcW w:w="2983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7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4"/>
              <w:kinsoku w:val="off"/>
              <w:overflowPunct w:val="off"/>
              <w:jc w:val="center"/>
              <w:spacing w:before="66" w:line="258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성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41"/>
              </w:rPr>
              <w:t xml:space="preserve"> 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명</w:t>
            </w:r>
          </w:p>
        </w:tc>
        <w:tc>
          <w:tcPr>
            <w:tcW w:w="2157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</w:trPr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right="437"/>
              <w:kinsoku w:val="off"/>
              <w:overflowPunct w:val="off"/>
              <w:jc w:val="right"/>
              <w:spacing w:before="110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근로형태</w:t>
            </w:r>
          </w:p>
        </w:tc>
        <w:tc>
          <w:tcPr>
            <w:tcW w:w="2983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7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635"/>
              <w:kinsoku w:val="off"/>
              <w:overflowPunct w:val="off"/>
              <w:spacing w:before="110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생년월일</w:t>
            </w:r>
          </w:p>
        </w:tc>
        <w:tc>
          <w:tcPr>
            <w:tcW w:w="2157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right="434"/>
              <w:kinsoku w:val="off"/>
              <w:overflowPunct w:val="off"/>
              <w:jc w:val="right"/>
              <w:spacing w:before="66" w:line="258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발생일시</w:t>
            </w:r>
          </w:p>
        </w:tc>
        <w:tc>
          <w:tcPr>
            <w:tcW w:w="2983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7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634"/>
              <w:kinsoku w:val="off"/>
              <w:overflowPunct w:val="off"/>
              <w:spacing w:before="66" w:line="258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발생장소</w:t>
            </w:r>
          </w:p>
        </w:tc>
        <w:tc>
          <w:tcPr>
            <w:tcW w:w="2157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533" w:right="170" w:hanging="362"/>
              <w:kinsoku w:val="off"/>
              <w:overflowPunct w:val="off"/>
              <w:spacing w:before="24" w:line="300" w:lineRule="atLeast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>산업재해조사표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제출일</w:t>
            </w:r>
          </w:p>
        </w:tc>
        <w:tc>
          <w:tcPr>
            <w:tcW w:w="2983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7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632"/>
              <w:kinsoku w:val="off"/>
              <w:overflowPunct w:val="off"/>
              <w:spacing w:before="216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재해유형</w:t>
            </w:r>
          </w:p>
        </w:tc>
        <w:tc>
          <w:tcPr>
            <w:tcW w:w="2157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8718" w:type="dxa"/>
            <w:gridSpan w:val="11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3"/>
              <w:kinsoku w:val="off"/>
              <w:overflowPunct w:val="off"/>
              <w:jc w:val="center"/>
              <w:spacing w:before="79" w:line="271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1"/>
              </w:rPr>
              <w:t>재해발생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내용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2" w:hRule="atLeast"/>
        </w:trPr>
        <w:tc>
          <w:tcPr>
            <w:tcW w:w="8718" w:type="dxa"/>
            <w:gridSpan w:val="11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one" w:sz="6" w:space="0" w:color="auto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652" w:type="dxa"/>
            <w:gridSpan w:val="2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  <w:shd w:val="clear" w:color="auto" w:fill="E9F2FB"/>
          </w:tcPr>
          <w:p>
            <w:pPr>
              <w:pStyle w:val="TableParagraph"/>
              <w:ind w:left="375"/>
              <w:kinsoku w:val="off"/>
              <w:overflowPunct w:val="off"/>
              <w:spacing w:before="79" w:line="271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사</w:t>
            </w:r>
          </w:p>
        </w:tc>
        <w:tc>
          <w:tcPr>
            <w:tcW w:w="387" w:type="dxa"/>
            <w:gridSpan w:val="2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  <w:shd w:val="clear" w:color="auto" w:fill="E9F2FB"/>
          </w:tcPr>
          <w:p>
            <w:pPr>
              <w:pStyle w:val="TableParagraph"/>
              <w:ind w:left="5"/>
              <w:kinsoku w:val="off"/>
              <w:overflowPunct w:val="off"/>
              <w:spacing w:before="79" w:line="271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진</w:t>
            </w:r>
          </w:p>
        </w:tc>
        <w:tc>
          <w:tcPr>
            <w:tcW w:w="1767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157" w:type="dxa"/>
            <w:gridSpan w:val="4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4" w:hRule="atLeast"/>
        </w:trPr>
        <w:tc>
          <w:tcPr>
            <w:tcW w:w="4407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4311" w:type="dxa"/>
            <w:gridSpan w:val="7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8718" w:type="dxa"/>
            <w:gridSpan w:val="11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3" w:right="13"/>
              <w:kinsoku w:val="off"/>
              <w:overflowPunct w:val="off"/>
              <w:jc w:val="center"/>
              <w:spacing w:before="79" w:line="271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발생원인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8718" w:type="dxa"/>
            <w:gridSpan w:val="11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8718" w:type="dxa"/>
            <w:gridSpan w:val="11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3"/>
              <w:kinsoku w:val="off"/>
              <w:overflowPunct w:val="off"/>
              <w:jc w:val="center"/>
              <w:spacing w:before="79" w:line="271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9"/>
              </w:rPr>
              <w:t>재발방지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계획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2" w:hRule="atLeast"/>
        </w:trPr>
        <w:tc>
          <w:tcPr>
            <w:tcW w:w="4293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1"/>
              <w:kinsoku w:val="off"/>
              <w:overflowPunct w:val="off"/>
              <w:jc w:val="center"/>
              <w:spacing w:before="66"/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  <w:t>&lt;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  <w:t>단기계획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  <w:t>&gt;</w:t>
            </w:r>
          </w:p>
        </w:tc>
        <w:tc>
          <w:tcPr>
            <w:tcW w:w="4425" w:type="dxa"/>
            <w:gridSpan w:val="8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3"/>
              <w:kinsoku w:val="off"/>
              <w:overflowPunct w:val="off"/>
              <w:jc w:val="center"/>
              <w:spacing w:before="66"/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  <w:t>&lt;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  <w:t>장기계획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  <w:t>&gt;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ind w:left="677" w:right="148" w:firstLine="55"/>
              <w:kinsoku w:val="off"/>
              <w:overflowPunct w:val="off"/>
              <w:spacing w:before="24" w:line="300" w:lineRule="atLeast"/>
              <w:rPr>
                <w:rFonts w:asciiTheme="minorHAnsi" w:hAnsiTheme="minorHAnsi" w:cs="210 M고딕 040"/>
                <w:color w:val="231F20"/>
                <w:sz w:val="18"/>
                <w:szCs w:val="18"/>
                <w:spacing w:val="-11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작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성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담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당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1"/>
              </w:rPr>
              <w:t>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1"/>
              </w:rPr>
              <w:t>)</w:t>
            </w:r>
          </w:p>
        </w:tc>
        <w:tc>
          <w:tcPr>
            <w:tcW w:w="2152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ind w:left="1315"/>
              <w:kinsoku w:val="off"/>
              <w:overflowPunct w:val="off"/>
              <w:spacing w:before="216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서명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)</w:t>
            </w:r>
          </w:p>
        </w:tc>
        <w:tc>
          <w:tcPr>
            <w:tcW w:w="652" w:type="dxa"/>
            <w:gridSpan w:val="2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387" w:type="dxa"/>
            <w:gridSpan w:val="2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767" w:type="dxa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ind w:left="208" w:right="328" w:firstLine="288"/>
              <w:kinsoku w:val="off"/>
              <w:overflowPunct w:val="off"/>
              <w:spacing w:before="24" w:line="300" w:lineRule="atLeast"/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확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인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>경영책임자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>등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>)</w:t>
            </w:r>
          </w:p>
        </w:tc>
        <w:tc>
          <w:tcPr>
            <w:tcW w:w="2157" w:type="dxa"/>
            <w:gridSpan w:val="4"/>
            <w:tcBorders>
              <w:top w:val="single" w:sz="4" w:space="0" w:color="231F20"/>
              <w:left w:val="none" w:sz="6" w:space="0" w:color="auto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090"/>
              <w:kinsoku w:val="off"/>
              <w:overflowPunct w:val="off"/>
              <w:spacing w:before="216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서명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4" w:hRule="atLeast"/>
        </w:trPr>
        <w:tc>
          <w:tcPr>
            <w:tcW w:w="8718" w:type="dxa"/>
            <w:gridSpan w:val="11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66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※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재해발생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내용은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발생상황을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충분히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파악하여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육하원칙에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의거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작성</w:t>
            </w:r>
          </w:p>
          <w:p>
            <w:pPr>
              <w:pStyle w:val="TableParagraph"/>
              <w:ind w:left="170"/>
              <w:kinsoku w:val="off"/>
              <w:overflowPunct w:val="off"/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※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발생원인과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방지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계획은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상호대응이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되도록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작성</w:t>
            </w:r>
          </w:p>
          <w:p>
            <w:pPr>
              <w:pStyle w:val="TableParagraph"/>
              <w:ind w:left="386" w:hanging="216"/>
              <w:kinsoku w:val="off"/>
              <w:overflowPunct w:val="off"/>
              <w:spacing w:line="300" w:lineRule="atLeast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※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재발방지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계획은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사업장에서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즉시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개선이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가능한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것은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단기계획으로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많은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비용이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소요되거나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개선기간이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필요한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사항은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장기계획으로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제시</w:t>
            </w:r>
          </w:p>
        </w:tc>
      </w:tr>
    </w:tbl>
    <w:p>
      <w:pPr>
        <w:rPr>
          <w:rFonts w:asciiTheme="minorHAnsi" w:hAnsiTheme="minorHAnsi" w:cs="210 옴니고딕 040"/>
          <w:sz w:val="15"/>
          <w:szCs w:val="15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61312" allowOverlap="1" hidden="0">
                <wp:simplePos x="0" y="0"/>
                <wp:positionH relativeFrom="page">
                  <wp:posOffset>896620</wp:posOffset>
                </wp:positionH>
                <wp:positionV relativeFrom="page">
                  <wp:posOffset>1395095</wp:posOffset>
                </wp:positionV>
                <wp:extent cx="5760085" cy="8396605"/>
                <wp:effectExtent l="3175" t="3175" r="3175" b="3175"/>
                <wp:wrapNone/>
                <wp:docPr id="1224" name="shape122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396605"/>
                        </a:xfrm>
                        <a:custGeom>
                          <a:avLst/>
                          <a:gdLst>
                            <a:gd name="fm0" fmla="*/ 0 w 9071"/>
                            <a:gd name="fm1" fmla="*/ 13222 h 13223"/>
                            <a:gd name="fm2" fmla="*/ 9070 w 9071"/>
                            <a:gd name="fm3" fmla="*/ 13222 h 13223"/>
                            <a:gd name="fm4" fmla="*/ 9070 w 9071"/>
                            <a:gd name="fm5" fmla="*/ 0 h 13223"/>
                            <a:gd name="fm6" fmla="*/ 0 w 9071"/>
                            <a:gd name="fm7" fmla="*/ 0 h 13223"/>
                            <a:gd name="fm8" fmla="*/ 0 w 9071"/>
                            <a:gd name="fm9" fmla="*/ 13222 h 13223"/>
                          </a:gdLst>
                          <a:pathLst>
                            <a:path w="9071" h="13223">
                              <a:moveTo>
                                <a:pt x="0" y="13222"/>
                              </a:moveTo>
                              <a:lnTo>
                                <a:pt x="9070" y="13222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322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6pt;margin-top:109.85pt;width:453.55pt;height:661.15pt;mso-position-horizontal-relative:page;mso-position-vertical-relative:page;v-text-anchor:top;mso-wrap-style:square;z-index:-251661312" coordsize="9071, 13223" o:allowincell="f" path="m0,13222l9070,13222l9070,0l0,0l0,13222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8"/>
          <w:szCs w:val="28"/>
        </w:rPr>
      </w:pPr>
    </w:p>
    <w:p>
      <w:pPr>
        <w:pStyle w:val="a3"/>
        <w:kinsoku w:val="off"/>
        <w:overflowPunct w:val="off"/>
        <w:spacing w:before="257"/>
        <w:rPr>
          <w:rFonts w:asciiTheme="minorHAnsi" w:hAnsiTheme="minorHAnsi" w:cs="210 옴니고딕 040"/>
          <w:sz w:val="28"/>
          <w:szCs w:val="28"/>
        </w:rPr>
      </w:pPr>
    </w:p>
    <w:p>
      <w:pPr>
        <w:pStyle w:val="a3"/>
        <w:kinsoku w:val="off"/>
        <w:overflowPunct w:val="off"/>
        <w:jc w:val="center"/>
        <w:spacing w:before="1"/>
        <w:rPr>
          <w:rFonts w:asciiTheme="minorHAnsi" w:hAnsiTheme="minorHAnsi" w:cs="210 옴니고딕 040"/>
          <w:color w:val="231F20"/>
          <w:sz w:val="28"/>
          <w:szCs w:val="28"/>
          <w:spacing w:val="-10"/>
        </w:rPr>
      </w:pPr>
      <w:r>
        <w:rPr>
          <w:rFonts w:asciiTheme="minorHAnsi" w:hAnsiTheme="minorHAnsi" w:cs="210 옴니고딕 040"/>
          <w:color w:val="231F20"/>
          <w:sz w:val="28"/>
          <w:szCs w:val="28"/>
          <w:spacing w:val="-10"/>
        </w:rPr>
        <w:t>ㅇㅇ사고</w:t>
      </w:r>
      <w:r>
        <w:rPr>
          <w:rFonts w:asciiTheme="minorHAnsi" w:hAnsiTheme="minorHAnsi" w:cs="210 옴니고딕 040"/>
          <w:color w:val="231F20"/>
          <w:sz w:val="28"/>
          <w:szCs w:val="28"/>
          <w:spacing w:val="-17"/>
        </w:rPr>
        <w:t xml:space="preserve"> </w:t>
      </w:r>
      <w:r>
        <w:rPr>
          <w:rFonts w:asciiTheme="minorHAnsi" w:hAnsiTheme="minorHAnsi" w:cs="210 옴니고딕 040"/>
          <w:color w:val="231F20"/>
          <w:sz w:val="28"/>
          <w:szCs w:val="28"/>
          <w:spacing w:val="-10"/>
        </w:rPr>
        <w:t>대비</w:t>
      </w:r>
      <w:r>
        <w:rPr>
          <w:rFonts w:asciiTheme="minorHAnsi" w:hAnsiTheme="minorHAnsi" w:cs="210 옴니고딕 040"/>
          <w:color w:val="231F20"/>
          <w:sz w:val="28"/>
          <w:szCs w:val="28"/>
          <w:spacing w:val="-17"/>
        </w:rPr>
        <w:t xml:space="preserve"> </w:t>
      </w:r>
      <w:r>
        <w:rPr>
          <w:rFonts w:asciiTheme="minorHAnsi" w:hAnsiTheme="minorHAnsi" w:cs="210 옴니고딕 040"/>
          <w:color w:val="231F20"/>
          <w:sz w:val="28"/>
          <w:szCs w:val="28"/>
          <w:spacing w:val="-10"/>
        </w:rPr>
        <w:t>훈련</w:t>
      </w:r>
      <w:r>
        <w:rPr>
          <w:rFonts w:asciiTheme="minorHAnsi" w:hAnsiTheme="minorHAnsi" w:cs="210 옴니고딕 040"/>
          <w:color w:val="231F20"/>
          <w:sz w:val="28"/>
          <w:szCs w:val="28"/>
          <w:spacing w:val="-17"/>
        </w:rPr>
        <w:t xml:space="preserve"> </w:t>
      </w:r>
      <w:r>
        <w:rPr>
          <w:rFonts w:asciiTheme="minorHAnsi" w:hAnsiTheme="minorHAnsi" w:cs="210 옴니고딕 040"/>
          <w:color w:val="231F20"/>
          <w:sz w:val="28"/>
          <w:szCs w:val="28"/>
          <w:spacing w:val="-10"/>
        </w:rPr>
        <w:t>시나리오</w:t>
      </w:r>
      <w:r>
        <w:rPr>
          <w:rFonts w:asciiTheme="minorHAnsi" w:hAnsiTheme="minorHAnsi" w:cs="210 옴니고딕 040"/>
          <w:color w:val="231F20"/>
          <w:sz w:val="28"/>
          <w:szCs w:val="28"/>
          <w:spacing w:val="-10"/>
        </w:rPr>
        <w:t>(</w:t>
      </w:r>
      <w:r>
        <w:rPr>
          <w:rFonts w:asciiTheme="minorHAnsi" w:hAnsiTheme="minorHAnsi" w:cs="210 옴니고딕 040"/>
          <w:color w:val="231F20"/>
          <w:sz w:val="28"/>
          <w:szCs w:val="28"/>
          <w:spacing w:val="-10"/>
        </w:rPr>
        <w:t>추락사고</w:t>
      </w:r>
      <w:r>
        <w:rPr>
          <w:rFonts w:asciiTheme="minorHAnsi" w:hAnsiTheme="minorHAnsi" w:cs="210 옴니고딕 040"/>
          <w:color w:val="231F20"/>
          <w:sz w:val="28"/>
          <w:szCs w:val="28"/>
          <w:spacing w:val="-17"/>
        </w:rPr>
        <w:t xml:space="preserve"> </w:t>
      </w:r>
      <w:r>
        <w:rPr>
          <w:rFonts w:asciiTheme="minorHAnsi" w:hAnsiTheme="minorHAnsi" w:cs="210 옴니고딕 040"/>
          <w:color w:val="231F20"/>
          <w:sz w:val="28"/>
          <w:szCs w:val="28"/>
          <w:spacing w:val="-10"/>
        </w:rPr>
        <w:t>예</w:t>
      </w:r>
      <w:r>
        <w:rPr>
          <w:rFonts w:asciiTheme="minorHAnsi" w:hAnsiTheme="minorHAnsi" w:cs="210 옴니고딕 040"/>
          <w:color w:val="231F20"/>
          <w:sz w:val="28"/>
          <w:szCs w:val="28"/>
          <w:spacing w:val="-10"/>
        </w:rPr>
        <w:t>)</w:t>
      </w:r>
    </w:p>
    <w:p>
      <w:pPr>
        <w:pStyle w:val="a3"/>
        <w:kinsoku w:val="off"/>
        <w:overflowPunct w:val="off"/>
        <w:spacing w:before="7"/>
        <w:rPr>
          <w:rFonts w:asciiTheme="minorHAnsi" w:hAnsiTheme="minorHAnsi" w:cs="210 옴니고딕 040"/>
          <w:sz w:val="15"/>
          <w:szCs w:val="15"/>
        </w:rPr>
      </w:pPr>
    </w:p>
    <w:tbl>
      <w:tblPr>
        <w:tblW w:w="0" w:type="auto"/>
        <w:tblInd w:w="592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837"/>
        <w:gridCol w:w="5791"/>
        <w:gridCol w:w="109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atLeast"/>
        </w:trPr>
        <w:tc>
          <w:tcPr>
            <w:tcW w:w="18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60"/>
              <w:kinsoku w:val="off"/>
              <w:overflowPunct w:val="off"/>
              <w:jc w:val="center"/>
              <w:spacing w:before="268"/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>시간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>및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>상황</w:t>
            </w:r>
          </w:p>
        </w:tc>
        <w:tc>
          <w:tcPr>
            <w:tcW w:w="57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0"/>
              <w:kinsoku w:val="off"/>
              <w:overflowPunct w:val="off"/>
              <w:jc w:val="center"/>
              <w:spacing w:before="268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조치사항</w:t>
            </w:r>
          </w:p>
        </w:tc>
        <w:tc>
          <w:tcPr>
            <w:tcW w:w="109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336"/>
              <w:kinsoku w:val="off"/>
              <w:overflowPunct w:val="off"/>
              <w:spacing w:before="268"/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담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>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6" w:hRule="atLeast"/>
        </w:trPr>
        <w:tc>
          <w:tcPr>
            <w:tcW w:w="18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03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408"/>
              <w:kinsoku w:val="off"/>
              <w:overflowPunct w:val="off"/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  <w:t>00:00~00:01</w:t>
            </w:r>
          </w:p>
          <w:p>
            <w:pPr>
              <w:pStyle w:val="TableParagraph"/>
              <w:ind w:left="364"/>
              <w:kinsoku w:val="off"/>
              <w:overflowPunct w:val="off"/>
              <w:spacing w:before="14"/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13"/>
              </w:rPr>
              <w:t>추락사고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  <w:t>발생</w:t>
            </w:r>
          </w:p>
          <w:p>
            <w:pPr>
              <w:pStyle w:val="TableParagraph"/>
              <w:ind w:left="497"/>
              <w:kinsoku w:val="off"/>
              <w:overflowPunct w:val="off"/>
              <w:spacing w:before="14"/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/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환자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  <w:t>발생</w:t>
            </w:r>
          </w:p>
        </w:tc>
        <w:tc>
          <w:tcPr>
            <w:tcW w:w="57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53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20"/>
              </w:numPr>
              <w:tabs>
                <w:tab w:val="left" w:pos="170"/>
              </w:tabs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비계에서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고소작업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중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몸의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균형을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잃고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직원이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추락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20"/>
              </w:numPr>
              <w:tabs>
                <w:tab w:val="left" w:pos="170"/>
              </w:tabs>
              <w:spacing w:before="14"/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사내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방송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또는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비상경보로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비상상황을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전파하고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지원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요청</w:t>
            </w:r>
          </w:p>
        </w:tc>
        <w:tc>
          <w:tcPr>
            <w:tcW w:w="109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5" w:hRule="atLeast"/>
        </w:trPr>
        <w:tc>
          <w:tcPr>
            <w:tcW w:w="18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32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60" w:right="50"/>
              <w:kinsoku w:val="off"/>
              <w:overflowPunct w:val="off"/>
              <w:jc w:val="center"/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  <w:t>00:01~00:06</w:t>
            </w:r>
          </w:p>
          <w:p>
            <w:pPr>
              <w:pStyle w:val="TableParagraph"/>
              <w:ind w:left="60" w:right="50"/>
              <w:kinsoku w:val="off"/>
              <w:overflowPunct w:val="off"/>
              <w:jc w:val="center"/>
              <w:spacing w:before="14"/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>환자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  <w:t>구조</w:t>
            </w:r>
          </w:p>
        </w:tc>
        <w:tc>
          <w:tcPr>
            <w:tcW w:w="57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32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21"/>
              </w:numPr>
              <w:tabs>
                <w:tab w:val="left" w:pos="170"/>
              </w:tabs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>동료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>직원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>등이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>호흡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>정지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>여부를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>확인하고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>인공호흡과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>심폐소생술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>실시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21"/>
              </w:numPr>
              <w:tabs>
                <w:tab w:val="left" w:pos="170"/>
              </w:tabs>
              <w:spacing w:before="14"/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출혈이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심하면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지혈하고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,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쇼크를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막기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위해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담요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등으로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보온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조치</w:t>
            </w:r>
          </w:p>
        </w:tc>
        <w:tc>
          <w:tcPr>
            <w:tcW w:w="109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atLeast"/>
        </w:trPr>
        <w:tc>
          <w:tcPr>
            <w:tcW w:w="18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60" w:right="50"/>
              <w:kinsoku w:val="off"/>
              <w:overflowPunct w:val="off"/>
              <w:jc w:val="center"/>
              <w:spacing w:before="268"/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>119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>구조대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>신고</w:t>
            </w:r>
          </w:p>
        </w:tc>
        <w:tc>
          <w:tcPr>
            <w:tcW w:w="57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/>
              <w:kinsoku w:val="off"/>
              <w:overflowPunct w:val="off"/>
              <w:spacing w:before="268"/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80"/>
                <w:color w:val="6D6E71"/>
                <w:sz w:val="18"/>
                <w:szCs w:val="18"/>
                <w:spacing w:val="-10"/>
              </w:rPr>
              <w:t>·</w:t>
            </w:r>
            <w:r>
              <w:rPr>
                <w:rFonts w:asciiTheme="minorHAnsi" w:hAnsiTheme="minorHAnsi" w:cs="210 M고딕 080"/>
                <w:color w:val="6D6E71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119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구조대에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추락사고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발생상황을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신고</w:t>
            </w:r>
          </w:p>
        </w:tc>
        <w:tc>
          <w:tcPr>
            <w:tcW w:w="109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8" w:hRule="atLeast"/>
        </w:trPr>
        <w:tc>
          <w:tcPr>
            <w:tcW w:w="18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26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60" w:right="50"/>
              <w:kinsoku w:val="off"/>
              <w:overflowPunct w:val="off"/>
              <w:jc w:val="center"/>
              <w:rPr>
                <w:rFonts w:asciiTheme="minorHAnsi" w:hAnsiTheme="minorHAnsi"/>
                <w:color w:val="6D6E71"/>
                <w:sz w:val="18"/>
                <w:szCs w:val="18"/>
                <w:spacing w:val="-4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9"/>
              </w:rPr>
              <w:t>환자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4"/>
              </w:rPr>
              <w:t>응급조치</w:t>
            </w:r>
          </w:p>
        </w:tc>
        <w:tc>
          <w:tcPr>
            <w:tcW w:w="57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22"/>
              </w:numPr>
              <w:tabs>
                <w:tab w:val="left" w:pos="170"/>
              </w:tabs>
              <w:spacing w:before="273"/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골절이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있으면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그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부위를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부목으로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움직이지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못하도록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고정</w:t>
            </w:r>
          </w:p>
          <w:p>
            <w:pPr>
              <w:pStyle w:val="TableParagraph"/>
              <w:ind w:right="44"/>
              <w:kinsoku w:val="off"/>
              <w:overflowPunct w:val="off"/>
              <w:numPr>
                <w:ilvl w:val="0"/>
                <w:numId w:val="22"/>
              </w:numPr>
              <w:tabs>
                <w:tab w:val="left" w:pos="170"/>
              </w:tabs>
              <w:spacing w:before="14" w:line="252" w:lineRule="auto"/>
              <w:rPr>
                <w:rFonts w:asciiTheme="minorHAnsi" w:hAnsiTheme="minorHAnsi"/>
                <w:color w:val="6D6E71"/>
                <w:sz w:val="18"/>
                <w:szCs w:val="18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외상이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있으면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소독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필요한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연고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약을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상처에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바르고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거즈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또는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붕대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로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상처부위를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보호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22"/>
              </w:numPr>
              <w:tabs>
                <w:tab w:val="left" w:pos="170"/>
              </w:tabs>
              <w:spacing w:line="285" w:lineRule="exact"/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19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구조대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도착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현장으로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안내하고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필요시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지원</w:t>
            </w:r>
          </w:p>
          <w:p>
            <w:pPr>
              <w:pStyle w:val="TableParagraph"/>
              <w:ind w:right="44"/>
              <w:kinsoku w:val="off"/>
              <w:overflowPunct w:val="off"/>
              <w:numPr>
                <w:ilvl w:val="0"/>
                <w:numId w:val="22"/>
              </w:numPr>
              <w:tabs>
                <w:tab w:val="left" w:pos="170"/>
              </w:tabs>
              <w:spacing w:before="14" w:line="252" w:lineRule="auto"/>
              <w:rPr>
                <w:rFonts w:asciiTheme="minorHAnsi" w:hAnsiTheme="minorHAnsi"/>
                <w:color w:val="6D6E71"/>
                <w:sz w:val="18"/>
                <w:szCs w:val="18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2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차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재해가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발생치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않도록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현장에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출입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통제하고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표지판을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게시하는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등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필요한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안전조치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실시</w:t>
            </w:r>
          </w:p>
        </w:tc>
        <w:tc>
          <w:tcPr>
            <w:tcW w:w="109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5" w:hRule="atLeast"/>
        </w:trPr>
        <w:tc>
          <w:tcPr>
            <w:tcW w:w="18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98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60" w:right="50"/>
              <w:kinsoku w:val="off"/>
              <w:overflowPunct w:val="off"/>
              <w:jc w:val="center"/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  <w:t>00:06~00:10</w:t>
            </w:r>
          </w:p>
          <w:p>
            <w:pPr>
              <w:pStyle w:val="TableParagraph"/>
              <w:ind w:left="60" w:right="50"/>
              <w:kinsoku w:val="off"/>
              <w:overflowPunct w:val="off"/>
              <w:jc w:val="center"/>
              <w:spacing w:before="14"/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  <w:t>상황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  <w:t>보고</w:t>
            </w:r>
          </w:p>
        </w:tc>
        <w:tc>
          <w:tcPr>
            <w:tcW w:w="57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23"/>
              </w:numPr>
              <w:tabs>
                <w:tab w:val="left" w:pos="170"/>
              </w:tabs>
              <w:spacing w:before="246"/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관계기관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등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상황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보고</w:t>
            </w:r>
          </w:p>
          <w:p>
            <w:pPr>
              <w:pStyle w:val="TableParagraph"/>
              <w:ind w:right="73"/>
              <w:kinsoku w:val="off"/>
              <w:overflowPunct w:val="off"/>
              <w:numPr>
                <w:ilvl w:val="0"/>
                <w:numId w:val="23"/>
              </w:numPr>
              <w:tabs>
                <w:tab w:val="left" w:pos="170"/>
              </w:tabs>
              <w:spacing w:before="14" w:line="252" w:lineRule="auto"/>
              <w:rPr>
                <w:rFonts w:asciiTheme="minorHAnsi" w:hAnsiTheme="minorHAnsi"/>
                <w:color w:val="6D6E71"/>
                <w:sz w:val="18"/>
                <w:szCs w:val="18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“△△공장입니다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.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비계에서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고소작업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중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몸의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균형을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잃고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직원이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>추락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하는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사고가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발생했습니다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.</w:t>
            </w:r>
          </w:p>
          <w:p>
            <w:pPr>
              <w:pStyle w:val="TableParagraph"/>
              <w:ind w:left="170"/>
              <w:kinsoku w:val="off"/>
              <w:overflowPunct w:val="off"/>
              <w:spacing w:line="252" w:lineRule="auto"/>
              <w:rPr>
                <w:rFonts w:asciiTheme="minorHAnsi" w:hAnsiTheme="minorHAnsi"/>
                <w:color w:val="6D6E71"/>
                <w:sz w:val="18"/>
                <w:szCs w:val="18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</w:rPr>
              <w:t>119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구조대에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구조를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요청하고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현재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직원이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외상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임시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치료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및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심폐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소생술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등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필요한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응급조치를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했습니다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”</w:t>
            </w:r>
          </w:p>
        </w:tc>
        <w:tc>
          <w:tcPr>
            <w:tcW w:w="109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0" w:hRule="atLeast"/>
        </w:trPr>
        <w:tc>
          <w:tcPr>
            <w:tcW w:w="18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55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60" w:right="50"/>
              <w:kinsoku w:val="off"/>
              <w:overflowPunct w:val="off"/>
              <w:jc w:val="center"/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7"/>
              </w:rPr>
              <w:t>현장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5"/>
              </w:rPr>
              <w:t>보존</w:t>
            </w:r>
          </w:p>
        </w:tc>
        <w:tc>
          <w:tcPr>
            <w:tcW w:w="57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5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70" w:right="43" w:hanging="114"/>
              <w:kinsoku w:val="off"/>
              <w:overflowPunct w:val="off"/>
              <w:spacing w:line="252" w:lineRule="auto"/>
              <w:rPr>
                <w:rFonts w:asciiTheme="minorHAnsi" w:hAnsiTheme="minorHAnsi"/>
                <w:color w:val="6D6E71"/>
                <w:sz w:val="18"/>
                <w:szCs w:val="18"/>
              </w:rPr>
            </w:pPr>
            <w:r>
              <w:rPr>
                <w:rFonts w:asciiTheme="minorHAnsi" w:hAnsiTheme="minorHAnsi" w:cs="210 M고딕 080"/>
                <w:color w:val="6D6E71"/>
                <w:sz w:val="18"/>
                <w:szCs w:val="18"/>
                <w:spacing w:val="-2"/>
              </w:rPr>
              <w:t>·</w:t>
            </w:r>
            <w:r>
              <w:rPr>
                <w:rFonts w:asciiTheme="minorHAnsi" w:hAnsiTheme="minorHAnsi" w:cs="210 M고딕 080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  <w:t>현장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  <w:t>보존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  <w:t>조치사고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  <w:t>현장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  <w:t>주위에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  <w:t>아무도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  <w:t>출입하지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  <w:t>못하도록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  <w:t>울타리를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치고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재해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발생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원인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조사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종료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시까지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현장을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</w:rPr>
              <w:t>보존</w:t>
            </w:r>
          </w:p>
        </w:tc>
        <w:tc>
          <w:tcPr>
            <w:tcW w:w="109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7" w:hRule="atLeast"/>
        </w:trPr>
        <w:tc>
          <w:tcPr>
            <w:tcW w:w="18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60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60" w:right="50"/>
              <w:kinsoku w:val="off"/>
              <w:overflowPunct w:val="off"/>
              <w:jc w:val="center"/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2"/>
              </w:rPr>
              <w:t>00:10~</w:t>
            </w:r>
          </w:p>
          <w:p>
            <w:pPr>
              <w:pStyle w:val="TableParagraph"/>
              <w:ind w:left="60" w:right="50"/>
              <w:kinsoku w:val="off"/>
              <w:overflowPunct w:val="off"/>
              <w:jc w:val="center"/>
              <w:spacing w:before="14"/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환자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병원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후송</w:t>
            </w:r>
          </w:p>
        </w:tc>
        <w:tc>
          <w:tcPr>
            <w:tcW w:w="57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11"/>
              <w:rPr>
                <w:rFonts w:asciiTheme="minorHAnsi" w:hAnsiTheme="minorHAnsi" w:cs="210 옴니고딕 040"/>
                <w:sz w:val="18"/>
                <w:szCs w:val="18"/>
              </w:rPr>
            </w:pPr>
          </w:p>
          <w:p>
            <w:pPr>
              <w:pStyle w:val="TableParagraph"/>
              <w:ind w:left="57"/>
              <w:kinsoku w:val="off"/>
              <w:overflowPunct w:val="off"/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HAnsi" w:hAnsiTheme="minorHAnsi" w:cs="210 M고딕 080"/>
                <w:color w:val="6D6E71"/>
                <w:sz w:val="18"/>
                <w:szCs w:val="18"/>
                <w:spacing w:val="-8"/>
              </w:rPr>
              <w:t>·</w:t>
            </w:r>
            <w:r>
              <w:rPr>
                <w:rFonts w:asciiTheme="minorHAnsi" w:hAnsiTheme="minorHAnsi" w:cs="210 M고딕 080"/>
                <w:color w:val="6D6E71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119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구조대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도착하여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응급조치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후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병원으로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18"/>
                <w:szCs w:val="18"/>
                <w:spacing w:val="-8"/>
              </w:rPr>
              <w:t>후송</w:t>
            </w:r>
          </w:p>
        </w:tc>
        <w:tc>
          <w:tcPr>
            <w:tcW w:w="109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</w:tbl>
    <w:p>
      <w:pPr>
        <w:rPr>
          <w:rFonts w:asciiTheme="minorHAnsi" w:hAnsiTheme="minorHAnsi" w:cs="210 옴니고딕 040"/>
          <w:sz w:val="15"/>
          <w:szCs w:val="15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62336" allowOverlap="1" hidden="0">
                <wp:simplePos x="0" y="0"/>
                <wp:positionH relativeFrom="page">
                  <wp:posOffset>902970</wp:posOffset>
                </wp:positionH>
                <wp:positionV relativeFrom="page">
                  <wp:posOffset>1395095</wp:posOffset>
                </wp:positionV>
                <wp:extent cx="5760085" cy="8396605"/>
                <wp:effectExtent l="3175" t="3175" r="3175" b="3175"/>
                <wp:wrapNone/>
                <wp:docPr id="1225" name="shape12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396605"/>
                        </a:xfrm>
                        <a:custGeom>
                          <a:avLst/>
                          <a:gdLst>
                            <a:gd name="fm0" fmla="*/ 0 w 9071"/>
                            <a:gd name="fm1" fmla="*/ 13222 h 13223"/>
                            <a:gd name="fm2" fmla="*/ 9070 w 9071"/>
                            <a:gd name="fm3" fmla="*/ 13222 h 13223"/>
                            <a:gd name="fm4" fmla="*/ 9070 w 9071"/>
                            <a:gd name="fm5" fmla="*/ 0 h 13223"/>
                            <a:gd name="fm6" fmla="*/ 0 w 9071"/>
                            <a:gd name="fm7" fmla="*/ 0 h 13223"/>
                            <a:gd name="fm8" fmla="*/ 0 w 9071"/>
                            <a:gd name="fm9" fmla="*/ 13222 h 13223"/>
                          </a:gdLst>
                          <a:pathLst>
                            <a:path w="9071" h="13223">
                              <a:moveTo>
                                <a:pt x="0" y="13222"/>
                              </a:moveTo>
                              <a:lnTo>
                                <a:pt x="9070" y="13222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322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1pt;margin-top:109.85pt;width:453.55pt;height:661.15pt;mso-position-horizontal-relative:page;mso-position-vertical-relative:page;v-text-anchor:top;mso-wrap-style:square;z-index:-251662336" coordsize="9071, 13223" o:allowincell="f" path="m0,13222l9070,13222l9070,0l0,0l0,13222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8"/>
          <w:szCs w:val="28"/>
        </w:rPr>
      </w:pPr>
    </w:p>
    <w:p>
      <w:pPr>
        <w:pStyle w:val="a3"/>
        <w:kinsoku w:val="off"/>
        <w:overflowPunct w:val="off"/>
        <w:spacing w:before="257"/>
        <w:rPr>
          <w:rFonts w:asciiTheme="minorHAnsi" w:hAnsiTheme="minorHAnsi" w:cs="210 옴니고딕 040"/>
          <w:sz w:val="28"/>
          <w:szCs w:val="28"/>
        </w:rPr>
      </w:pPr>
    </w:p>
    <w:p>
      <w:pPr>
        <w:pStyle w:val="a3"/>
        <w:ind w:left="20"/>
        <w:kinsoku w:val="off"/>
        <w:overflowPunct w:val="off"/>
        <w:jc w:val="center"/>
        <w:spacing w:before="1"/>
        <w:rPr>
          <w:rFonts w:asciiTheme="minorHAnsi" w:hAnsiTheme="minorHAnsi" w:cs="210 옴니고딕 040"/>
          <w:color w:val="231F20"/>
          <w:sz w:val="28"/>
          <w:szCs w:val="28"/>
          <w:spacing w:val="-4"/>
        </w:rPr>
      </w:pPr>
      <w:r>
        <w:rPr>
          <w:rFonts w:asciiTheme="minorHAnsi" w:hAnsiTheme="minorHAnsi" w:cs="210 옴니고딕 040"/>
          <w:color w:val="231F20"/>
          <w:sz w:val="28"/>
          <w:szCs w:val="28"/>
          <w:spacing w:val="-2"/>
        </w:rPr>
        <w:t>비상대비</w:t>
      </w:r>
      <w:r>
        <w:rPr>
          <w:rFonts w:asciiTheme="minorHAnsi" w:hAnsiTheme="minorHAnsi" w:cs="210 옴니고딕 040"/>
          <w:color w:val="231F20"/>
          <w:sz w:val="28"/>
          <w:szCs w:val="28"/>
          <w:spacing w:val="-18"/>
        </w:rPr>
        <w:t xml:space="preserve"> </w:t>
      </w:r>
      <w:r>
        <w:rPr>
          <w:rFonts w:asciiTheme="minorHAnsi" w:hAnsiTheme="minorHAnsi" w:cs="210 옴니고딕 040"/>
          <w:color w:val="231F20"/>
          <w:sz w:val="28"/>
          <w:szCs w:val="28"/>
          <w:spacing w:val="-2"/>
        </w:rPr>
        <w:t>훈련</w:t>
      </w:r>
      <w:r>
        <w:rPr>
          <w:rFonts w:asciiTheme="minorHAnsi" w:hAnsiTheme="minorHAnsi" w:cs="210 옴니고딕 040"/>
          <w:color w:val="231F20"/>
          <w:sz w:val="28"/>
          <w:szCs w:val="28"/>
          <w:spacing w:val="-15"/>
        </w:rPr>
        <w:t xml:space="preserve"> </w:t>
      </w:r>
      <w:r>
        <w:rPr>
          <w:rFonts w:asciiTheme="minorHAnsi" w:hAnsiTheme="minorHAnsi" w:cs="210 옴니고딕 040"/>
          <w:color w:val="231F20"/>
          <w:sz w:val="28"/>
          <w:szCs w:val="28"/>
          <w:spacing w:val="-4"/>
        </w:rPr>
        <w:t>관리대장</w:t>
      </w:r>
    </w:p>
    <w:p>
      <w:pPr>
        <w:pStyle w:val="a3"/>
        <w:kinsoku w:val="off"/>
        <w:overflowPunct w:val="off"/>
        <w:spacing w:before="7"/>
        <w:rPr>
          <w:rFonts w:asciiTheme="minorHAnsi" w:hAnsiTheme="minorHAnsi" w:cs="210 옴니고딕 040"/>
          <w:sz w:val="15"/>
          <w:szCs w:val="15"/>
        </w:rPr>
      </w:pPr>
    </w:p>
    <w:tbl>
      <w:tblPr>
        <w:tblW w:w="0" w:type="auto"/>
        <w:tblInd w:w="596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563"/>
        <w:gridCol w:w="1330"/>
        <w:gridCol w:w="1330"/>
        <w:gridCol w:w="1782"/>
        <w:gridCol w:w="371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3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9" w:right="5"/>
              <w:kinsoku w:val="off"/>
              <w:overflowPunct w:val="off"/>
              <w:jc w:val="center"/>
              <w:spacing w:before="265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구분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424" w:right="410" w:firstLine="29"/>
              <w:kinsoku w:val="off"/>
              <w:overflowPunct w:val="off"/>
              <w:spacing w:before="115"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1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일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6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시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1"/>
              </w:rPr>
              <w:t>(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1"/>
              </w:rPr>
              <w:t>장소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1"/>
              </w:rPr>
              <w:t>)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309"/>
              <w:kinsoku w:val="off"/>
              <w:overflowPunct w:val="off"/>
              <w:spacing w:before="265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참석인원</w:t>
            </w: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446"/>
              <w:kinsoku w:val="off"/>
              <w:overflowPunct w:val="off"/>
              <w:spacing w:before="265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훈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련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유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형</w:t>
            </w: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4"/>
              <w:kinsoku w:val="off"/>
              <w:overflowPunct w:val="off"/>
              <w:jc w:val="center"/>
              <w:spacing w:before="265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훈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련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내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용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51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2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1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51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2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2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51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2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3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51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2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4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51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2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5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51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2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6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51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2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7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51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2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8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51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2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9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51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9" w:right="11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10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rPr>
          <w:rFonts w:asciiTheme="minorHAnsi" w:hAnsiTheme="minorHAnsi" w:cs="210 옴니고딕 040"/>
          <w:sz w:val="15"/>
          <w:szCs w:val="15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63360" allowOverlap="1" hidden="0">
                <wp:simplePos x="0" y="0"/>
                <wp:positionH relativeFrom="page">
                  <wp:posOffset>896620</wp:posOffset>
                </wp:positionH>
                <wp:positionV relativeFrom="page">
                  <wp:posOffset>1395095</wp:posOffset>
                </wp:positionV>
                <wp:extent cx="5760085" cy="8396605"/>
                <wp:effectExtent l="3175" t="3175" r="3175" b="3175"/>
                <wp:wrapNone/>
                <wp:docPr id="1226" name="shape122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396605"/>
                        </a:xfrm>
                        <a:custGeom>
                          <a:avLst/>
                          <a:gdLst>
                            <a:gd name="fm0" fmla="*/ 0 w 9071"/>
                            <a:gd name="fm1" fmla="*/ 13222 h 13223"/>
                            <a:gd name="fm2" fmla="*/ 9070 w 9071"/>
                            <a:gd name="fm3" fmla="*/ 13222 h 13223"/>
                            <a:gd name="fm4" fmla="*/ 9070 w 9071"/>
                            <a:gd name="fm5" fmla="*/ 0 h 13223"/>
                            <a:gd name="fm6" fmla="*/ 0 w 9071"/>
                            <a:gd name="fm7" fmla="*/ 0 h 13223"/>
                            <a:gd name="fm8" fmla="*/ 0 w 9071"/>
                            <a:gd name="fm9" fmla="*/ 13222 h 13223"/>
                          </a:gdLst>
                          <a:pathLst>
                            <a:path w="9071" h="13223">
                              <a:moveTo>
                                <a:pt x="0" y="13222"/>
                              </a:moveTo>
                              <a:lnTo>
                                <a:pt x="9070" y="13222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322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6pt;margin-top:109.85pt;width:453.55pt;height:661.15pt;mso-position-horizontal-relative:page;mso-position-vertical-relative:page;v-text-anchor:top;mso-wrap-style:square;z-index:-251663360" coordsize="9071, 13223" o:allowincell="f" path="m0,13222l9070,13222l9070,0l0,0l0,13222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a3"/>
        <w:kinsoku w:val="off"/>
        <w:overflowPunct w:val="off"/>
        <w:spacing w:before="258"/>
        <w:rPr>
          <w:rFonts w:asciiTheme="minorHAnsi" w:hAnsiTheme="minorHAnsi" w:cs="210 옴니고딕 040"/>
          <w:sz w:val="28"/>
          <w:szCs w:val="28"/>
        </w:rPr>
      </w:pPr>
    </w:p>
    <w:p>
      <w:pPr>
        <w:pStyle w:val="a3"/>
        <w:kinsoku w:val="off"/>
        <w:overflowPunct w:val="off"/>
        <w:jc w:val="center"/>
        <w:rPr>
          <w:rFonts w:asciiTheme="minorHAnsi" w:hAnsiTheme="minorHAnsi" w:cs="210 옴니고딕 040"/>
          <w:color w:val="231F20"/>
          <w:sz w:val="28"/>
          <w:szCs w:val="28"/>
          <w:spacing w:val="-12"/>
        </w:rPr>
      </w:pPr>
      <w:r>
        <w:rPr>
          <w:rFonts w:asciiTheme="minorHAnsi" w:hAnsiTheme="minorHAnsi" w:cs="210 옴니고딕 040"/>
          <w:color w:val="231F20"/>
          <w:sz w:val="28"/>
          <w:szCs w:val="28"/>
          <w:spacing w:val="-12"/>
        </w:rPr>
        <w:t>ㅇㅇ사고</w:t>
      </w:r>
      <w:r>
        <w:rPr>
          <w:rFonts w:asciiTheme="minorHAnsi" w:hAnsiTheme="minorHAnsi" w:cs="210 옴니고딕 040"/>
          <w:color w:val="231F20"/>
          <w:sz w:val="28"/>
          <w:szCs w:val="28"/>
          <w:spacing w:val="-11"/>
        </w:rPr>
        <w:t xml:space="preserve"> </w:t>
      </w:r>
      <w:r>
        <w:rPr>
          <w:rFonts w:asciiTheme="minorHAnsi" w:hAnsiTheme="minorHAnsi" w:cs="210 옴니고딕 040"/>
          <w:color w:val="231F20"/>
          <w:sz w:val="28"/>
          <w:szCs w:val="28"/>
          <w:spacing w:val="-12"/>
        </w:rPr>
        <w:t>대비·대응조치</w:t>
      </w:r>
      <w:r>
        <w:rPr>
          <w:rFonts w:asciiTheme="minorHAnsi" w:hAnsiTheme="minorHAnsi" w:cs="210 옴니고딕 040"/>
          <w:color w:val="231F20"/>
          <w:sz w:val="28"/>
          <w:szCs w:val="28"/>
          <w:spacing w:val="-9"/>
        </w:rPr>
        <w:t xml:space="preserve"> </w:t>
      </w:r>
      <w:r>
        <w:rPr>
          <w:rFonts w:asciiTheme="minorHAnsi" w:hAnsiTheme="minorHAnsi" w:cs="210 옴니고딕 040"/>
          <w:color w:val="231F20"/>
          <w:sz w:val="28"/>
          <w:szCs w:val="28"/>
          <w:spacing w:val="-12"/>
        </w:rPr>
        <w:t>점검표</w:t>
      </w:r>
    </w:p>
    <w:p>
      <w:pPr>
        <w:pStyle w:val="a3"/>
        <w:kinsoku w:val="off"/>
        <w:overflowPunct w:val="off"/>
        <w:spacing w:before="7"/>
        <w:rPr>
          <w:rFonts w:asciiTheme="minorHAnsi" w:hAnsiTheme="minorHAnsi" w:cs="210 옴니고딕 040"/>
          <w:sz w:val="15"/>
          <w:szCs w:val="15"/>
        </w:rPr>
      </w:pP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799"/>
        <w:gridCol w:w="1279"/>
        <w:gridCol w:w="5649"/>
        <w:gridCol w:w="99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89"/>
              <w:kinsoku w:val="off"/>
              <w:overflowPunct w:val="off"/>
              <w:spacing w:before="194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구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분</w:t>
            </w:r>
          </w:p>
        </w:tc>
        <w:tc>
          <w:tcPr>
            <w:tcW w:w="12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2" w:right="4"/>
              <w:kinsoku w:val="off"/>
              <w:overflowPunct w:val="off"/>
              <w:jc w:val="center"/>
              <w:spacing w:before="194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단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계</w:t>
            </w:r>
          </w:p>
        </w:tc>
        <w:tc>
          <w:tcPr>
            <w:tcW w:w="56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6"/>
              <w:kinsoku w:val="off"/>
              <w:overflowPunct w:val="off"/>
              <w:jc w:val="center"/>
              <w:spacing w:before="194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점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검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내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용</w:t>
            </w:r>
          </w:p>
        </w:tc>
        <w:tc>
          <w:tcPr>
            <w:tcW w:w="9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285"/>
              <w:kinsoku w:val="off"/>
              <w:overflowPunct w:val="off"/>
              <w:spacing w:before="194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확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0" w:hRule="atLeast"/>
        </w:trPr>
        <w:tc>
          <w:tcPr>
            <w:tcW w:w="799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16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219" w:right="217" w:hanging="2"/>
              <w:kinsoku w:val="off"/>
              <w:overflowPunct w:val="off"/>
              <w:spacing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8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6"/>
              </w:rPr>
              <w:t>대비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8"/>
              </w:rPr>
              <w:t>단계</w:t>
            </w:r>
          </w:p>
        </w:tc>
        <w:tc>
          <w:tcPr>
            <w:tcW w:w="12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16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9" w:right="11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사전활동</w:t>
            </w:r>
          </w:p>
        </w:tc>
        <w:tc>
          <w:tcPr>
            <w:tcW w:w="56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</w:trPr>
        <w:tc>
          <w:tcPr>
            <w:tcW w:w="79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64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279"/>
              <w:kinsoku w:val="off"/>
              <w:overflowPunct w:val="off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준비활동</w:t>
            </w:r>
          </w:p>
        </w:tc>
        <w:tc>
          <w:tcPr>
            <w:tcW w:w="56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</w:trPr>
        <w:tc>
          <w:tcPr>
            <w:tcW w:w="79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127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56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</w:trPr>
        <w:tc>
          <w:tcPr>
            <w:tcW w:w="79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127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56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</w:trPr>
        <w:tc>
          <w:tcPr>
            <w:tcW w:w="79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127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56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</w:trPr>
        <w:tc>
          <w:tcPr>
            <w:tcW w:w="79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127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56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</w:trPr>
        <w:tc>
          <w:tcPr>
            <w:tcW w:w="79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9" w:right="11"/>
              <w:kinsoku w:val="off"/>
              <w:overflowPunct w:val="off"/>
              <w:jc w:val="center"/>
              <w:spacing w:before="16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작업활동</w:t>
            </w:r>
          </w:p>
        </w:tc>
        <w:tc>
          <w:tcPr>
            <w:tcW w:w="56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0" w:hRule="atLeast"/>
        </w:trPr>
        <w:tc>
          <w:tcPr>
            <w:tcW w:w="799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22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219" w:right="204" w:hanging="3"/>
              <w:kinsoku w:val="off"/>
              <w:overflowPunct w:val="off"/>
              <w:spacing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4"/>
              </w:rPr>
              <w:t>대응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5"/>
              </w:rPr>
              <w:t>단계</w:t>
            </w:r>
          </w:p>
        </w:tc>
        <w:tc>
          <w:tcPr>
            <w:tcW w:w="12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16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3" w:right="4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비상상황</w:t>
            </w:r>
          </w:p>
        </w:tc>
        <w:tc>
          <w:tcPr>
            <w:tcW w:w="56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</w:trPr>
        <w:tc>
          <w:tcPr>
            <w:tcW w:w="79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9" w:right="13"/>
              <w:kinsoku w:val="off"/>
              <w:overflowPunct w:val="off"/>
              <w:jc w:val="center"/>
              <w:spacing w:before="16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작업중지</w:t>
            </w:r>
          </w:p>
        </w:tc>
        <w:tc>
          <w:tcPr>
            <w:tcW w:w="56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</w:trPr>
        <w:tc>
          <w:tcPr>
            <w:tcW w:w="79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3" w:right="4"/>
              <w:kinsoku w:val="off"/>
              <w:overflowPunct w:val="off"/>
              <w:jc w:val="center"/>
              <w:spacing w:before="16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상황전파</w:t>
            </w:r>
          </w:p>
        </w:tc>
        <w:tc>
          <w:tcPr>
            <w:tcW w:w="56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79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4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3" w:right="4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추가피해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방지</w:t>
            </w:r>
          </w:p>
        </w:tc>
        <w:tc>
          <w:tcPr>
            <w:tcW w:w="56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</w:trPr>
        <w:tc>
          <w:tcPr>
            <w:tcW w:w="79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9" w:right="11"/>
              <w:kinsoku w:val="off"/>
              <w:overflowPunct w:val="off"/>
              <w:jc w:val="center"/>
              <w:spacing w:before="16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구조</w:t>
            </w:r>
          </w:p>
        </w:tc>
        <w:tc>
          <w:tcPr>
            <w:tcW w:w="56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</w:trPr>
        <w:tc>
          <w:tcPr>
            <w:tcW w:w="79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2" w:right="4"/>
              <w:kinsoku w:val="off"/>
              <w:overflowPunct w:val="off"/>
              <w:jc w:val="center"/>
              <w:spacing w:before="16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응급조치</w:t>
            </w:r>
          </w:p>
        </w:tc>
        <w:tc>
          <w:tcPr>
            <w:tcW w:w="56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</w:trPr>
        <w:tc>
          <w:tcPr>
            <w:tcW w:w="79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9" w:right="9"/>
              <w:kinsoku w:val="off"/>
              <w:overflowPunct w:val="off"/>
              <w:jc w:val="center"/>
              <w:spacing w:before="16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인계</w:t>
            </w:r>
          </w:p>
        </w:tc>
        <w:tc>
          <w:tcPr>
            <w:tcW w:w="56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</w:trPr>
        <w:tc>
          <w:tcPr>
            <w:tcW w:w="79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3" w:right="4"/>
              <w:kinsoku w:val="off"/>
              <w:overflowPunct w:val="off"/>
              <w:jc w:val="center"/>
              <w:spacing w:before="16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7"/>
              </w:rPr>
              <w:t>현장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보존</w:t>
            </w:r>
          </w:p>
        </w:tc>
        <w:tc>
          <w:tcPr>
            <w:tcW w:w="56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</w:trPr>
        <w:tc>
          <w:tcPr>
            <w:tcW w:w="79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9" w:right="7"/>
              <w:kinsoku w:val="off"/>
              <w:overflowPunct w:val="off"/>
              <w:jc w:val="center"/>
              <w:spacing w:before="16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조사</w:t>
            </w:r>
          </w:p>
        </w:tc>
        <w:tc>
          <w:tcPr>
            <w:tcW w:w="56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rPr>
          <w:rFonts w:asciiTheme="minorHAnsi" w:hAnsiTheme="minorHAnsi" w:cs="210 옴니고딕 040"/>
          <w:sz w:val="15"/>
          <w:szCs w:val="15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64384" allowOverlap="1" hidden="0">
                <wp:simplePos x="0" y="0"/>
                <wp:positionH relativeFrom="page">
                  <wp:posOffset>902970</wp:posOffset>
                </wp:positionH>
                <wp:positionV relativeFrom="page">
                  <wp:posOffset>1395095</wp:posOffset>
                </wp:positionV>
                <wp:extent cx="5760085" cy="8396605"/>
                <wp:effectExtent l="3175" t="3175" r="3175" b="3175"/>
                <wp:wrapNone/>
                <wp:docPr id="1227" name="shape122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396605"/>
                        </a:xfrm>
                        <a:custGeom>
                          <a:avLst/>
                          <a:gdLst>
                            <a:gd name="fm0" fmla="*/ 0 w 9071"/>
                            <a:gd name="fm1" fmla="*/ 13222 h 13223"/>
                            <a:gd name="fm2" fmla="*/ 9070 w 9071"/>
                            <a:gd name="fm3" fmla="*/ 13222 h 13223"/>
                            <a:gd name="fm4" fmla="*/ 9070 w 9071"/>
                            <a:gd name="fm5" fmla="*/ 0 h 13223"/>
                            <a:gd name="fm6" fmla="*/ 0 w 9071"/>
                            <a:gd name="fm7" fmla="*/ 0 h 13223"/>
                            <a:gd name="fm8" fmla="*/ 0 w 9071"/>
                            <a:gd name="fm9" fmla="*/ 13222 h 13223"/>
                          </a:gdLst>
                          <a:pathLst>
                            <a:path w="9071" h="13223">
                              <a:moveTo>
                                <a:pt x="0" y="13222"/>
                              </a:moveTo>
                              <a:lnTo>
                                <a:pt x="9070" y="13222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322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1pt;margin-top:109.85pt;width:453.55pt;height:661.15pt;mso-position-horizontal-relative:page;mso-position-vertical-relative:page;v-text-anchor:top;mso-wrap-style:square;z-index:-251664384" coordsize="9071, 13223" o:allowincell="f" path="m0,13222l9070,13222l9070,0l0,0l0,13222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a3"/>
        <w:kinsoku w:val="off"/>
        <w:overflowPunct w:val="off"/>
        <w:spacing w:before="258"/>
        <w:rPr>
          <w:rFonts w:asciiTheme="minorHAnsi" w:hAnsiTheme="minorHAnsi" w:cs="210 옴니고딕 040"/>
          <w:sz w:val="28"/>
          <w:szCs w:val="28"/>
        </w:rPr>
      </w:pPr>
    </w:p>
    <w:p>
      <w:pPr>
        <w:pStyle w:val="a3"/>
        <w:ind w:left="20"/>
        <w:kinsoku w:val="off"/>
        <w:overflowPunct w:val="off"/>
        <w:jc w:val="center"/>
        <w:rPr>
          <w:rFonts w:asciiTheme="minorHAnsi" w:hAnsiTheme="minorHAnsi" w:cs="210 옴니고딕 040"/>
          <w:color w:val="231F20"/>
          <w:sz w:val="28"/>
          <w:szCs w:val="28"/>
          <w:spacing w:val="-5"/>
        </w:rPr>
      </w:pPr>
      <w:r>
        <w:rPr>
          <w:rFonts w:asciiTheme="minorHAnsi" w:hAnsiTheme="minorHAnsi" w:cs="210 옴니고딕 040"/>
          <w:color w:val="231F20"/>
          <w:sz w:val="28"/>
          <w:szCs w:val="28"/>
        </w:rPr>
        <w:t>중대산업재해</w:t>
      </w:r>
      <w:r>
        <w:rPr>
          <w:rFonts w:asciiTheme="minorHAnsi" w:hAnsiTheme="minorHAnsi" w:cs="210 옴니고딕 040"/>
          <w:color w:val="231F20"/>
          <w:sz w:val="28"/>
          <w:szCs w:val="28"/>
          <w:spacing w:val="-22"/>
        </w:rPr>
        <w:t xml:space="preserve"> </w:t>
      </w:r>
      <w:r>
        <w:rPr>
          <w:rFonts w:asciiTheme="minorHAnsi" w:hAnsiTheme="minorHAnsi" w:cs="210 옴니고딕 040"/>
          <w:color w:val="231F20"/>
          <w:sz w:val="28"/>
          <w:szCs w:val="28"/>
        </w:rPr>
        <w:t>발생</w:t>
      </w:r>
      <w:r>
        <w:rPr>
          <w:rFonts w:asciiTheme="minorHAnsi" w:hAnsiTheme="minorHAnsi" w:cs="210 옴니고딕 040"/>
          <w:color w:val="231F20"/>
          <w:sz w:val="28"/>
          <w:szCs w:val="28"/>
          <w:spacing w:val="-20"/>
        </w:rPr>
        <w:t xml:space="preserve"> </w:t>
      </w:r>
      <w:r>
        <w:rPr>
          <w:rFonts w:asciiTheme="minorHAnsi" w:hAnsiTheme="minorHAnsi" w:cs="210 옴니고딕 040"/>
          <w:color w:val="231F20"/>
          <w:sz w:val="28"/>
          <w:szCs w:val="28"/>
        </w:rPr>
        <w:t>시</w:t>
      </w:r>
      <w:r>
        <w:rPr>
          <w:rFonts w:asciiTheme="minorHAnsi" w:hAnsiTheme="minorHAnsi" w:cs="210 옴니고딕 040"/>
          <w:color w:val="231F20"/>
          <w:sz w:val="28"/>
          <w:szCs w:val="28"/>
          <w:spacing w:val="-19"/>
        </w:rPr>
        <w:t xml:space="preserve"> </w:t>
      </w:r>
      <w:r>
        <w:rPr>
          <w:rFonts w:asciiTheme="minorHAnsi" w:hAnsiTheme="minorHAnsi" w:cs="210 옴니고딕 040"/>
          <w:color w:val="231F20"/>
          <w:sz w:val="28"/>
          <w:szCs w:val="28"/>
        </w:rPr>
        <w:t>대응</w:t>
      </w:r>
      <w:r>
        <w:rPr>
          <w:rFonts w:asciiTheme="minorHAnsi" w:hAnsiTheme="minorHAnsi" w:cs="210 옴니고딕 040"/>
          <w:color w:val="231F20"/>
          <w:sz w:val="28"/>
          <w:szCs w:val="28"/>
          <w:spacing w:val="-20"/>
        </w:rPr>
        <w:t xml:space="preserve"> </w:t>
      </w:r>
      <w:r>
        <w:rPr>
          <w:rFonts w:asciiTheme="minorHAnsi" w:hAnsiTheme="minorHAnsi" w:cs="210 옴니고딕 040"/>
          <w:color w:val="231F20"/>
          <w:sz w:val="28"/>
          <w:szCs w:val="28"/>
        </w:rPr>
        <w:t>매뉴얼</w:t>
      </w:r>
      <w:r>
        <w:rPr>
          <w:rFonts w:asciiTheme="minorHAnsi" w:hAnsiTheme="minorHAnsi" w:cs="210 옴니고딕 040"/>
          <w:color w:val="231F20"/>
          <w:sz w:val="28"/>
          <w:szCs w:val="28"/>
          <w:spacing w:val="-19"/>
        </w:rPr>
        <w:t xml:space="preserve"> </w:t>
      </w:r>
      <w:r>
        <w:rPr>
          <w:rFonts w:asciiTheme="minorHAnsi" w:hAnsiTheme="minorHAnsi" w:cs="210 옴니고딕 040"/>
          <w:color w:val="231F20"/>
          <w:sz w:val="28"/>
          <w:szCs w:val="28"/>
          <w:spacing w:val="-5"/>
        </w:rPr>
        <w:t>점검표</w:t>
      </w:r>
    </w:p>
    <w:p>
      <w:pPr>
        <w:pStyle w:val="a3"/>
        <w:kinsoku w:val="off"/>
        <w:overflowPunct w:val="off"/>
        <w:spacing w:after="1" w:before="8"/>
        <w:rPr>
          <w:rFonts w:asciiTheme="minorHAnsi" w:hAnsiTheme="minorHAnsi" w:cs="210 옴니고딕 040"/>
          <w:sz w:val="15"/>
          <w:szCs w:val="15"/>
        </w:rPr>
      </w:pPr>
    </w:p>
    <w:tbl>
      <w:tblPr>
        <w:tblW w:w="0" w:type="auto"/>
        <w:tblInd w:w="602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243"/>
        <w:gridCol w:w="2849"/>
        <w:gridCol w:w="752"/>
        <w:gridCol w:w="752"/>
        <w:gridCol w:w="312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 w:hRule="atLeast"/>
        </w:trPr>
        <w:tc>
          <w:tcPr>
            <w:tcW w:w="8718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15"/>
              <w:kinsoku w:val="off"/>
              <w:overflowPunct w:val="off"/>
              <w:tabs>
                <w:tab w:val="left" w:pos="6044"/>
                <w:tab w:val="left" w:pos="7248"/>
                <w:tab w:val="left" w:pos="7730"/>
                <w:tab w:val="left" w:pos="8212"/>
              </w:tabs>
              <w:spacing w:before="117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시설명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: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1"/>
              </w:rPr>
              <w:t>점검일자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: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년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월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6" w:hRule="atLeast"/>
        </w:trPr>
        <w:tc>
          <w:tcPr>
            <w:tcW w:w="12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295"/>
              <w:kinsoku w:val="off"/>
              <w:overflowPunct w:val="off"/>
              <w:spacing w:before="262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점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검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자</w:t>
            </w:r>
          </w:p>
        </w:tc>
        <w:tc>
          <w:tcPr>
            <w:tcW w:w="284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663"/>
              <w:kinsoku w:val="off"/>
              <w:overflowPunct w:val="off"/>
              <w:spacing w:before="262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서명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)</w:t>
            </w:r>
          </w:p>
        </w:tc>
        <w:tc>
          <w:tcPr>
            <w:tcW w:w="1504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25"/>
              <w:kinsoku w:val="off"/>
              <w:overflowPunct w:val="off"/>
              <w:spacing w:before="262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확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인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자</w:t>
            </w: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57"/>
              <w:kinsoku w:val="off"/>
              <w:overflowPunct w:val="off"/>
              <w:jc w:val="center"/>
              <w:spacing w:before="262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서명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9"/>
              <w:kinsoku w:val="off"/>
              <w:overflowPunct w:val="off"/>
              <w:jc w:val="center"/>
              <w:spacing w:before="225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점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검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사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항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65"/>
              <w:kinsoku w:val="off"/>
              <w:overflowPunct w:val="off"/>
              <w:spacing w:before="225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이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행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07"/>
              <w:kinsoku w:val="off"/>
              <w:overflowPunct w:val="off"/>
              <w:spacing w:before="225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미이행</w:t>
            </w: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557" w:right="549"/>
              <w:kinsoku w:val="off"/>
              <w:overflowPunct w:val="off"/>
              <w:jc w:val="center"/>
              <w:spacing w:before="225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개선사항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9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248" w:line="252" w:lineRule="auto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>중대산업재해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>발생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>즉시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>관리감독자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>담당자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>)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>보고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모든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근로자에게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전파하도록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절차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규정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110"/>
              <w:kinsoku w:val="off"/>
              <w:overflowPunct w:val="off"/>
              <w:spacing w:before="203" w:line="252" w:lineRule="auto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중대산업재해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발생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작업중지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현장보존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획이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구체적인지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136"/>
              <w:kinsoku w:val="off"/>
              <w:overflowPunct w:val="off"/>
              <w:spacing w:before="203" w:line="252" w:lineRule="auto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관할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고용노동청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119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등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관련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기관에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중대산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업재해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발생을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신고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규정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110"/>
              <w:kinsoku w:val="off"/>
              <w:overflowPunct w:val="off"/>
              <w:spacing w:before="203" w:line="252" w:lineRule="auto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중대산업재해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발생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사업주를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비롯한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관리감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독자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근로자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포함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작업중지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절차화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110"/>
              <w:kinsoku w:val="off"/>
              <w:overflowPunct w:val="off"/>
              <w:spacing w:before="203" w:line="252" w:lineRule="auto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중대산업재해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발생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현장에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관계자외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현장의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입통제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절차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규정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203" w:line="252" w:lineRule="auto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중대산업재해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발생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재해자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가족의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관리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위한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구체적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절차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규정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196"/>
              <w:kinsoku w:val="off"/>
              <w:overflowPunct w:val="off"/>
              <w:spacing w:before="203" w:line="252" w:lineRule="auto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중대산업재해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발생에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대비한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비상연락망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작성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갱신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110"/>
              <w:kinsoku w:val="off"/>
              <w:overflowPunct w:val="off"/>
              <w:spacing w:before="203" w:line="252" w:lineRule="auto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중대산업재해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발생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원인을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분석하여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그에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맞는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재발방지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계획서를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작성하도록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규정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202" w:line="252" w:lineRule="auto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중대산업재해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재발을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예방코자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작업환경을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개선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하기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위한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계획이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구체적인지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</w:trPr>
        <w:tc>
          <w:tcPr>
            <w:tcW w:w="409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168"/>
              <w:kinsoku w:val="off"/>
              <w:overflowPunct w:val="off"/>
              <w:spacing w:before="202" w:line="252" w:lineRule="auto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중대산업재해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발생을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대비하여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대피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훈련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등의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사전대응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훈련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진행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1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8718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98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※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점검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이행되지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않은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사항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추가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조치</w:t>
            </w:r>
          </w:p>
          <w:p>
            <w:pPr>
              <w:pStyle w:val="TableParagraph"/>
              <w:ind w:left="170"/>
              <w:kinsoku w:val="off"/>
              <w:overflowPunct w:val="off"/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※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반기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1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회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이상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점검</w:t>
            </w:r>
          </w:p>
        </w:tc>
      </w:tr>
    </w:tbl>
    <w:p>
      <w:pPr>
        <w:rPr>
          <w:rFonts w:asciiTheme="minorHAnsi" w:hAnsiTheme="minorHAnsi" w:cs="210 옴니고딕 040"/>
          <w:sz w:val="15"/>
          <w:szCs w:val="15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65408" allowOverlap="1" hidden="0">
                <wp:simplePos x="0" y="0"/>
                <wp:positionH relativeFrom="page">
                  <wp:posOffset>899795</wp:posOffset>
                </wp:positionH>
                <wp:positionV relativeFrom="page">
                  <wp:posOffset>1641475</wp:posOffset>
                </wp:positionV>
                <wp:extent cx="5760085" cy="8150860"/>
                <wp:effectExtent l="3175" t="3175" r="3175" b="3175"/>
                <wp:wrapNone/>
                <wp:docPr id="1228" name="shape122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150860"/>
                        </a:xfrm>
                        <a:custGeom>
                          <a:avLst/>
                          <a:gdLst>
                            <a:gd name="fm0" fmla="*/ 0 w 9071"/>
                            <a:gd name="fm1" fmla="*/ 12835 h 12836"/>
                            <a:gd name="fm2" fmla="*/ 9070 w 9071"/>
                            <a:gd name="fm3" fmla="*/ 12835 h 12836"/>
                            <a:gd name="fm4" fmla="*/ 9070 w 9071"/>
                            <a:gd name="fm5" fmla="*/ 0 h 12836"/>
                            <a:gd name="fm6" fmla="*/ 0 w 9071"/>
                            <a:gd name="fm7" fmla="*/ 0 h 12836"/>
                            <a:gd name="fm8" fmla="*/ 0 w 9071"/>
                            <a:gd name="fm9" fmla="*/ 12835 h 12836"/>
                          </a:gdLst>
                          <a:pathLst>
                            <a:path w="9071" h="12836">
                              <a:moveTo>
                                <a:pt x="0" y="12835"/>
                              </a:moveTo>
                              <a:lnTo>
                                <a:pt x="9070" y="12835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2835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5pt;margin-top:129.25pt;width:453.55pt;height:641.8pt;mso-position-horizontal-relative:page;mso-position-vertical-relative:page;v-text-anchor:top;mso-wrap-style:square;z-index:-251665408" coordsize="9071, 12836" o:allowincell="f" path="m0,12835l9070,12835l9070,0l0,0l0,12835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a3"/>
        <w:kinsoku w:val="off"/>
        <w:overflowPunct w:val="off"/>
        <w:spacing w:before="57"/>
        <w:rPr>
          <w:rFonts w:asciiTheme="minorHAnsi" w:hAnsiTheme="minorHAnsi" w:cs="210 옴니고딕 040"/>
        </w:rPr>
      </w:pPr>
    </w:p>
    <w:p>
      <w:pPr>
        <w:pStyle w:val="a3"/>
        <w:ind w:left="1324"/>
        <w:kinsoku w:val="off"/>
        <w:overflowPunct w:val="off"/>
        <w:rPr>
          <w:rFonts w:asciiTheme="minorHAnsi" w:hAnsiTheme="minorHAnsi" w:cs="210 M고딕 050"/>
          <w:color w:val="231F20"/>
          <w:spacing w:val="-14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66432" allowOverlap="1" hidden="0">
                <wp:simplePos x="0" y="0"/>
                <wp:positionH relativeFrom="page">
                  <wp:posOffset>899795</wp:posOffset>
                </wp:positionH>
                <wp:positionV relativeFrom="paragraph">
                  <wp:posOffset>-12700</wp:posOffset>
                </wp:positionV>
                <wp:extent cx="556260" cy="198120"/>
                <wp:effectExtent l="0" t="0" r="0" b="0"/>
                <wp:wrapNone/>
                <wp:docPr id="1229" name="shape1229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" cy="198120"/>
                          <a:chOff x="1417" y="-20"/>
                          <a:chExt cx="876" cy="31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2"/>
                          </a:xfrm>
                          <a:custGeom>
                            <a:avLst/>
                            <a:gdLst>
                              <a:gd name="fm0" fmla="*/ 875 w 876"/>
                              <a:gd name="fm1" fmla="*/ 204 h 312"/>
                              <a:gd name="fm2" fmla="*/ 791 w 876"/>
                              <a:gd name="fm3" fmla="*/ 121 h 312"/>
                              <a:gd name="fm4" fmla="*/ 791 w 876"/>
                              <a:gd name="fm5" fmla="*/ 56 h 312"/>
                              <a:gd name="fm6" fmla="*/ 786 w 876"/>
                              <a:gd name="fm7" fmla="*/ 34 h 312"/>
                              <a:gd name="fm8" fmla="*/ 774 w 876"/>
                              <a:gd name="fm9" fmla="*/ 16 h 312"/>
                              <a:gd name="fm10" fmla="*/ 756 w 876"/>
                              <a:gd name="fm11" fmla="*/ 4 h 312"/>
                              <a:gd name="fm12" fmla="*/ 734 w 876"/>
                              <a:gd name="fm13" fmla="*/ 0 h 312"/>
                              <a:gd name="fm14" fmla="*/ 56 w 876"/>
                              <a:gd name="fm15" fmla="*/ 0 h 312"/>
                              <a:gd name="fm16" fmla="*/ 34 w 876"/>
                              <a:gd name="fm17" fmla="*/ 4 h 312"/>
                              <a:gd name="fm18" fmla="*/ 16 w 876"/>
                              <a:gd name="fm19" fmla="*/ 16 h 312"/>
                              <a:gd name="fm20" fmla="*/ 4 w 876"/>
                              <a:gd name="fm21" fmla="*/ 34 h 312"/>
                              <a:gd name="fm22" fmla="*/ 0 w 876"/>
                              <a:gd name="fm23" fmla="*/ 56 h 312"/>
                              <a:gd name="fm24" fmla="*/ 0 w 876"/>
                              <a:gd name="fm25" fmla="*/ 256 h 312"/>
                              <a:gd name="fm26" fmla="*/ 4 w 876"/>
                              <a:gd name="fm27" fmla="*/ 278 h 312"/>
                              <a:gd name="fm28" fmla="*/ 16 w 876"/>
                              <a:gd name="fm29" fmla="*/ 296 h 312"/>
                              <a:gd name="fm30" fmla="*/ 34 w 876"/>
                              <a:gd name="fm31" fmla="*/ 308 h 312"/>
                              <a:gd name="fm32" fmla="*/ 56 w 876"/>
                              <a:gd name="fm33" fmla="*/ 312 h 312"/>
                              <a:gd name="fm34" fmla="*/ 734 w 876"/>
                              <a:gd name="fm35" fmla="*/ 312 h 312"/>
                              <a:gd name="fm36" fmla="*/ 756 w 876"/>
                              <a:gd name="fm37" fmla="*/ 308 h 312"/>
                              <a:gd name="fm38" fmla="*/ 774 w 876"/>
                              <a:gd name="fm39" fmla="*/ 296 h 312"/>
                              <a:gd name="fm40" fmla="*/ 786 w 876"/>
                              <a:gd name="fm41" fmla="*/ 278 h 312"/>
                              <a:gd name="fm42" fmla="*/ 791 w 876"/>
                              <a:gd name="fm43" fmla="*/ 256 h 312"/>
                              <a:gd name="fm44" fmla="*/ 791 w 876"/>
                              <a:gd name="fm45" fmla="*/ 204 h 312"/>
                              <a:gd name="fm46" fmla="*/ 875 w 876"/>
                              <a:gd name="fm47" fmla="*/ 204 h 312"/>
                            </a:gdLst>
                            <a:pathLst>
                              <a:path w="876" h="312">
                                <a:moveTo>
                                  <a:pt x="875" y="204"/>
                                </a:moveTo>
                                <a:lnTo>
                                  <a:pt x="791" y="121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204"/>
                                </a:lnTo>
                                <a:lnTo>
                                  <a:pt x="875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7" y="-21"/>
                            <a:ext cx="876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7"/>
                                </w:rPr>
                                <w:t>서식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2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5pt;margin-top:-1pt;width:43.8pt;height:15.6pt;mso-position-horizontal-relative:page;mso-position-vertical-relative:line;z-index:251666432" coordorigin="1417,-20" coordsize="876,312">
                <v:shape style="position:absolute;left:1417;top:-20;width:876;height:312" coordsize="876, 312" path="m875,204l791,121l791,56l786,34l774,16l756,4l734,0l56,0l34,4l16,16l4,34l0,56l0,256l4,278l16,296l34,308l56,312l734,312l756,308l774,296l786,278l791,256l791,204l875,204xe" filled="t" fillcolor="#f79548" stroked="f">
                  <v:stroke joinstyle="round"/>
                </v:shape>
                <v:rect id="1231" style="position:absolute;left:1417;top:-21;width:876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7"/>
                          </w:rPr>
                          <w:t>서식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22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12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rFonts w:asciiTheme="minorHAnsi" w:hAnsiTheme="minorHAnsi" w:cs="210 M고딕 050"/>
          <w:color w:val="231F20"/>
          <w:spacing w:val="-14"/>
        </w:rPr>
        <w:t>안전·보건</w:t>
      </w:r>
      <w:r>
        <w:rPr>
          <w:rFonts w:asciiTheme="minorHAnsi" w:hAnsiTheme="minorHAnsi" w:cs="210 M고딕 050"/>
          <w:color w:val="231F20"/>
          <w:spacing w:val="-14"/>
        </w:rPr>
        <w:t xml:space="preserve"> </w:t>
      </w:r>
      <w:r>
        <w:rPr>
          <w:rFonts w:asciiTheme="minorHAnsi" w:hAnsiTheme="minorHAnsi" w:cs="210 M고딕 050"/>
          <w:color w:val="231F20"/>
          <w:spacing w:val="-14"/>
        </w:rPr>
        <w:t>예산편성</w:t>
      </w:r>
      <w:r>
        <w:rPr>
          <w:rFonts w:asciiTheme="minorHAnsi" w:hAnsiTheme="minorHAnsi" w:cs="210 M고딕 050"/>
          <w:color w:val="231F20"/>
          <w:spacing w:val="-13"/>
        </w:rPr>
        <w:t xml:space="preserve"> </w:t>
      </w:r>
      <w:r>
        <w:rPr>
          <w:rFonts w:asciiTheme="minorHAnsi" w:hAnsiTheme="minorHAnsi" w:cs="210 M고딕 050"/>
          <w:color w:val="231F20"/>
          <w:spacing w:val="-14"/>
        </w:rPr>
        <w:t>서식</w:t>
      </w:r>
    </w:p>
    <w:p>
      <w:pPr>
        <w:pStyle w:val="a3"/>
        <w:kinsoku w:val="off"/>
        <w:overflowPunct w:val="off"/>
        <w:spacing w:before="24"/>
        <w:rPr>
          <w:rFonts w:asciiTheme="minorHAnsi" w:hAnsiTheme="minorHAnsi" w:cs="210 M고딕 050"/>
          <w:sz w:val="28"/>
          <w:szCs w:val="28"/>
        </w:rPr>
      </w:pPr>
    </w:p>
    <w:p>
      <w:pPr>
        <w:pStyle w:val="2"/>
        <w:ind w:left="19"/>
        <w:kinsoku w:val="off"/>
        <w:overflowPunct w:val="off"/>
        <w:rPr>
          <w:rFonts w:asciiTheme="minorHAnsi" w:hAnsiTheme="minorHAnsi"/>
          <w:color w:val="231F20"/>
          <w:spacing w:val="-5"/>
        </w:rPr>
      </w:pPr>
      <w:r>
        <w:rPr>
          <w:rFonts w:asciiTheme="minorHAnsi" w:hAnsiTheme="minorHAnsi"/>
          <w:color w:val="231F20"/>
          <w:spacing w:val="-4"/>
        </w:rPr>
        <w:t>안전·보건</w:t>
      </w:r>
      <w:r>
        <w:rPr>
          <w:rFonts w:asciiTheme="minorHAnsi" w:hAnsiTheme="minorHAnsi"/>
          <w:color w:val="231F20"/>
          <w:spacing w:val="-15"/>
        </w:rPr>
        <w:t xml:space="preserve"> </w:t>
      </w:r>
      <w:r>
        <w:rPr>
          <w:rFonts w:asciiTheme="minorHAnsi" w:hAnsiTheme="minorHAnsi"/>
          <w:color w:val="231F20"/>
          <w:spacing w:val="-4"/>
        </w:rPr>
        <w:t>예산편성</w:t>
      </w:r>
      <w:r>
        <w:rPr>
          <w:rFonts w:asciiTheme="minorHAnsi" w:hAnsiTheme="minorHAnsi"/>
          <w:color w:val="231F20"/>
          <w:spacing w:val="-13"/>
        </w:rPr>
        <w:t xml:space="preserve"> </w:t>
      </w:r>
      <w:r>
        <w:rPr>
          <w:rFonts w:asciiTheme="minorHAnsi" w:hAnsiTheme="minorHAnsi"/>
          <w:color w:val="231F20"/>
          <w:spacing w:val="-5"/>
        </w:rPr>
        <w:t>내역서</w:t>
      </w:r>
    </w:p>
    <w:p>
      <w:pPr>
        <w:pStyle w:val="a3"/>
        <w:ind w:right="572"/>
        <w:kinsoku w:val="off"/>
        <w:overflowPunct w:val="off"/>
        <w:jc w:val="right"/>
        <w:spacing w:after="34" w:before="202"/>
        <w:rPr>
          <w:rFonts w:asciiTheme="minorHAnsi" w:hAnsiTheme="minorHAnsi"/>
          <w:color w:val="231F20"/>
          <w:sz w:val="20"/>
          <w:szCs w:val="20"/>
          <w:spacing w:val="-4"/>
        </w:rPr>
      </w:pPr>
      <w:r>
        <w:rPr>
          <w:rFonts w:asciiTheme="minorHAnsi" w:hAnsiTheme="minorHAnsi"/>
          <w:color w:val="231F20"/>
          <w:sz w:val="20"/>
          <w:szCs w:val="20"/>
          <w:spacing w:val="-4"/>
        </w:rPr>
        <w:t>(</w:t>
      </w:r>
      <w:r>
        <w:rPr>
          <w:rFonts w:asciiTheme="minorHAnsi" w:hAnsiTheme="minorHAnsi"/>
          <w:color w:val="231F20"/>
          <w:sz w:val="20"/>
          <w:szCs w:val="20"/>
          <w:spacing w:val="-4"/>
        </w:rPr>
        <w:t>단위</w:t>
      </w:r>
      <w:r>
        <w:rPr>
          <w:rFonts w:asciiTheme="minorHAnsi" w:hAnsiTheme="minorHAnsi"/>
          <w:color w:val="231F20"/>
          <w:sz w:val="20"/>
          <w:szCs w:val="20"/>
          <w:spacing w:val="-4"/>
        </w:rPr>
        <w:t>:</w:t>
      </w:r>
      <w:r>
        <w:rPr>
          <w:rFonts w:asciiTheme="minorHAnsi" w:hAnsiTheme="minorHAnsi"/>
          <w:color w:val="231F20"/>
          <w:sz w:val="20"/>
          <w:szCs w:val="20"/>
          <w:spacing w:val="-11"/>
        </w:rPr>
        <w:t xml:space="preserve"> </w:t>
      </w:r>
      <w:r>
        <w:rPr>
          <w:rFonts w:asciiTheme="minorHAnsi" w:hAnsiTheme="minorHAnsi"/>
          <w:color w:val="231F20"/>
          <w:sz w:val="20"/>
          <w:szCs w:val="20"/>
          <w:spacing w:val="-4"/>
        </w:rPr>
        <w:t>백만원</w:t>
      </w:r>
      <w:r>
        <w:rPr>
          <w:rFonts w:asciiTheme="minorHAnsi" w:hAnsiTheme="minorHAnsi"/>
          <w:color w:val="231F20"/>
          <w:sz w:val="20"/>
          <w:szCs w:val="20"/>
          <w:spacing w:val="-4"/>
        </w:rPr>
        <w:t>)</w:t>
      </w:r>
    </w:p>
    <w:tbl>
      <w:tblPr>
        <w:tblW w:w="0" w:type="auto"/>
        <w:tblInd w:w="590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503"/>
        <w:gridCol w:w="3559"/>
        <w:gridCol w:w="1827"/>
        <w:gridCol w:w="182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2" w:hRule="atLeast"/>
        </w:trPr>
        <w:tc>
          <w:tcPr>
            <w:tcW w:w="506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9"/>
              <w:kinsoku w:val="off"/>
              <w:overflowPunct w:val="off"/>
              <w:jc w:val="center"/>
              <w:spacing w:before="180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구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분</w:t>
            </w: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299"/>
              <w:kinsoku w:val="off"/>
              <w:overflowPunct w:val="off"/>
              <w:spacing w:before="180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2023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년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(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전년도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)</w:t>
            </w: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right="1"/>
              <w:kinsoku w:val="off"/>
              <w:overflowPunct w:val="off"/>
              <w:jc w:val="center"/>
              <w:spacing w:before="180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2024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1503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83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>
            <w:pPr>
              <w:pStyle w:val="TableParagraph"/>
              <w:ind w:left="392" w:right="377" w:firstLine="63"/>
              <w:kinsoku w:val="off"/>
              <w:overflowPunct w:val="off"/>
              <w:spacing w:line="252" w:lineRule="auto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2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인력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및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2"/>
              </w:rPr>
              <w:t>시설분야</w:t>
            </w: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214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위험시설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정비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및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개보수</w:t>
            </w: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150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72"/>
              <w:kinsoku w:val="off"/>
              <w:overflowPunct w:val="off"/>
              <w:jc w:val="right"/>
              <w:spacing w:after="34" w:before="202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214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안전검사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실시</w:t>
            </w: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150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72"/>
              <w:kinsoku w:val="off"/>
              <w:overflowPunct w:val="off"/>
              <w:jc w:val="right"/>
              <w:spacing w:after="34" w:before="202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214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안전시설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신규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설치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및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투자</w:t>
            </w: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150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72"/>
              <w:kinsoku w:val="off"/>
              <w:overflowPunct w:val="off"/>
              <w:jc w:val="right"/>
              <w:spacing w:after="34" w:before="202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214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4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14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4"/>
              </w:rPr>
              <w:t>안전보건조직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4"/>
              </w:rPr>
              <w:t>노무관리</w:t>
            </w: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1503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47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>
            <w:pPr>
              <w:pStyle w:val="TableParagraph"/>
              <w:ind w:left="393"/>
              <w:kinsoku w:val="off"/>
              <w:overflowPunct w:val="off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4"/>
              </w:rPr>
              <w:t>안전분야</w:t>
            </w: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214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안전인력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육성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및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교육</w:t>
            </w: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150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72"/>
              <w:kinsoku w:val="off"/>
              <w:overflowPunct w:val="off"/>
              <w:jc w:val="right"/>
              <w:spacing w:after="34" w:before="202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214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10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안전보건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진단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및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컨설팅</w:t>
            </w: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150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72"/>
              <w:kinsoku w:val="off"/>
              <w:overflowPunct w:val="off"/>
              <w:jc w:val="right"/>
              <w:spacing w:after="34" w:before="202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214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10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위험성평가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실시</w:t>
            </w: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150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72"/>
              <w:kinsoku w:val="off"/>
              <w:overflowPunct w:val="off"/>
              <w:jc w:val="right"/>
              <w:spacing w:after="34" w:before="202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214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10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안전보호구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구입</w:t>
            </w: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1503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47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>
            <w:pPr>
              <w:pStyle w:val="TableParagraph"/>
              <w:ind w:left="395"/>
              <w:kinsoku w:val="off"/>
              <w:overflowPunct w:val="off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4"/>
              </w:rPr>
              <w:t>보건분야</w:t>
            </w: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214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작업환경측정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실시</w:t>
            </w: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150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72"/>
              <w:kinsoku w:val="off"/>
              <w:overflowPunct w:val="off"/>
              <w:jc w:val="right"/>
              <w:spacing w:after="34" w:before="202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214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10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특수건강검진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실시</w:t>
            </w: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150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72"/>
              <w:kinsoku w:val="off"/>
              <w:overflowPunct w:val="off"/>
              <w:jc w:val="right"/>
              <w:spacing w:after="34" w:before="202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214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근골격계질환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예방</w:t>
            </w: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150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72"/>
              <w:kinsoku w:val="off"/>
              <w:overflowPunct w:val="off"/>
              <w:jc w:val="right"/>
              <w:spacing w:after="34" w:before="202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214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휴게</w:t>
            </w:r>
            <w:r>
              <w:rPr>
                <w:rFonts w:asciiTheme="minorEastAsia" w:eastAsiaTheme="minorEastAsia" w:hAnsiTheme="minorEastAsia" w:cs="210 M고딕 040"/>
                <w:color w:val="6D6E71"/>
                <w:sz w:val="18"/>
                <w:szCs w:val="18"/>
                <w:spacing w:val="-8"/>
              </w:rPr>
              <w:t>·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위생시설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관리</w:t>
            </w: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7" w:hRule="atLeast"/>
        </w:trPr>
        <w:tc>
          <w:tcPr>
            <w:tcW w:w="1503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58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>
            <w:pPr>
              <w:pStyle w:val="TableParagraph"/>
              <w:ind w:left="2" w:right="2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기타</w:t>
            </w: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69" w:hanging="113"/>
              <w:kinsoku w:val="off"/>
              <w:overflowPunct w:val="off"/>
              <w:numPr>
                <w:ilvl w:val="0"/>
                <w:numId w:val="24"/>
              </w:numPr>
              <w:tabs>
                <w:tab w:val="left" w:pos="169"/>
              </w:tabs>
              <w:spacing w:before="152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협력사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안전관리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역량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지원</w:t>
            </w:r>
          </w:p>
          <w:p>
            <w:pPr>
              <w:pStyle w:val="TableParagraph"/>
              <w:kinsoku w:val="off"/>
              <w:overflowPunct w:val="off"/>
              <w:numPr>
                <w:ilvl w:val="1"/>
                <w:numId w:val="24"/>
              </w:numPr>
              <w:tabs>
                <w:tab w:val="left" w:pos="280"/>
              </w:tabs>
              <w:spacing w:before="14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교육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지원</w:t>
            </w:r>
          </w:p>
          <w:p>
            <w:pPr>
              <w:pStyle w:val="TableParagraph"/>
              <w:kinsoku w:val="off"/>
              <w:overflowPunct w:val="off"/>
              <w:numPr>
                <w:ilvl w:val="1"/>
                <w:numId w:val="24"/>
              </w:numPr>
              <w:tabs>
                <w:tab w:val="left" w:pos="280"/>
              </w:tabs>
              <w:spacing w:before="14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7"/>
              </w:rPr>
              <w:t>시설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지원</w:t>
            </w: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7" w:hRule="atLeast"/>
        </w:trPr>
        <w:tc>
          <w:tcPr>
            <w:tcW w:w="150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72"/>
              <w:kinsoku w:val="off"/>
              <w:overflowPunct w:val="off"/>
              <w:jc w:val="right"/>
              <w:spacing w:after="34" w:before="202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69" w:hanging="113"/>
              <w:kinsoku w:val="off"/>
              <w:overflowPunct w:val="off"/>
              <w:numPr>
                <w:ilvl w:val="0"/>
                <w:numId w:val="25"/>
              </w:numPr>
              <w:tabs>
                <w:tab w:val="left" w:pos="169"/>
              </w:tabs>
              <w:spacing w:before="152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2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2"/>
              </w:rPr>
              <w:t>안전보건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2"/>
              </w:rPr>
              <w:t>캠페인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2"/>
              </w:rPr>
              <w:t>추진</w:t>
            </w:r>
          </w:p>
          <w:p>
            <w:pPr>
              <w:pStyle w:val="TableParagraph"/>
              <w:kinsoku w:val="off"/>
              <w:overflowPunct w:val="off"/>
              <w:numPr>
                <w:ilvl w:val="1"/>
                <w:numId w:val="25"/>
              </w:numPr>
              <w:tabs>
                <w:tab w:val="left" w:pos="280"/>
              </w:tabs>
              <w:spacing w:before="14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4"/>
              </w:rPr>
              <w:t>행사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4"/>
              </w:rPr>
              <w:t>및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포상</w:t>
            </w:r>
          </w:p>
          <w:p>
            <w:pPr>
              <w:pStyle w:val="TableParagraph"/>
              <w:kinsoku w:val="off"/>
              <w:overflowPunct w:val="off"/>
              <w:numPr>
                <w:ilvl w:val="1"/>
                <w:numId w:val="25"/>
              </w:numPr>
              <w:tabs>
                <w:tab w:val="left" w:pos="280"/>
              </w:tabs>
              <w:spacing w:before="14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캠페인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및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홍보</w:t>
            </w: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5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2" w:right="2"/>
              <w:kinsoku w:val="off"/>
              <w:overflowPunct w:val="off"/>
              <w:jc w:val="center"/>
              <w:spacing w:before="208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예비</w:t>
            </w: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208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예비비</w:t>
            </w: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8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rPr>
          <w:rFonts w:asciiTheme="minorHAnsi" w:hAnsiTheme="minorHAnsi"/>
          <w:color w:val="231F20"/>
          <w:sz w:val="20"/>
          <w:szCs w:val="20"/>
          <w:spacing w:val="-4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67456" allowOverlap="1" hidden="0">
                <wp:simplePos x="0" y="0"/>
                <wp:positionH relativeFrom="page">
                  <wp:posOffset>896620</wp:posOffset>
                </wp:positionH>
                <wp:positionV relativeFrom="page">
                  <wp:posOffset>1641475</wp:posOffset>
                </wp:positionV>
                <wp:extent cx="5760085" cy="8150860"/>
                <wp:effectExtent l="3175" t="3175" r="3175" b="3175"/>
                <wp:wrapNone/>
                <wp:docPr id="1232" name="shape123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150860"/>
                        </a:xfrm>
                        <a:custGeom>
                          <a:avLst/>
                          <a:gdLst>
                            <a:gd name="fm0" fmla="*/ 0 w 9071"/>
                            <a:gd name="fm1" fmla="*/ 12835 h 12836"/>
                            <a:gd name="fm2" fmla="*/ 9070 w 9071"/>
                            <a:gd name="fm3" fmla="*/ 12835 h 12836"/>
                            <a:gd name="fm4" fmla="*/ 9070 w 9071"/>
                            <a:gd name="fm5" fmla="*/ 0 h 12836"/>
                            <a:gd name="fm6" fmla="*/ 0 w 9071"/>
                            <a:gd name="fm7" fmla="*/ 0 h 12836"/>
                            <a:gd name="fm8" fmla="*/ 0 w 9071"/>
                            <a:gd name="fm9" fmla="*/ 12835 h 12836"/>
                          </a:gdLst>
                          <a:pathLst>
                            <a:path w="9071" h="12836">
                              <a:moveTo>
                                <a:pt x="0" y="12835"/>
                              </a:moveTo>
                              <a:lnTo>
                                <a:pt x="9070" y="12835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2835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6pt;margin-top:129.25pt;width:453.55pt;height:641.8pt;mso-position-horizontal-relative:page;mso-position-vertical-relative:page;v-text-anchor:top;mso-wrap-style:square;z-index:-251667456" coordsize="9071, 12836" o:allowincell="f" path="m0,12835l9070,12835l9070,0l0,0l0,12835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a3"/>
        <w:kinsoku w:val="off"/>
        <w:overflowPunct w:val="off"/>
        <w:spacing w:before="104"/>
        <w:rPr>
          <w:rFonts w:asciiTheme="minorHAnsi" w:hAnsiTheme="minorHAnsi"/>
        </w:rPr>
      </w:pPr>
    </w:p>
    <w:p>
      <w:pPr>
        <w:pStyle w:val="a3"/>
        <w:ind w:left="1329"/>
        <w:kinsoku w:val="off"/>
        <w:overflowPunct w:val="off"/>
        <w:rPr>
          <w:rFonts w:asciiTheme="minorHAnsi" w:hAnsiTheme="minorHAnsi" w:cs="210 M고딕 050"/>
          <w:color w:val="231F20"/>
          <w:spacing w:val="-14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68480" allowOverlap="1" hidden="0">
                <wp:simplePos x="0" y="0"/>
                <wp:positionH relativeFrom="page">
                  <wp:posOffset>902970</wp:posOffset>
                </wp:positionH>
                <wp:positionV relativeFrom="paragraph">
                  <wp:posOffset>-12700</wp:posOffset>
                </wp:positionV>
                <wp:extent cx="556260" cy="198120"/>
                <wp:effectExtent l="0" t="0" r="0" b="0"/>
                <wp:wrapNone/>
                <wp:docPr id="1233" name="shape1233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" cy="198120"/>
                          <a:chOff x="1422" y="-20"/>
                          <a:chExt cx="876" cy="31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22" y="-20"/>
                            <a:ext cx="876" cy="312"/>
                          </a:xfrm>
                          <a:custGeom>
                            <a:avLst/>
                            <a:gdLst>
                              <a:gd name="fm0" fmla="*/ 875 w 876"/>
                              <a:gd name="fm1" fmla="*/ 204 h 312"/>
                              <a:gd name="fm2" fmla="*/ 791 w 876"/>
                              <a:gd name="fm3" fmla="*/ 121 h 312"/>
                              <a:gd name="fm4" fmla="*/ 791 w 876"/>
                              <a:gd name="fm5" fmla="*/ 56 h 312"/>
                              <a:gd name="fm6" fmla="*/ 786 w 876"/>
                              <a:gd name="fm7" fmla="*/ 34 h 312"/>
                              <a:gd name="fm8" fmla="*/ 774 w 876"/>
                              <a:gd name="fm9" fmla="*/ 16 h 312"/>
                              <a:gd name="fm10" fmla="*/ 756 w 876"/>
                              <a:gd name="fm11" fmla="*/ 4 h 312"/>
                              <a:gd name="fm12" fmla="*/ 734 w 876"/>
                              <a:gd name="fm13" fmla="*/ 0 h 312"/>
                              <a:gd name="fm14" fmla="*/ 56 w 876"/>
                              <a:gd name="fm15" fmla="*/ 0 h 312"/>
                              <a:gd name="fm16" fmla="*/ 34 w 876"/>
                              <a:gd name="fm17" fmla="*/ 4 h 312"/>
                              <a:gd name="fm18" fmla="*/ 16 w 876"/>
                              <a:gd name="fm19" fmla="*/ 16 h 312"/>
                              <a:gd name="fm20" fmla="*/ 4 w 876"/>
                              <a:gd name="fm21" fmla="*/ 34 h 312"/>
                              <a:gd name="fm22" fmla="*/ 0 w 876"/>
                              <a:gd name="fm23" fmla="*/ 56 h 312"/>
                              <a:gd name="fm24" fmla="*/ 0 w 876"/>
                              <a:gd name="fm25" fmla="*/ 256 h 312"/>
                              <a:gd name="fm26" fmla="*/ 4 w 876"/>
                              <a:gd name="fm27" fmla="*/ 278 h 312"/>
                              <a:gd name="fm28" fmla="*/ 16 w 876"/>
                              <a:gd name="fm29" fmla="*/ 296 h 312"/>
                              <a:gd name="fm30" fmla="*/ 34 w 876"/>
                              <a:gd name="fm31" fmla="*/ 308 h 312"/>
                              <a:gd name="fm32" fmla="*/ 56 w 876"/>
                              <a:gd name="fm33" fmla="*/ 312 h 312"/>
                              <a:gd name="fm34" fmla="*/ 734 w 876"/>
                              <a:gd name="fm35" fmla="*/ 312 h 312"/>
                              <a:gd name="fm36" fmla="*/ 756 w 876"/>
                              <a:gd name="fm37" fmla="*/ 308 h 312"/>
                              <a:gd name="fm38" fmla="*/ 774 w 876"/>
                              <a:gd name="fm39" fmla="*/ 296 h 312"/>
                              <a:gd name="fm40" fmla="*/ 786 w 876"/>
                              <a:gd name="fm41" fmla="*/ 278 h 312"/>
                              <a:gd name="fm42" fmla="*/ 791 w 876"/>
                              <a:gd name="fm43" fmla="*/ 256 h 312"/>
                              <a:gd name="fm44" fmla="*/ 791 w 876"/>
                              <a:gd name="fm45" fmla="*/ 204 h 312"/>
                              <a:gd name="fm46" fmla="*/ 875 w 876"/>
                              <a:gd name="fm47" fmla="*/ 204 h 312"/>
                            </a:gdLst>
                            <a:pathLst>
                              <a:path w="876" h="312">
                                <a:moveTo>
                                  <a:pt x="875" y="204"/>
                                </a:moveTo>
                                <a:lnTo>
                                  <a:pt x="791" y="121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204"/>
                                </a:lnTo>
                                <a:lnTo>
                                  <a:pt x="875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22" y="-20"/>
                            <a:ext cx="876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7"/>
                                </w:rPr>
                                <w:t>서식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2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1.1pt;margin-top:-1pt;width:43.8pt;height:15.6pt;mso-position-horizontal-relative:page;mso-position-vertical-relative:line;z-index:251668480" coordorigin="1422,-20" coordsize="876,312">
                <v:shape style="position:absolute;left:1422;top:-20;width:876;height:312" coordsize="876, 312" path="m875,204l791,121l791,56l786,34l774,16l756,4l734,0l56,0l34,4l16,16l4,34l0,56l0,256l4,278l16,296l34,308l56,312l734,312l756,308l774,296l786,278l791,256l791,204l875,204xe" filled="t" fillcolor="#f79548" stroked="f">
                  <v:stroke joinstyle="round"/>
                </v:shape>
                <v:rect id="1235" style="position:absolute;left:1422;top:-20;width:876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7"/>
                          </w:rPr>
                          <w:t>서식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22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13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rFonts w:asciiTheme="minorHAnsi" w:hAnsiTheme="minorHAnsi" w:cs="210 M고딕 050"/>
          <w:color w:val="231F20"/>
          <w:spacing w:val="-14"/>
        </w:rPr>
        <w:t>안전·보건</w:t>
      </w:r>
      <w:r>
        <w:rPr>
          <w:rFonts w:asciiTheme="minorHAnsi" w:hAnsiTheme="minorHAnsi" w:cs="210 M고딕 050"/>
          <w:color w:val="231F20"/>
          <w:spacing w:val="-12"/>
        </w:rPr>
        <w:t xml:space="preserve"> </w:t>
      </w:r>
      <w:r>
        <w:rPr>
          <w:rFonts w:asciiTheme="minorHAnsi" w:hAnsiTheme="minorHAnsi" w:cs="210 M고딕 050"/>
          <w:color w:val="231F20"/>
          <w:spacing w:val="-14"/>
        </w:rPr>
        <w:t>예산집행</w:t>
      </w:r>
      <w:r>
        <w:rPr>
          <w:rFonts w:asciiTheme="minorHAnsi" w:hAnsiTheme="minorHAnsi" w:cs="210 M고딕 050"/>
          <w:color w:val="231F20"/>
          <w:spacing w:val="-12"/>
        </w:rPr>
        <w:t xml:space="preserve"> </w:t>
      </w:r>
      <w:r>
        <w:rPr>
          <w:rFonts w:asciiTheme="minorHAnsi" w:hAnsiTheme="minorHAnsi" w:cs="210 M고딕 050"/>
          <w:color w:val="231F20"/>
          <w:spacing w:val="-14"/>
        </w:rPr>
        <w:t>관리대장</w:t>
      </w:r>
    </w:p>
    <w:p>
      <w:pPr>
        <w:pStyle w:val="a3"/>
        <w:kinsoku w:val="off"/>
        <w:overflowPunct w:val="off"/>
        <w:spacing w:before="24"/>
        <w:rPr>
          <w:rFonts w:asciiTheme="minorHAnsi" w:hAnsiTheme="minorHAnsi" w:cs="210 M고딕 050"/>
          <w:sz w:val="28"/>
          <w:szCs w:val="28"/>
        </w:rPr>
      </w:pPr>
    </w:p>
    <w:p>
      <w:pPr>
        <w:pStyle w:val="2"/>
        <w:ind w:left="9"/>
        <w:kinsoku w:val="off"/>
        <w:overflowPunct w:val="off"/>
        <w:rPr>
          <w:rFonts w:asciiTheme="minorHAnsi" w:hAnsiTheme="minorHAnsi"/>
          <w:color w:val="231F20"/>
          <w:spacing w:val="-5"/>
        </w:rPr>
      </w:pPr>
      <w:r>
        <w:rPr>
          <w:rFonts w:asciiTheme="minorHAnsi" w:hAnsiTheme="minorHAnsi"/>
          <w:color w:val="231F20"/>
          <w:spacing w:val="-4"/>
        </w:rPr>
        <w:t>안전·보건</w:t>
      </w:r>
      <w:r>
        <w:rPr>
          <w:rFonts w:asciiTheme="minorHAnsi" w:hAnsiTheme="minorHAnsi"/>
          <w:color w:val="231F20"/>
          <w:spacing w:val="-15"/>
        </w:rPr>
        <w:t xml:space="preserve"> </w:t>
      </w:r>
      <w:r>
        <w:rPr>
          <w:rFonts w:asciiTheme="minorHAnsi" w:hAnsiTheme="minorHAnsi"/>
          <w:color w:val="231F20"/>
          <w:spacing w:val="-4"/>
        </w:rPr>
        <w:t>예산편성</w:t>
      </w:r>
      <w:r>
        <w:rPr>
          <w:rFonts w:asciiTheme="minorHAnsi" w:hAnsiTheme="minorHAnsi"/>
          <w:color w:val="231F20"/>
          <w:spacing w:val="-13"/>
        </w:rPr>
        <w:t xml:space="preserve"> </w:t>
      </w:r>
      <w:r>
        <w:rPr>
          <w:rFonts w:asciiTheme="minorHAnsi" w:hAnsiTheme="minorHAnsi"/>
          <w:color w:val="231F20"/>
          <w:spacing w:val="-5"/>
        </w:rPr>
        <w:t>내역서</w:t>
      </w:r>
    </w:p>
    <w:p>
      <w:pPr>
        <w:pStyle w:val="a3"/>
        <w:kinsoku w:val="off"/>
        <w:overflowPunct w:val="off"/>
        <w:spacing w:before="14"/>
        <w:rPr>
          <w:rFonts w:asciiTheme="minorHAnsi" w:hAnsiTheme="minorHAnsi" w:cs="210 옴니고딕 040"/>
          <w:sz w:val="14"/>
          <w:szCs w:val="14"/>
        </w:rPr>
      </w:pPr>
    </w:p>
    <w:tbl>
      <w:tblPr>
        <w:tblW w:w="0" w:type="auto"/>
        <w:tblInd w:w="596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563"/>
        <w:gridCol w:w="1330"/>
        <w:gridCol w:w="1330"/>
        <w:gridCol w:w="1782"/>
        <w:gridCol w:w="371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9" w:right="5"/>
              <w:kinsoku w:val="off"/>
              <w:overflowPunct w:val="off"/>
              <w:jc w:val="center"/>
              <w:spacing w:before="249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구분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395"/>
              <w:kinsoku w:val="off"/>
              <w:overflowPunct w:val="off"/>
              <w:spacing w:before="249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집행일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324" w:right="297" w:hanging="19"/>
              <w:kinsoku w:val="off"/>
              <w:overflowPunct w:val="off"/>
              <w:spacing w:before="85" w:line="300" w:lineRule="atLeas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집행비용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(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단위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: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56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)</w:t>
            </w: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261"/>
              <w:kinsoku w:val="off"/>
              <w:overflowPunct w:val="off"/>
              <w:spacing w:before="249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집행항목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/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내역</w:t>
            </w: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4"/>
              <w:kinsoku w:val="off"/>
              <w:overflowPunct w:val="off"/>
              <w:jc w:val="center"/>
              <w:spacing w:before="249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확인자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(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확인일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9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34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2"/>
              <w:kinsoku w:val="off"/>
              <w:overflowPunct w:val="off"/>
              <w:jc w:val="center"/>
              <w:spacing w:before="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1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9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34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2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2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9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34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2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3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9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34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2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4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9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34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2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5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9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34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2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6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9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34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2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7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9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34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2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8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9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34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" w:right="2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9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9" w:hRule="atLeast"/>
        </w:trPr>
        <w:tc>
          <w:tcPr>
            <w:tcW w:w="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34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9" w:right="9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10</w:t>
            </w: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rPr>
          <w:rFonts w:asciiTheme="minorHAnsi" w:hAnsiTheme="minorHAnsi" w:cs="210 옴니고딕 040"/>
          <w:sz w:val="14"/>
          <w:szCs w:val="14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69504" allowOverlap="1" hidden="0">
                <wp:simplePos x="0" y="0"/>
                <wp:positionH relativeFrom="page">
                  <wp:posOffset>899795</wp:posOffset>
                </wp:positionH>
                <wp:positionV relativeFrom="page">
                  <wp:posOffset>1641475</wp:posOffset>
                </wp:positionV>
                <wp:extent cx="5760085" cy="8150860"/>
                <wp:effectExtent l="3175" t="3175" r="3175" b="3175"/>
                <wp:wrapNone/>
                <wp:docPr id="1236" name="shape1236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0085" cy="8150860"/>
                          <a:chOff x="1417" y="2585"/>
                          <a:chExt cx="9071" cy="12835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7" y="2585"/>
                            <a:ext cx="9071" cy="12835"/>
                          </a:xfrm>
                          <a:custGeom>
                            <a:avLst/>
                            <a:gdLst>
                              <a:gd name="fm0" fmla="*/ 0 w 9071"/>
                              <a:gd name="fm1" fmla="*/ 12835 h 12836"/>
                              <a:gd name="fm2" fmla="*/ 9070 w 9071"/>
                              <a:gd name="fm3" fmla="*/ 12835 h 12836"/>
                              <a:gd name="fm4" fmla="*/ 9070 w 9071"/>
                              <a:gd name="fm5" fmla="*/ 0 h 12836"/>
                              <a:gd name="fm6" fmla="*/ 0 w 9071"/>
                              <a:gd name="fm7" fmla="*/ 0 h 12836"/>
                              <a:gd name="fm8" fmla="*/ 0 w 9071"/>
                              <a:gd name="fm9" fmla="*/ 12835 h 12836"/>
                            </a:gdLst>
                            <a:pathLst>
                              <a:path w="9071" h="12836">
                                <a:moveTo>
                                  <a:pt x="0" y="12835"/>
                                </a:moveTo>
                                <a:lnTo>
                                  <a:pt x="9070" y="12835"/>
                                </a:lnTo>
                                <a:lnTo>
                                  <a:pt x="90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8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5408f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7" y="2585"/>
                            <a:ext cx="9071" cy="12835"/>
                          </a:xfrm>
                          <a:custGeom>
                            <a:avLst/>
                            <a:gdLst>
                              <a:gd name="fm0" fmla="*/ 0 w 9071"/>
                              <a:gd name="fm1" fmla="*/ 12835 h 12836"/>
                              <a:gd name="fm2" fmla="*/ 9070 w 9071"/>
                              <a:gd name="fm3" fmla="*/ 12835 h 12836"/>
                              <a:gd name="fm4" fmla="*/ 9070 w 9071"/>
                              <a:gd name="fm5" fmla="*/ 0 h 12836"/>
                              <a:gd name="fm6" fmla="*/ 0 w 9071"/>
                              <a:gd name="fm7" fmla="*/ 0 h 12836"/>
                              <a:gd name="fm8" fmla="*/ 0 w 9071"/>
                              <a:gd name="fm9" fmla="*/ 12835 h 12836"/>
                            </a:gdLst>
                            <a:pathLst>
                              <a:path w="9071" h="12836">
                                <a:moveTo>
                                  <a:pt x="0" y="12835"/>
                                </a:moveTo>
                                <a:lnTo>
                                  <a:pt x="9070" y="12835"/>
                                </a:lnTo>
                                <a:lnTo>
                                  <a:pt x="90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8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5408f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5pt;margin-top:129.25pt;width:453.55pt;height:641.8pt;mso-position-horizontal-relative:page;mso-position-vertical-relative:page;z-index:-251669504" coordorigin="2,4" coordsize="14,20">
                <v:shape style="position:absolute;left:2.2315;top:4.07087;width:14.285;height:20.2126" coordsize="9071, 12836" path="m0,12835l9070,12835l9070,0l0,0l0,12835xe" filled="f" fillcolor="#ffffff" stroked="t" strokecolor="#25408f" strokeweight="0.5pt">
                  <v:stroke joinstyle="round"/>
                </v:shape>
                <v:shape style="position:absolute;left:2.2315;top:4.07087;width:14.285;height:20.2126" coordsize="9071, 12836" path="m0,12835l9070,12835l9070,0l0,0l0,12835xe" filled="f" fillcolor="#ffffff" stroked="t" strokecolor="#25408f" strokeweight="0.5pt">
                  <v:stroke joinstyle="round"/>
                </v:shape>
              </v:group>
            </w:pict>
          </mc:Fallback>
        </mc:AlternateContent>
      </w:r>
    </w:p>
    <w:p>
      <w:pPr>
        <w:pStyle w:val="a3"/>
        <w:kinsoku w:val="off"/>
        <w:overflowPunct w:val="off"/>
        <w:spacing w:before="57"/>
        <w:rPr>
          <w:rFonts w:asciiTheme="minorHAnsi" w:hAnsiTheme="minorHAnsi" w:cs="210 옴니고딕 040"/>
        </w:rPr>
      </w:pPr>
    </w:p>
    <w:p>
      <w:pPr>
        <w:pStyle w:val="a3"/>
        <w:ind w:left="1324"/>
        <w:kinsoku w:val="off"/>
        <w:overflowPunct w:val="off"/>
        <w:rPr>
          <w:rFonts w:asciiTheme="minorHAnsi" w:hAnsiTheme="minorHAnsi" w:cs="210 M고딕 050"/>
          <w:color w:val="231F20"/>
          <w:spacing w:val="-4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70528" allowOverlap="1" hidden="0">
                <wp:simplePos x="0" y="0"/>
                <wp:positionH relativeFrom="page">
                  <wp:posOffset>899795</wp:posOffset>
                </wp:positionH>
                <wp:positionV relativeFrom="paragraph">
                  <wp:posOffset>-12700</wp:posOffset>
                </wp:positionV>
                <wp:extent cx="556260" cy="198120"/>
                <wp:effectExtent l="0" t="0" r="0" b="0"/>
                <wp:wrapNone/>
                <wp:docPr id="1239" name="shape1239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" cy="198120"/>
                          <a:chOff x="1417" y="-20"/>
                          <a:chExt cx="876" cy="31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2"/>
                          </a:xfrm>
                          <a:custGeom>
                            <a:avLst/>
                            <a:gdLst>
                              <a:gd name="fm0" fmla="*/ 875 w 876"/>
                              <a:gd name="fm1" fmla="*/ 204 h 312"/>
                              <a:gd name="fm2" fmla="*/ 791 w 876"/>
                              <a:gd name="fm3" fmla="*/ 121 h 312"/>
                              <a:gd name="fm4" fmla="*/ 791 w 876"/>
                              <a:gd name="fm5" fmla="*/ 56 h 312"/>
                              <a:gd name="fm6" fmla="*/ 786 w 876"/>
                              <a:gd name="fm7" fmla="*/ 34 h 312"/>
                              <a:gd name="fm8" fmla="*/ 774 w 876"/>
                              <a:gd name="fm9" fmla="*/ 16 h 312"/>
                              <a:gd name="fm10" fmla="*/ 756 w 876"/>
                              <a:gd name="fm11" fmla="*/ 4 h 312"/>
                              <a:gd name="fm12" fmla="*/ 734 w 876"/>
                              <a:gd name="fm13" fmla="*/ 0 h 312"/>
                              <a:gd name="fm14" fmla="*/ 56 w 876"/>
                              <a:gd name="fm15" fmla="*/ 0 h 312"/>
                              <a:gd name="fm16" fmla="*/ 34 w 876"/>
                              <a:gd name="fm17" fmla="*/ 4 h 312"/>
                              <a:gd name="fm18" fmla="*/ 16 w 876"/>
                              <a:gd name="fm19" fmla="*/ 16 h 312"/>
                              <a:gd name="fm20" fmla="*/ 4 w 876"/>
                              <a:gd name="fm21" fmla="*/ 34 h 312"/>
                              <a:gd name="fm22" fmla="*/ 0 w 876"/>
                              <a:gd name="fm23" fmla="*/ 56 h 312"/>
                              <a:gd name="fm24" fmla="*/ 0 w 876"/>
                              <a:gd name="fm25" fmla="*/ 256 h 312"/>
                              <a:gd name="fm26" fmla="*/ 4 w 876"/>
                              <a:gd name="fm27" fmla="*/ 278 h 312"/>
                              <a:gd name="fm28" fmla="*/ 16 w 876"/>
                              <a:gd name="fm29" fmla="*/ 296 h 312"/>
                              <a:gd name="fm30" fmla="*/ 34 w 876"/>
                              <a:gd name="fm31" fmla="*/ 308 h 312"/>
                              <a:gd name="fm32" fmla="*/ 56 w 876"/>
                              <a:gd name="fm33" fmla="*/ 312 h 312"/>
                              <a:gd name="fm34" fmla="*/ 734 w 876"/>
                              <a:gd name="fm35" fmla="*/ 312 h 312"/>
                              <a:gd name="fm36" fmla="*/ 756 w 876"/>
                              <a:gd name="fm37" fmla="*/ 308 h 312"/>
                              <a:gd name="fm38" fmla="*/ 774 w 876"/>
                              <a:gd name="fm39" fmla="*/ 296 h 312"/>
                              <a:gd name="fm40" fmla="*/ 786 w 876"/>
                              <a:gd name="fm41" fmla="*/ 278 h 312"/>
                              <a:gd name="fm42" fmla="*/ 791 w 876"/>
                              <a:gd name="fm43" fmla="*/ 256 h 312"/>
                              <a:gd name="fm44" fmla="*/ 791 w 876"/>
                              <a:gd name="fm45" fmla="*/ 204 h 312"/>
                              <a:gd name="fm46" fmla="*/ 875 w 876"/>
                              <a:gd name="fm47" fmla="*/ 204 h 312"/>
                            </a:gdLst>
                            <a:pathLst>
                              <a:path w="876" h="312">
                                <a:moveTo>
                                  <a:pt x="875" y="204"/>
                                </a:moveTo>
                                <a:lnTo>
                                  <a:pt x="791" y="121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204"/>
                                </a:lnTo>
                                <a:lnTo>
                                  <a:pt x="875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7" y="-21"/>
                            <a:ext cx="876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7"/>
                                </w:rPr>
                                <w:t>서식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2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5pt;margin-top:-1pt;width:43.8pt;height:15.6pt;mso-position-horizontal-relative:page;mso-position-vertical-relative:line;z-index:251670528" coordorigin="1417,-20" coordsize="876,312">
                <v:shape style="position:absolute;left:1417;top:-20;width:876;height:312" coordsize="876, 312" path="m875,204l791,121l791,56l786,34l774,16l756,4l734,0l56,0l34,4l16,16l4,34l0,56l0,256l4,278l16,296l34,308l56,312l734,312l756,308l774,296l786,278l791,256l791,204l875,204xe" filled="t" fillcolor="#f79548" stroked="f">
                  <v:stroke joinstyle="round"/>
                </v:shape>
                <v:rect id="1241" style="position:absolute;left:1417;top:-21;width:876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7"/>
                          </w:rPr>
                          <w:t>서식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22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14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rFonts w:asciiTheme="minorHAnsi" w:hAnsiTheme="minorHAnsi" w:cs="210 M고딕 050"/>
          <w:color w:val="231F20"/>
          <w:spacing w:val="-17"/>
        </w:rPr>
        <w:t>안전·보건</w:t>
      </w:r>
      <w:r>
        <w:rPr>
          <w:rFonts w:asciiTheme="minorHAnsi" w:hAnsiTheme="minorHAnsi" w:cs="210 M고딕 050"/>
          <w:color w:val="231F20"/>
          <w:spacing w:val="-13"/>
        </w:rPr>
        <w:t xml:space="preserve"> </w:t>
      </w:r>
      <w:r>
        <w:rPr>
          <w:rFonts w:asciiTheme="minorHAnsi" w:hAnsiTheme="minorHAnsi" w:cs="210 M고딕 050"/>
          <w:color w:val="231F20"/>
          <w:spacing w:val="-4"/>
        </w:rPr>
        <w:t>교육계획서</w:t>
      </w:r>
    </w:p>
    <w:p>
      <w:pPr>
        <w:pStyle w:val="a3"/>
        <w:kinsoku w:val="off"/>
        <w:overflowPunct w:val="off"/>
        <w:spacing w:before="81"/>
        <w:rPr>
          <w:rFonts w:asciiTheme="minorHAnsi" w:hAnsiTheme="minorHAnsi" w:cs="210 M고딕 050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71552" allowOverlap="1" hidden="0">
                <wp:simplePos x="0" y="0"/>
                <wp:positionH relativeFrom="page">
                  <wp:posOffset>4333875</wp:posOffset>
                </wp:positionH>
                <wp:positionV relativeFrom="paragraph">
                  <wp:posOffset>221615</wp:posOffset>
                </wp:positionV>
                <wp:extent cx="2251710" cy="600710"/>
                <wp:effectExtent l="0" t="0" r="0" b="0"/>
                <wp:wrapNone/>
                <wp:docPr id="1242" name="shape124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51710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Look w:val="0000" w:firstRow="0" w:lastRow="0" w:firstColumn="0" w:lastColumn="0" w:noHBand="0" w:noVBand="0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</w:tblPr>
                            <w:tblGrid>
                              <w:gridCol w:w="545"/>
                              <w:gridCol w:w="973"/>
                              <w:gridCol w:w="884"/>
                              <w:gridCol w:w="1014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303" w:hRule="atLeast"/>
                              </w:trPr>
                              <w:tc>
                                <w:tcPr>
                                  <w:tcW w:w="545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8" w:right="166"/>
                                    <w:kinsoku w:val="off"/>
                                    <w:overflowPunct w:val="off"/>
                                    <w:spacing w:before="207" w:line="252" w:lineRule="auto"/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0"/>
                                    </w:rPr>
                                    <w:t>결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0"/>
                                    </w:rPr>
                                    <w:t>재</w:t>
                                  </w:r>
                                </w:p>
                              </w:tc>
                              <w:tc>
                                <w:tcPr>
                                  <w:tcW w:w="97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276"/>
                                    <w:kinsoku w:val="off"/>
                                    <w:overflowPunct w:val="off"/>
                                    <w:spacing w:before="45" w:line="238" w:lineRule="exact"/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2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</w:rPr>
                                    <w:t>작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2"/>
                                    </w:rPr>
                                    <w:t>성</w:t>
                                  </w:r>
                                </w:p>
                              </w:tc>
                              <w:tc>
                                <w:tcPr>
                                  <w:tcW w:w="88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231"/>
                                    <w:kinsoku w:val="off"/>
                                    <w:overflowPunct w:val="off"/>
                                    <w:spacing w:before="45" w:line="238" w:lineRule="exact"/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2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</w:rPr>
                                    <w:t>검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2"/>
                                    </w:rPr>
                                    <w:t>토</w:t>
                                  </w:r>
                                </w:p>
                              </w:tc>
                              <w:tc>
                                <w:tcPr>
                                  <w:tcW w:w="101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296"/>
                                    <w:kinsoku w:val="off"/>
                                    <w:overflowPunct w:val="off"/>
                                    <w:spacing w:before="45" w:line="238" w:lineRule="exact"/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2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</w:rPr>
                                    <w:t>승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2"/>
                                    </w:rPr>
                                    <w:t>인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613" w:hRule="atLeast"/>
                              </w:trPr>
                              <w:tc>
                                <w:tcPr>
                                  <w:tcW w:w="545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a3"/>
                              <w:kinsoku w:val="off"/>
                              <w:overflowPunct w:val="off"/>
                              <w:rPr>
                                <w:rFonts w:ascii="Times New Roman" w:eastAsiaTheme="minorEastAsia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42" style="position:absolute;margin-left:341.25pt;margin-top:17.45pt;width:177.3pt;height:47.3pt;mso-position-horizontal-relative:page;mso-position-vertical-relative:line;v-text-anchor:top;mso-wrap-style:square;z-index:251671552" o:allowincell="f" filled="f" fillcolor="#ffffff" stroked="f">
                <v:textbox inset="0.0mm,0.0mm,0.0mm,0.0mm">
                  <w:txbxContent>
                    <w:tbl>
                      <w:tblPr>
                        <w:tblW w:w="0" w:type="auto"/>
                        <w:tblInd w:w="65" w:type="dxa"/>
                        <w:tblLook w:val="0000" w:firstRow="0" w:lastRow="0" w:firstColumn="0" w:lastColumn="0" w:noHBand="0" w:noVBand="0"/>
                        <w:tblLayout w:type="fixed"/>
                        <w:tblCellMar>
                          <w:left w:w="0" w:type="dxa"/>
                          <w:right w:w="0" w:type="dxa"/>
                        </w:tblCellMar>
                      </w:tblPr>
                      <w:tblGrid>
                        <w:gridCol w:w="545"/>
                        <w:gridCol w:w="973"/>
                        <w:gridCol w:w="884"/>
                        <w:gridCol w:w="1014"/>
                      </w:tblGrid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303" w:hRule="atLeast"/>
                        </w:trPr>
                        <w:tc>
                          <w:tcPr>
                            <w:tcW w:w="545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8" w:right="166"/>
                              <w:kinsoku w:val="off"/>
                              <w:overflowPunct w:val="off"/>
                              <w:spacing w:before="207" w:line="252" w:lineRule="auto"/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>결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>재</w:t>
                            </w:r>
                          </w:p>
                        </w:tc>
                        <w:tc>
                          <w:tcPr>
                            <w:tcW w:w="97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276"/>
                              <w:kinsoku w:val="off"/>
                              <w:overflowPunct w:val="off"/>
                              <w:spacing w:before="45" w:line="238" w:lineRule="exact"/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</w:rPr>
                              <w:t>작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>성</w:t>
                            </w:r>
                          </w:p>
                        </w:tc>
                        <w:tc>
                          <w:tcPr>
                            <w:tcW w:w="88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231"/>
                              <w:kinsoku w:val="off"/>
                              <w:overflowPunct w:val="off"/>
                              <w:spacing w:before="45" w:line="238" w:lineRule="exact"/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</w:rPr>
                              <w:t>검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>토</w:t>
                            </w:r>
                          </w:p>
                        </w:tc>
                        <w:tc>
                          <w:tcPr>
                            <w:tcW w:w="101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296"/>
                              <w:kinsoku w:val="off"/>
                              <w:overflowPunct w:val="off"/>
                              <w:spacing w:before="45" w:line="238" w:lineRule="exact"/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</w:rPr>
                              <w:t>승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>인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613" w:hRule="atLeast"/>
                        </w:trPr>
                        <w:tc>
                          <w:tcPr>
                            <w:tcW w:w="545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97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88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01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a3"/>
                        <w:kinsoku w:val="off"/>
                        <w:overflowPunct w:val="off"/>
                        <w:rPr>
                          <w:rFonts w:ascii="Times New Roman" w:eastAsiaTheme="minorEastAsia" w:cs="Times New Roman"/>
                        </w:rPr>
                      </w:pPr>
                    </w:p>
                  </w:txbxContent>
                </v:textbox>
                <v:stroke joinstyle="round"/>
              </v:rect>
            </w:pict>
          </mc:Fallback>
        </mc:AlternateContent>
      </w:r>
    </w:p>
    <w:p>
      <w:pPr>
        <w:pStyle w:val="2"/>
        <w:ind w:left="2261"/>
        <w:kinsoku w:val="off"/>
        <w:overflowPunct w:val="off"/>
        <w:jc w:val="left"/>
        <w:rPr>
          <w:rFonts w:asciiTheme="minorHAnsi" w:hAnsiTheme="minorHAnsi"/>
          <w:color w:val="231F20"/>
          <w:spacing w:val="-4"/>
        </w:rPr>
      </w:pPr>
      <w:r>
        <w:rPr>
          <w:rFonts w:asciiTheme="minorHAnsi" w:hAnsiTheme="minorHAnsi"/>
          <w:color w:val="231F20"/>
        </w:rPr>
        <w:t>연간</w:t>
      </w:r>
      <w:r>
        <w:rPr>
          <w:rFonts w:asciiTheme="minorHAnsi" w:hAnsiTheme="minorHAnsi"/>
          <w:color w:val="231F20"/>
          <w:spacing w:val="-20"/>
        </w:rPr>
        <w:t xml:space="preserve"> </w:t>
      </w:r>
      <w:r>
        <w:rPr>
          <w:rFonts w:asciiTheme="minorHAnsi" w:hAnsiTheme="minorHAnsi"/>
          <w:color w:val="231F20"/>
          <w:spacing w:val="-4"/>
        </w:rPr>
        <w:t>교육계획</w:t>
      </w:r>
    </w:p>
    <w:p>
      <w:pPr>
        <w:pStyle w:val="a3"/>
        <w:kinsoku w:val="off"/>
        <w:overflowPunct w:val="off"/>
        <w:spacing w:before="57"/>
        <w:rPr>
          <w:rFonts w:asciiTheme="minorHAnsi" w:hAnsiTheme="minorHAnsi" w:cs="210 옴니고딕 040"/>
          <w:sz w:val="20"/>
          <w:szCs w:val="20"/>
        </w:rPr>
      </w:pPr>
    </w:p>
    <w:tbl>
      <w:tblPr>
        <w:tblW w:w="0" w:type="auto"/>
        <w:tblInd w:w="612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433"/>
        <w:gridCol w:w="452"/>
        <w:gridCol w:w="452"/>
        <w:gridCol w:w="566"/>
        <w:gridCol w:w="677"/>
        <w:gridCol w:w="354"/>
        <w:gridCol w:w="354"/>
        <w:gridCol w:w="354"/>
        <w:gridCol w:w="354"/>
        <w:gridCol w:w="353"/>
        <w:gridCol w:w="354"/>
        <w:gridCol w:w="354"/>
        <w:gridCol w:w="354"/>
        <w:gridCol w:w="405"/>
        <w:gridCol w:w="406"/>
        <w:gridCol w:w="353"/>
        <w:gridCol w:w="354"/>
        <w:gridCol w:w="515"/>
        <w:gridCol w:w="905"/>
        <w:gridCol w:w="36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433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216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36"/>
              <w:kinsoku w:val="off"/>
              <w:overflowPunct w:val="off"/>
              <w:spacing w:before="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연번</w:t>
            </w:r>
          </w:p>
        </w:tc>
        <w:tc>
          <w:tcPr>
            <w:tcW w:w="147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373"/>
              <w:kinsoku w:val="off"/>
              <w:overflowPunct w:val="off"/>
              <w:spacing w:before="13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교육구분</w:t>
            </w:r>
          </w:p>
        </w:tc>
        <w:tc>
          <w:tcPr>
            <w:tcW w:w="67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66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52" w:right="137" w:firstLine="6"/>
              <w:kinsoku w:val="off"/>
              <w:overflowPunct w:val="off"/>
              <w:spacing w:before="1"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9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교육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9"/>
              </w:rPr>
              <w:t>과정</w:t>
            </w:r>
          </w:p>
        </w:tc>
        <w:tc>
          <w:tcPr>
            <w:tcW w:w="4349" w:type="dxa"/>
            <w:gridSpan w:val="1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23"/>
              <w:kinsoku w:val="off"/>
              <w:overflowPunct w:val="off"/>
              <w:jc w:val="center"/>
              <w:spacing w:before="13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일정</w:t>
            </w:r>
          </w:p>
        </w:tc>
        <w:tc>
          <w:tcPr>
            <w:tcW w:w="515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89" w:right="48" w:hanging="2"/>
              <w:kinsoku w:val="off"/>
              <w:overflowPunct w:val="off"/>
              <w:jc w:val="both"/>
              <w:spacing w:before="216"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대상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인원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명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)</w:t>
            </w:r>
          </w:p>
        </w:tc>
        <w:tc>
          <w:tcPr>
            <w:tcW w:w="905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66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23" w:right="56" w:hanging="16"/>
              <w:kinsoku w:val="off"/>
              <w:overflowPunct w:val="off"/>
              <w:spacing w:before="1"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교육방법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(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내·외부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)</w:t>
            </w:r>
          </w:p>
        </w:tc>
        <w:tc>
          <w:tcPr>
            <w:tcW w:w="368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66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06" w:right="61"/>
              <w:kinsoku w:val="off"/>
              <w:overflowPunct w:val="off"/>
              <w:spacing w:before="1"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비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8" w:hRule="atLeast"/>
        </w:trPr>
        <w:tc>
          <w:tcPr>
            <w:tcW w:w="43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5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46" w:right="24" w:hanging="1"/>
              <w:kinsoku w:val="off"/>
              <w:overflowPunct w:val="off"/>
              <w:spacing w:before="123"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정기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교육</w:t>
            </w:r>
          </w:p>
        </w:tc>
        <w:tc>
          <w:tcPr>
            <w:tcW w:w="4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42" w:right="22" w:firstLine="1"/>
              <w:kinsoku w:val="off"/>
              <w:overflowPunct w:val="off"/>
              <w:spacing w:before="123"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9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신규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9"/>
              </w:rPr>
              <w:t>채용</w:t>
            </w:r>
          </w:p>
        </w:tc>
        <w:tc>
          <w:tcPr>
            <w:tcW w:w="56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8"/>
              <w:kinsoku w:val="off"/>
              <w:overflowPunct w:val="off"/>
              <w:jc w:val="center"/>
              <w:spacing w:before="27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...</w:t>
            </w:r>
          </w:p>
        </w:tc>
        <w:tc>
          <w:tcPr>
            <w:tcW w:w="67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5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44"/>
              <w:kinsoku w:val="off"/>
              <w:overflowPunct w:val="off"/>
              <w:spacing w:before="27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1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월</w:t>
            </w: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5"/>
              <w:kinsoku w:val="off"/>
              <w:overflowPunct w:val="off"/>
              <w:jc w:val="center"/>
              <w:spacing w:before="27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2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월</w:t>
            </w: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36"/>
              <w:kinsoku w:val="off"/>
              <w:overflowPunct w:val="off"/>
              <w:spacing w:before="27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3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월</w:t>
            </w: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5"/>
              <w:kinsoku w:val="off"/>
              <w:overflowPunct w:val="off"/>
              <w:jc w:val="center"/>
              <w:spacing w:before="27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4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월</w:t>
            </w:r>
          </w:p>
        </w:tc>
        <w:tc>
          <w:tcPr>
            <w:tcW w:w="3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37"/>
              <w:kinsoku w:val="off"/>
              <w:overflowPunct w:val="off"/>
              <w:spacing w:before="27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5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월</w:t>
            </w: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4"/>
              <w:kinsoku w:val="off"/>
              <w:overflowPunct w:val="off"/>
              <w:jc w:val="center"/>
              <w:spacing w:before="27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6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월</w:t>
            </w: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40"/>
              <w:kinsoku w:val="off"/>
              <w:overflowPunct w:val="off"/>
              <w:spacing w:before="27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7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월</w:t>
            </w: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6"/>
              <w:kinsoku w:val="off"/>
              <w:overflowPunct w:val="off"/>
              <w:jc w:val="center"/>
              <w:spacing w:before="27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8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월</w:t>
            </w:r>
          </w:p>
        </w:tc>
        <w:tc>
          <w:tcPr>
            <w:tcW w:w="4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64"/>
              <w:kinsoku w:val="off"/>
              <w:overflowPunct w:val="off"/>
              <w:spacing w:before="27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9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월</w:t>
            </w:r>
          </w:p>
        </w:tc>
        <w:tc>
          <w:tcPr>
            <w:tcW w:w="4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24" w:right="-15"/>
              <w:kinsoku w:val="off"/>
              <w:overflowPunct w:val="off"/>
              <w:jc w:val="center"/>
              <w:spacing w:before="27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7"/>
              </w:rPr>
              <w:t>10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7"/>
              </w:rPr>
              <w:t>월</w:t>
            </w:r>
          </w:p>
        </w:tc>
        <w:tc>
          <w:tcPr>
            <w:tcW w:w="3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5" w:right="-29"/>
              <w:kinsoku w:val="off"/>
              <w:overflowPunct w:val="off"/>
              <w:spacing w:before="27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11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월</w:t>
            </w: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94"/>
              <w:kinsoku w:val="off"/>
              <w:overflowPunct w:val="off"/>
              <w:spacing w:before="12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12</w:t>
            </w:r>
          </w:p>
          <w:p>
            <w:pPr>
              <w:pStyle w:val="TableParagraph"/>
              <w:ind w:left="94"/>
              <w:kinsoku w:val="off"/>
              <w:overflowPunct w:val="off"/>
              <w:spacing w:before="14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월</w:t>
            </w:r>
          </w:p>
        </w:tc>
        <w:tc>
          <w:tcPr>
            <w:tcW w:w="515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5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905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5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368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57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8" w:hRule="atLeast"/>
        </w:trPr>
        <w:tc>
          <w:tcPr>
            <w:tcW w:w="4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29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9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1</w:t>
            </w:r>
          </w:p>
        </w:tc>
        <w:tc>
          <w:tcPr>
            <w:tcW w:w="4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29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31"/>
              <w:kinsoku w:val="off"/>
              <w:overflowPunct w:val="off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○</w:t>
            </w:r>
          </w:p>
        </w:tc>
        <w:tc>
          <w:tcPr>
            <w:tcW w:w="4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79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55" w:right="146" w:firstLine="2"/>
              <w:kinsoku w:val="off"/>
              <w:overflowPunct w:val="off"/>
              <w:spacing w:line="252" w:lineRule="auto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6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6"/>
              </w:rPr>
              <w:t>화재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6"/>
              </w:rPr>
              <w:t>훈련</w:t>
            </w: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29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3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○</w:t>
            </w: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29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8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○</w:t>
            </w:r>
          </w:p>
        </w:tc>
        <w:tc>
          <w:tcPr>
            <w:tcW w:w="3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29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22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○</w:t>
            </w: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29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26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○</w:t>
            </w:r>
          </w:p>
        </w:tc>
        <w:tc>
          <w:tcPr>
            <w:tcW w:w="4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29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30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○</w:t>
            </w:r>
          </w:p>
        </w:tc>
        <w:tc>
          <w:tcPr>
            <w:tcW w:w="3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29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95"/>
              <w:kinsoku w:val="off"/>
              <w:overflowPunct w:val="off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○</w:t>
            </w:r>
          </w:p>
        </w:tc>
        <w:tc>
          <w:tcPr>
            <w:tcW w:w="51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29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75"/>
              <w:kinsoku w:val="off"/>
              <w:overflowPunct w:val="off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30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명</w:t>
            </w:r>
          </w:p>
        </w:tc>
        <w:tc>
          <w:tcPr>
            <w:tcW w:w="9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79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234" w:right="201" w:firstLine="50"/>
              <w:kinsoku w:val="off"/>
              <w:overflowPunct w:val="off"/>
              <w:spacing w:line="252" w:lineRule="auto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6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>집체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6"/>
              </w:rPr>
              <w:t>(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6"/>
              </w:rPr>
              <w:t>내부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6"/>
              </w:rPr>
              <w:t>)</w:t>
            </w:r>
          </w:p>
        </w:tc>
        <w:tc>
          <w:tcPr>
            <w:tcW w:w="3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8" w:hRule="atLeast"/>
        </w:trPr>
        <w:tc>
          <w:tcPr>
            <w:tcW w:w="4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29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9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2</w:t>
            </w:r>
          </w:p>
        </w:tc>
        <w:tc>
          <w:tcPr>
            <w:tcW w:w="4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1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8" w:hRule="atLeast"/>
        </w:trPr>
        <w:tc>
          <w:tcPr>
            <w:tcW w:w="4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29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9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3</w:t>
            </w:r>
          </w:p>
        </w:tc>
        <w:tc>
          <w:tcPr>
            <w:tcW w:w="4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1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8" w:hRule="atLeast"/>
        </w:trPr>
        <w:tc>
          <w:tcPr>
            <w:tcW w:w="4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29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9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4</w:t>
            </w:r>
          </w:p>
        </w:tc>
        <w:tc>
          <w:tcPr>
            <w:tcW w:w="4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1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8" w:hRule="atLeast"/>
        </w:trPr>
        <w:tc>
          <w:tcPr>
            <w:tcW w:w="4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29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9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5</w:t>
            </w:r>
          </w:p>
        </w:tc>
        <w:tc>
          <w:tcPr>
            <w:tcW w:w="4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1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8" w:hRule="atLeast"/>
        </w:trPr>
        <w:tc>
          <w:tcPr>
            <w:tcW w:w="4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29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9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6</w:t>
            </w:r>
          </w:p>
        </w:tc>
        <w:tc>
          <w:tcPr>
            <w:tcW w:w="4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1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8" w:hRule="atLeast"/>
        </w:trPr>
        <w:tc>
          <w:tcPr>
            <w:tcW w:w="4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29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9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7</w:t>
            </w:r>
          </w:p>
        </w:tc>
        <w:tc>
          <w:tcPr>
            <w:tcW w:w="4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1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8" w:hRule="atLeast"/>
        </w:trPr>
        <w:tc>
          <w:tcPr>
            <w:tcW w:w="4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29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9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8</w:t>
            </w:r>
          </w:p>
        </w:tc>
        <w:tc>
          <w:tcPr>
            <w:tcW w:w="4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1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rPr>
          <w:rFonts w:asciiTheme="minorHAnsi" w:hAnsiTheme="minorHAnsi" w:cs="210 옴니고딕 040"/>
          <w:sz w:val="20"/>
          <w:szCs w:val="20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</w:rPr>
      </w:pPr>
    </w:p>
    <w:p>
      <w:pPr>
        <w:pStyle w:val="a3"/>
        <w:kinsoku w:val="off"/>
        <w:overflowPunct w:val="off"/>
        <w:spacing w:before="56"/>
        <w:rPr>
          <w:rFonts w:asciiTheme="minorHAnsi" w:hAnsiTheme="minorHAnsi" w:cs="210 옴니고딕 040"/>
        </w:rPr>
      </w:pPr>
    </w:p>
    <w:p>
      <w:pPr>
        <w:pStyle w:val="a3"/>
        <w:ind w:left="1324"/>
        <w:kinsoku w:val="off"/>
        <w:overflowPunct w:val="off"/>
        <w:spacing w:before="1"/>
        <w:rPr>
          <w:rFonts w:asciiTheme="minorHAnsi" w:hAnsiTheme="minorHAnsi" w:cs="210 M고딕 050"/>
          <w:color w:val="231F20"/>
          <w:spacing w:val="-4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73600" allowOverlap="1" hidden="0">
                <wp:simplePos x="0" y="0"/>
                <wp:positionH relativeFrom="page">
                  <wp:posOffset>899160</wp:posOffset>
                </wp:positionH>
                <wp:positionV relativeFrom="paragraph">
                  <wp:posOffset>-12700</wp:posOffset>
                </wp:positionV>
                <wp:extent cx="556260" cy="198120"/>
                <wp:effectExtent l="0" t="0" r="0" b="0"/>
                <wp:wrapNone/>
                <wp:docPr id="1246" name="shape1246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" cy="198120"/>
                          <a:chOff x="1416" y="-20"/>
                          <a:chExt cx="876" cy="31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6" y="-20"/>
                            <a:ext cx="876" cy="312"/>
                          </a:xfrm>
                          <a:custGeom>
                            <a:avLst/>
                            <a:gdLst>
                              <a:gd name="fm0" fmla="*/ 875 w 876"/>
                              <a:gd name="fm1" fmla="*/ 204 h 312"/>
                              <a:gd name="fm2" fmla="*/ 791 w 876"/>
                              <a:gd name="fm3" fmla="*/ 121 h 312"/>
                              <a:gd name="fm4" fmla="*/ 791 w 876"/>
                              <a:gd name="fm5" fmla="*/ 56 h 312"/>
                              <a:gd name="fm6" fmla="*/ 786 w 876"/>
                              <a:gd name="fm7" fmla="*/ 34 h 312"/>
                              <a:gd name="fm8" fmla="*/ 774 w 876"/>
                              <a:gd name="fm9" fmla="*/ 16 h 312"/>
                              <a:gd name="fm10" fmla="*/ 756 w 876"/>
                              <a:gd name="fm11" fmla="*/ 4 h 312"/>
                              <a:gd name="fm12" fmla="*/ 734 w 876"/>
                              <a:gd name="fm13" fmla="*/ 0 h 312"/>
                              <a:gd name="fm14" fmla="*/ 56 w 876"/>
                              <a:gd name="fm15" fmla="*/ 0 h 312"/>
                              <a:gd name="fm16" fmla="*/ 34 w 876"/>
                              <a:gd name="fm17" fmla="*/ 4 h 312"/>
                              <a:gd name="fm18" fmla="*/ 16 w 876"/>
                              <a:gd name="fm19" fmla="*/ 16 h 312"/>
                              <a:gd name="fm20" fmla="*/ 4 w 876"/>
                              <a:gd name="fm21" fmla="*/ 34 h 312"/>
                              <a:gd name="fm22" fmla="*/ 0 w 876"/>
                              <a:gd name="fm23" fmla="*/ 56 h 312"/>
                              <a:gd name="fm24" fmla="*/ 0 w 876"/>
                              <a:gd name="fm25" fmla="*/ 256 h 312"/>
                              <a:gd name="fm26" fmla="*/ 4 w 876"/>
                              <a:gd name="fm27" fmla="*/ 278 h 312"/>
                              <a:gd name="fm28" fmla="*/ 16 w 876"/>
                              <a:gd name="fm29" fmla="*/ 296 h 312"/>
                              <a:gd name="fm30" fmla="*/ 34 w 876"/>
                              <a:gd name="fm31" fmla="*/ 308 h 312"/>
                              <a:gd name="fm32" fmla="*/ 56 w 876"/>
                              <a:gd name="fm33" fmla="*/ 312 h 312"/>
                              <a:gd name="fm34" fmla="*/ 734 w 876"/>
                              <a:gd name="fm35" fmla="*/ 312 h 312"/>
                              <a:gd name="fm36" fmla="*/ 756 w 876"/>
                              <a:gd name="fm37" fmla="*/ 308 h 312"/>
                              <a:gd name="fm38" fmla="*/ 774 w 876"/>
                              <a:gd name="fm39" fmla="*/ 296 h 312"/>
                              <a:gd name="fm40" fmla="*/ 786 w 876"/>
                              <a:gd name="fm41" fmla="*/ 278 h 312"/>
                              <a:gd name="fm42" fmla="*/ 791 w 876"/>
                              <a:gd name="fm43" fmla="*/ 256 h 312"/>
                              <a:gd name="fm44" fmla="*/ 791 w 876"/>
                              <a:gd name="fm45" fmla="*/ 204 h 312"/>
                              <a:gd name="fm46" fmla="*/ 875 w 876"/>
                              <a:gd name="fm47" fmla="*/ 204 h 312"/>
                            </a:gdLst>
                            <a:pathLst>
                              <a:path w="876" h="312">
                                <a:moveTo>
                                  <a:pt x="875" y="204"/>
                                </a:moveTo>
                                <a:lnTo>
                                  <a:pt x="791" y="121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204"/>
                                </a:lnTo>
                                <a:lnTo>
                                  <a:pt x="875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7"/>
                                </w:rPr>
                                <w:t>서식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2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pt;margin-top:-1pt;width:43.8pt;height:15.6pt;mso-position-horizontal-relative:page;mso-position-vertical-relative:line;z-index:251673600" coordorigin="1416,-20" coordsize="876,312">
                <v:shape style="position:absolute;left:1416;top:-20;width:876;height:312" coordsize="876, 312" path="m875,204l791,121l791,56l786,34l774,16l756,4l734,0l56,0l34,4l16,16l4,34l0,56l0,256l4,278l16,296l34,308l56,312l734,312l756,308l774,296l786,278l791,256l791,204l875,204xe" filled="t" fillcolor="#f79548" stroked="f">
                  <v:stroke joinstyle="round"/>
                </v:shape>
                <v:rect id="1248" style="position:absolute;left:1417;top:-20;width:876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7"/>
                          </w:rPr>
                          <w:t>서식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22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15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rFonts w:asciiTheme="minorHAnsi" w:hAnsiTheme="minorHAnsi" w:cs="210 M고딕 050"/>
          <w:color w:val="231F20"/>
          <w:spacing w:val="-17"/>
        </w:rPr>
        <w:t>안전·보건</w:t>
      </w:r>
      <w:r>
        <w:rPr>
          <w:rFonts w:asciiTheme="minorHAnsi" w:hAnsiTheme="minorHAnsi" w:cs="210 M고딕 050"/>
          <w:color w:val="231F20"/>
          <w:spacing w:val="-11"/>
        </w:rPr>
        <w:t xml:space="preserve"> </w:t>
      </w:r>
      <w:r>
        <w:rPr>
          <w:rFonts w:asciiTheme="minorHAnsi" w:hAnsiTheme="minorHAnsi" w:cs="210 M고딕 050"/>
          <w:color w:val="231F20"/>
          <w:spacing w:val="-4"/>
        </w:rPr>
        <w:t>교육일지</w:t>
      </w:r>
    </w:p>
    <w:p>
      <w:pPr>
        <w:pStyle w:val="a3"/>
        <w:kinsoku w:val="off"/>
        <w:overflowPunct w:val="off"/>
        <w:spacing w:before="7"/>
        <w:rPr>
          <w:rFonts w:asciiTheme="minorHAnsi" w:hAnsiTheme="minorHAnsi" w:cs="210 M고딕 050"/>
          <w:sz w:val="11"/>
          <w:szCs w:val="11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72576" allowOverlap="1" hidden="0">
                <wp:simplePos x="0" y="0"/>
                <wp:positionH relativeFrom="column">
                  <wp:posOffset>264160</wp:posOffset>
                </wp:positionH>
                <wp:positionV relativeFrom="paragraph">
                  <wp:posOffset>45779</wp:posOffset>
                </wp:positionV>
                <wp:extent cx="5760085" cy="8150860"/>
                <wp:effectExtent l="3175" t="3175" r="3175" b="3175"/>
                <wp:wrapNone/>
                <wp:docPr id="1243" name="shape1243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0085" cy="8150860"/>
                          <a:chOff x="1416" y="2585"/>
                          <a:chExt cx="9071" cy="12835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6" y="2585"/>
                            <a:ext cx="9071" cy="12835"/>
                          </a:xfrm>
                          <a:custGeom>
                            <a:avLst/>
                            <a:gdLst>
                              <a:gd name="fm0" fmla="*/ 0 w 9071"/>
                              <a:gd name="fm1" fmla="*/ 12835 h 12836"/>
                              <a:gd name="fm2" fmla="*/ 9070 w 9071"/>
                              <a:gd name="fm3" fmla="*/ 12835 h 12836"/>
                              <a:gd name="fm4" fmla="*/ 9070 w 9071"/>
                              <a:gd name="fm5" fmla="*/ 0 h 12836"/>
                              <a:gd name="fm6" fmla="*/ 0 w 9071"/>
                              <a:gd name="fm7" fmla="*/ 0 h 12836"/>
                              <a:gd name="fm8" fmla="*/ 0 w 9071"/>
                              <a:gd name="fm9" fmla="*/ 12835 h 12836"/>
                            </a:gdLst>
                            <a:pathLst>
                              <a:path w="9071" h="12836">
                                <a:moveTo>
                                  <a:pt x="0" y="12835"/>
                                </a:moveTo>
                                <a:lnTo>
                                  <a:pt x="9070" y="12835"/>
                                </a:lnTo>
                                <a:lnTo>
                                  <a:pt x="90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8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5408f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6" y="2585"/>
                            <a:ext cx="9071" cy="12835"/>
                          </a:xfrm>
                          <a:custGeom>
                            <a:avLst/>
                            <a:gdLst>
                              <a:gd name="fm0" fmla="*/ 0 w 9071"/>
                              <a:gd name="fm1" fmla="*/ 12835 h 12836"/>
                              <a:gd name="fm2" fmla="*/ 9070 w 9071"/>
                              <a:gd name="fm3" fmla="*/ 12835 h 12836"/>
                              <a:gd name="fm4" fmla="*/ 9070 w 9071"/>
                              <a:gd name="fm5" fmla="*/ 0 h 12836"/>
                              <a:gd name="fm6" fmla="*/ 0 w 9071"/>
                              <a:gd name="fm7" fmla="*/ 0 h 12836"/>
                              <a:gd name="fm8" fmla="*/ 0 w 9071"/>
                              <a:gd name="fm9" fmla="*/ 12835 h 12836"/>
                            </a:gdLst>
                            <a:pathLst>
                              <a:path w="9071" h="12836">
                                <a:moveTo>
                                  <a:pt x="0" y="12835"/>
                                </a:moveTo>
                                <a:lnTo>
                                  <a:pt x="9070" y="12835"/>
                                </a:lnTo>
                                <a:lnTo>
                                  <a:pt x="90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8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5408f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8pt;margin-top:3.60469pt;width:453.55pt;height:641.8pt;mso-position-horizontal-relative:column;mso-position-vertical-relative:line;z-index:-251672576" coordorigin="2,4" coordsize="14,20">
                <v:shape style="position:absolute;left:2.22992;top:4.07087;width:14.285;height:20.2126" coordsize="9071, 12836" path="m0,12835l9070,12835l9070,0l0,0l0,12835xe" filled="f" fillcolor="#ffffff" stroked="t" strokecolor="#25408f" strokeweight="0.5pt">
                  <v:stroke joinstyle="round"/>
                </v:shape>
                <v:shape style="position:absolute;left:2.22992;top:4.07087;width:14.285;height:20.2126" coordsize="9071, 12836" path="m0,12835l9070,12835l9070,0l0,0l0,12835xe" filled="f" fillcolor="#ffffff" stroked="t" strokecolor="#25408f" strokeweight="0.5pt">
                  <v:stroke joinstyle="round"/>
                </v:shape>
              </v:group>
            </w:pict>
          </mc:Fallback>
        </mc:AlternateContent>
      </w:r>
    </w:p>
    <w:tbl>
      <w:tblPr>
        <w:tblW w:w="0" w:type="auto"/>
        <w:tblInd w:w="585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371"/>
        <w:gridCol w:w="1143"/>
        <w:gridCol w:w="613"/>
        <w:gridCol w:w="243"/>
        <w:gridCol w:w="294"/>
        <w:gridCol w:w="586"/>
        <w:gridCol w:w="117"/>
        <w:gridCol w:w="492"/>
        <w:gridCol w:w="218"/>
        <w:gridCol w:w="225"/>
        <w:gridCol w:w="560"/>
        <w:gridCol w:w="251"/>
        <w:gridCol w:w="175"/>
        <w:gridCol w:w="529"/>
        <w:gridCol w:w="588"/>
        <w:gridCol w:w="295"/>
        <w:gridCol w:w="101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5302" w:type="dxa"/>
            <w:gridSpan w:val="10"/>
            <w:vMerge w:val="restart"/>
            <w:tcBorders>
              <w:top w:val="none" w:sz="6" w:space="0" w:color="auto"/>
              <w:left w:val="none" w:sz="6" w:space="0" w:color="auto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411"/>
              <w:kinsoku w:val="off"/>
              <w:overflowPunct w:val="off"/>
              <w:spacing w:before="258"/>
              <w:rPr>
                <w:rFonts w:asciiTheme="minorHAnsi" w:hAnsiTheme="minorHAnsi" w:cs="210 옴니고딕 040"/>
                <w:color w:val="231F20"/>
                <w:sz w:val="28"/>
                <w:szCs w:val="28"/>
                <w:spacing w:val="-4"/>
              </w:rPr>
            </w:pPr>
            <w:r>
              <w:rPr>
                <w:rFonts w:asciiTheme="minorHAnsi" w:hAnsiTheme="minorHAnsi" w:cs="210 옴니고딕 040"/>
                <w:color w:val="231F20"/>
                <w:sz w:val="28"/>
                <w:szCs w:val="28"/>
                <w:spacing w:val="-2"/>
              </w:rPr>
              <w:t>안전보건</w:t>
            </w:r>
            <w:r>
              <w:rPr>
                <w:rFonts w:asciiTheme="minorHAnsi" w:hAnsiTheme="minorHAnsi" w:cs="210 옴니고딕 040"/>
                <w:color w:val="231F20"/>
                <w:sz w:val="28"/>
                <w:szCs w:val="28"/>
                <w:spacing w:val="-19"/>
              </w:rPr>
              <w:t xml:space="preserve"> </w:t>
            </w:r>
            <w:r>
              <w:rPr>
                <w:rFonts w:asciiTheme="minorHAnsi" w:hAnsiTheme="minorHAnsi" w:cs="210 옴니고딕 040"/>
                <w:color w:val="231F20"/>
                <w:sz w:val="28"/>
                <w:szCs w:val="28"/>
                <w:spacing w:val="-4"/>
              </w:rPr>
              <w:t>교육일지</w:t>
            </w:r>
          </w:p>
        </w:tc>
        <w:tc>
          <w:tcPr>
            <w:tcW w:w="560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81" w:right="178"/>
              <w:kinsoku w:val="off"/>
              <w:overflowPunct w:val="off"/>
              <w:spacing w:before="207" w:line="252" w:lineRule="auto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결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재</w:t>
            </w:r>
          </w:p>
        </w:tc>
        <w:tc>
          <w:tcPr>
            <w:tcW w:w="955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289"/>
              <w:kinsoku w:val="off"/>
              <w:overflowPunct w:val="off"/>
              <w:spacing w:before="45" w:line="238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담당</w:t>
            </w:r>
          </w:p>
        </w:tc>
        <w:tc>
          <w:tcPr>
            <w:tcW w:w="88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84"/>
              <w:kinsoku w:val="off"/>
              <w:overflowPunct w:val="off"/>
              <w:spacing w:before="45" w:line="238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사무국장</w:t>
            </w:r>
          </w:p>
        </w:tc>
        <w:tc>
          <w:tcPr>
            <w:tcW w:w="101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30"/>
              <w:kinsoku w:val="off"/>
              <w:overflowPunct w:val="off"/>
              <w:spacing w:before="45" w:line="238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관장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5302" w:type="dxa"/>
            <w:gridSpan w:val="10"/>
            <w:vMerge w:val="continue"/>
            <w:tcBorders>
              <w:top w:val="nil"/>
              <w:left w:val="none" w:sz="6" w:space="0" w:color="auto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HAnsi" w:hAnsiTheme="minorHAnsi" w:cs="210 M고딕 050"/>
                <w:sz w:val="2"/>
                <w:szCs w:val="2"/>
              </w:rPr>
            </w:pPr>
          </w:p>
        </w:tc>
        <w:tc>
          <w:tcPr>
            <w:tcW w:w="560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HAnsi" w:hAnsiTheme="minorHAnsi" w:cs="210 M고딕 050"/>
                <w:sz w:val="18"/>
                <w:szCs w:val="18"/>
              </w:rPr>
            </w:pPr>
          </w:p>
        </w:tc>
        <w:tc>
          <w:tcPr>
            <w:tcW w:w="955" w:type="dxa"/>
            <w:gridSpan w:val="3"/>
            <w:tcBorders>
              <w:top w:val="single" w:sz="4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883" w:type="dxa"/>
            <w:gridSpan w:val="2"/>
            <w:tcBorders>
              <w:top w:val="single" w:sz="4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3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0"/>
              <w:kinsoku w:val="off"/>
              <w:overflowPunct w:val="off"/>
              <w:jc w:val="center"/>
              <w:spacing w:before="208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교육일시</w:t>
            </w:r>
          </w:p>
        </w:tc>
        <w:tc>
          <w:tcPr>
            <w:tcW w:w="2996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921" w:type="dxa"/>
            <w:gridSpan w:val="6"/>
            <w:tcBorders>
              <w:top w:val="single" w:sz="6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605"/>
              <w:kinsoku w:val="off"/>
              <w:overflowPunct w:val="off"/>
              <w:spacing w:before="208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교육장소</w:t>
            </w:r>
          </w:p>
        </w:tc>
        <w:tc>
          <w:tcPr>
            <w:tcW w:w="2426" w:type="dxa"/>
            <w:gridSpan w:val="4"/>
            <w:tcBorders>
              <w:top w:val="single" w:sz="6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5" w:hRule="atLeast"/>
        </w:trPr>
        <w:tc>
          <w:tcPr>
            <w:tcW w:w="13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71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499" w:right="492" w:hanging="13"/>
              <w:kinsoku w:val="off"/>
              <w:overflowPunct w:val="off"/>
              <w:jc w:val="center"/>
              <w:spacing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6"/>
              </w:rPr>
              <w:t>교육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구분</w:t>
            </w:r>
          </w:p>
        </w:tc>
        <w:tc>
          <w:tcPr>
            <w:tcW w:w="7343" w:type="dxa"/>
            <w:gridSpan w:val="1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tabs>
                <w:tab w:val="left" w:pos="2467"/>
              </w:tabs>
              <w:spacing w:before="207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□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신규채용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교육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□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작업내용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변경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교육</w:t>
            </w:r>
          </w:p>
          <w:p>
            <w:pPr>
              <w:pStyle w:val="TableParagraph"/>
              <w:ind w:left="170"/>
              <w:kinsoku w:val="off"/>
              <w:overflowPunct w:val="off"/>
              <w:tabs>
                <w:tab w:val="left" w:pos="2473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□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특별안전보건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교육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□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정기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안전보건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교육</w:t>
            </w:r>
          </w:p>
          <w:p>
            <w:pPr>
              <w:pStyle w:val="TableParagraph"/>
              <w:ind w:left="170"/>
              <w:kinsoku w:val="off"/>
              <w:overflowPunct w:val="off"/>
              <w:tabs>
                <w:tab w:val="left" w:pos="2484"/>
                <w:tab w:val="left" w:pos="4147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□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관리감독자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교육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□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기타교육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37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7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331"/>
              <w:kinsoku w:val="off"/>
              <w:overflowPunct w:val="off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교육인원</w:t>
            </w:r>
          </w:p>
        </w:tc>
        <w:tc>
          <w:tcPr>
            <w:tcW w:w="1999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9"/>
              <w:kinsoku w:val="off"/>
              <w:overflowPunct w:val="off"/>
              <w:jc w:val="center"/>
              <w:spacing w:before="207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구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분</w:t>
            </w:r>
          </w:p>
        </w:tc>
        <w:tc>
          <w:tcPr>
            <w:tcW w:w="88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9"/>
              <w:kinsoku w:val="off"/>
              <w:overflowPunct w:val="off"/>
              <w:jc w:val="center"/>
              <w:spacing w:before="207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계</w:t>
            </w:r>
          </w:p>
        </w:tc>
        <w:tc>
          <w:tcPr>
            <w:tcW w:w="827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"/>
              <w:kinsoku w:val="off"/>
              <w:overflowPunct w:val="off"/>
              <w:jc w:val="center"/>
              <w:spacing w:before="207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남</w:t>
            </w:r>
          </w:p>
        </w:tc>
        <w:tc>
          <w:tcPr>
            <w:tcW w:w="78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31"/>
              <w:kinsoku w:val="off"/>
              <w:overflowPunct w:val="off"/>
              <w:jc w:val="center"/>
              <w:spacing w:before="207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여</w:t>
            </w:r>
          </w:p>
        </w:tc>
        <w:tc>
          <w:tcPr>
            <w:tcW w:w="2852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764"/>
              <w:kinsoku w:val="off"/>
              <w:overflowPunct w:val="off"/>
              <w:spacing w:before="207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교육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미실시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사유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37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999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35"/>
              <w:kinsoku w:val="off"/>
              <w:overflowPunct w:val="off"/>
              <w:spacing w:before="207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교육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대상자수</w:t>
            </w:r>
          </w:p>
        </w:tc>
        <w:tc>
          <w:tcPr>
            <w:tcW w:w="88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827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2852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37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999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37"/>
              <w:kinsoku w:val="off"/>
              <w:overflowPunct w:val="off"/>
              <w:spacing w:before="207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교육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실시자수</w:t>
            </w:r>
          </w:p>
        </w:tc>
        <w:tc>
          <w:tcPr>
            <w:tcW w:w="88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827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2852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37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999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50"/>
              <w:kinsoku w:val="off"/>
              <w:overflowPunct w:val="off"/>
              <w:spacing w:before="207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교육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미실시자수</w:t>
            </w:r>
          </w:p>
        </w:tc>
        <w:tc>
          <w:tcPr>
            <w:tcW w:w="88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827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2852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3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0" w:right="1"/>
              <w:kinsoku w:val="off"/>
              <w:overflowPunct w:val="off"/>
              <w:jc w:val="center"/>
              <w:spacing w:before="207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교육제목</w:t>
            </w:r>
          </w:p>
        </w:tc>
        <w:tc>
          <w:tcPr>
            <w:tcW w:w="7343" w:type="dxa"/>
            <w:gridSpan w:val="1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0" w:hRule="atLeast"/>
        </w:trPr>
        <w:tc>
          <w:tcPr>
            <w:tcW w:w="13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246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450"/>
              <w:kinsoku w:val="off"/>
              <w:overflowPunct w:val="off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교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3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육</w:t>
            </w:r>
          </w:p>
          <w:p>
            <w:pPr>
              <w:pStyle w:val="TableParagraph"/>
              <w:ind w:left="450"/>
              <w:kinsoku w:val="off"/>
              <w:overflowPunct w:val="off"/>
              <w:spacing w:before="14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내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3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용</w:t>
            </w:r>
          </w:p>
        </w:tc>
        <w:tc>
          <w:tcPr>
            <w:tcW w:w="7343" w:type="dxa"/>
            <w:gridSpan w:val="1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37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89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504" w:right="506" w:hanging="4"/>
              <w:kinsoku w:val="off"/>
              <w:overflowPunct w:val="off"/>
              <w:jc w:val="center"/>
              <w:spacing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9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6"/>
              </w:rPr>
              <w:t>교육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9"/>
              </w:rPr>
              <w:t>강사</w:t>
            </w:r>
          </w:p>
        </w:tc>
        <w:tc>
          <w:tcPr>
            <w:tcW w:w="175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0"/>
              <w:kinsoku w:val="off"/>
              <w:overflowPunct w:val="off"/>
              <w:jc w:val="center"/>
              <w:spacing w:before="207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성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명</w:t>
            </w:r>
          </w:p>
        </w:tc>
        <w:tc>
          <w:tcPr>
            <w:tcW w:w="1732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"/>
              <w:kinsoku w:val="off"/>
              <w:overflowPunct w:val="off"/>
              <w:jc w:val="center"/>
              <w:spacing w:before="207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직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명</w:t>
            </w:r>
          </w:p>
        </w:tc>
        <w:tc>
          <w:tcPr>
            <w:tcW w:w="2546" w:type="dxa"/>
            <w:gridSpan w:val="7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7"/>
              <w:kinsoku w:val="off"/>
              <w:overflowPunct w:val="off"/>
              <w:jc w:val="center"/>
              <w:spacing w:before="207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주요이력</w:t>
            </w:r>
          </w:p>
        </w:tc>
        <w:tc>
          <w:tcPr>
            <w:tcW w:w="130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450"/>
              <w:kinsoku w:val="off"/>
              <w:overflowPunct w:val="off"/>
              <w:spacing w:before="207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비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37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75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32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2546" w:type="dxa"/>
            <w:gridSpan w:val="7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37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57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250" w:right="227" w:hanging="12"/>
              <w:kinsoku w:val="off"/>
              <w:overflowPunct w:val="off"/>
              <w:tabs>
                <w:tab w:val="left" w:pos="932"/>
              </w:tabs>
              <w:spacing w:before="1"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교육참석자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명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단</w:t>
            </w:r>
          </w:p>
        </w:tc>
        <w:tc>
          <w:tcPr>
            <w:tcW w:w="11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21" w:right="11"/>
              <w:kinsoku w:val="off"/>
              <w:overflowPunct w:val="off"/>
              <w:jc w:val="center"/>
              <w:spacing w:before="207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직종</w:t>
            </w:r>
          </w:p>
        </w:tc>
        <w:tc>
          <w:tcPr>
            <w:tcW w:w="115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right="3"/>
              <w:kinsoku w:val="off"/>
              <w:overflowPunct w:val="off"/>
              <w:jc w:val="center"/>
              <w:spacing w:before="207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성명</w:t>
            </w:r>
          </w:p>
        </w:tc>
        <w:tc>
          <w:tcPr>
            <w:tcW w:w="1195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right="1"/>
              <w:kinsoku w:val="off"/>
              <w:overflowPunct w:val="off"/>
              <w:jc w:val="center"/>
              <w:spacing w:before="207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서명</w:t>
            </w:r>
          </w:p>
        </w:tc>
        <w:tc>
          <w:tcPr>
            <w:tcW w:w="1254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5"/>
              <w:kinsoku w:val="off"/>
              <w:overflowPunct w:val="off"/>
              <w:jc w:val="center"/>
              <w:spacing w:before="207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직종</w:t>
            </w:r>
          </w:p>
        </w:tc>
        <w:tc>
          <w:tcPr>
            <w:tcW w:w="1292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4"/>
              <w:kinsoku w:val="off"/>
              <w:overflowPunct w:val="off"/>
              <w:jc w:val="center"/>
              <w:spacing w:before="207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성명</w:t>
            </w:r>
          </w:p>
        </w:tc>
        <w:tc>
          <w:tcPr>
            <w:tcW w:w="130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8"/>
              <w:kinsoku w:val="off"/>
              <w:overflowPunct w:val="off"/>
              <w:jc w:val="center"/>
              <w:spacing w:before="207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서명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37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15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195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54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37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15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195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54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137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7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15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195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54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rPr>
          <w:rFonts w:asciiTheme="minorHAnsi" w:hAnsiTheme="minorHAnsi" w:cs="210 M고딕 050"/>
          <w:sz w:val="11"/>
          <w:szCs w:val="11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M고딕 050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74624" allowOverlap="1" hidden="0">
                <wp:simplePos x="0" y="0"/>
                <wp:positionH relativeFrom="page">
                  <wp:posOffset>899795</wp:posOffset>
                </wp:positionH>
                <wp:positionV relativeFrom="page">
                  <wp:posOffset>1641475</wp:posOffset>
                </wp:positionV>
                <wp:extent cx="5760085" cy="8150860"/>
                <wp:effectExtent l="3175" t="3175" r="3175" b="3175"/>
                <wp:wrapNone/>
                <wp:docPr id="1249" name="shape124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150860"/>
                        </a:xfrm>
                        <a:custGeom>
                          <a:avLst/>
                          <a:gdLst>
                            <a:gd name="fm0" fmla="*/ 0 w 9071"/>
                            <a:gd name="fm1" fmla="*/ 12835 h 12836"/>
                            <a:gd name="fm2" fmla="*/ 9070 w 9071"/>
                            <a:gd name="fm3" fmla="*/ 12835 h 12836"/>
                            <a:gd name="fm4" fmla="*/ 9070 w 9071"/>
                            <a:gd name="fm5" fmla="*/ 0 h 12836"/>
                            <a:gd name="fm6" fmla="*/ 0 w 9071"/>
                            <a:gd name="fm7" fmla="*/ 0 h 12836"/>
                            <a:gd name="fm8" fmla="*/ 0 w 9071"/>
                            <a:gd name="fm9" fmla="*/ 12835 h 12836"/>
                          </a:gdLst>
                          <a:pathLst>
                            <a:path w="9071" h="12836">
                              <a:moveTo>
                                <a:pt x="0" y="12835"/>
                              </a:moveTo>
                              <a:lnTo>
                                <a:pt x="9070" y="12835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2835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5pt;margin-top:129.25pt;width:453.55pt;height:641.8pt;mso-position-horizontal-relative:page;mso-position-vertical-relative:page;v-text-anchor:top;mso-wrap-style:square;z-index:-251674624" coordsize="9071, 12836" o:allowincell="f" path="m0,12835l9070,12835l9070,0l0,0l0,12835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a3"/>
        <w:kinsoku w:val="off"/>
        <w:overflowPunct w:val="off"/>
        <w:spacing w:before="104"/>
        <w:rPr>
          <w:rFonts w:asciiTheme="minorHAnsi" w:hAnsiTheme="minorHAnsi" w:cs="210 M고딕 050"/>
        </w:rPr>
      </w:pPr>
    </w:p>
    <w:p>
      <w:pPr>
        <w:pStyle w:val="a3"/>
        <w:ind w:left="1324"/>
        <w:kinsoku w:val="off"/>
        <w:overflowPunct w:val="off"/>
        <w:rPr>
          <w:rFonts w:asciiTheme="minorHAnsi" w:hAnsiTheme="minorHAnsi" w:cs="210 M고딕 050"/>
          <w:color w:val="231F20"/>
          <w:spacing w:val="-12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75648" allowOverlap="1" hidden="0">
                <wp:simplePos x="0" y="0"/>
                <wp:positionH relativeFrom="page">
                  <wp:posOffset>899795</wp:posOffset>
                </wp:positionH>
                <wp:positionV relativeFrom="paragraph">
                  <wp:posOffset>-12700</wp:posOffset>
                </wp:positionV>
                <wp:extent cx="556260" cy="198120"/>
                <wp:effectExtent l="0" t="0" r="0" b="0"/>
                <wp:wrapNone/>
                <wp:docPr id="1250" name="shape1250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" cy="198120"/>
                          <a:chOff x="1417" y="-20"/>
                          <a:chExt cx="876" cy="31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2"/>
                          </a:xfrm>
                          <a:custGeom>
                            <a:avLst/>
                            <a:gdLst>
                              <a:gd name="fm0" fmla="*/ 875 w 876"/>
                              <a:gd name="fm1" fmla="*/ 204 h 312"/>
                              <a:gd name="fm2" fmla="*/ 791 w 876"/>
                              <a:gd name="fm3" fmla="*/ 121 h 312"/>
                              <a:gd name="fm4" fmla="*/ 791 w 876"/>
                              <a:gd name="fm5" fmla="*/ 56 h 312"/>
                              <a:gd name="fm6" fmla="*/ 786 w 876"/>
                              <a:gd name="fm7" fmla="*/ 34 h 312"/>
                              <a:gd name="fm8" fmla="*/ 774 w 876"/>
                              <a:gd name="fm9" fmla="*/ 16 h 312"/>
                              <a:gd name="fm10" fmla="*/ 756 w 876"/>
                              <a:gd name="fm11" fmla="*/ 4 h 312"/>
                              <a:gd name="fm12" fmla="*/ 734 w 876"/>
                              <a:gd name="fm13" fmla="*/ 0 h 312"/>
                              <a:gd name="fm14" fmla="*/ 56 w 876"/>
                              <a:gd name="fm15" fmla="*/ 0 h 312"/>
                              <a:gd name="fm16" fmla="*/ 34 w 876"/>
                              <a:gd name="fm17" fmla="*/ 4 h 312"/>
                              <a:gd name="fm18" fmla="*/ 16 w 876"/>
                              <a:gd name="fm19" fmla="*/ 16 h 312"/>
                              <a:gd name="fm20" fmla="*/ 4 w 876"/>
                              <a:gd name="fm21" fmla="*/ 34 h 312"/>
                              <a:gd name="fm22" fmla="*/ 0 w 876"/>
                              <a:gd name="fm23" fmla="*/ 56 h 312"/>
                              <a:gd name="fm24" fmla="*/ 0 w 876"/>
                              <a:gd name="fm25" fmla="*/ 256 h 312"/>
                              <a:gd name="fm26" fmla="*/ 4 w 876"/>
                              <a:gd name="fm27" fmla="*/ 278 h 312"/>
                              <a:gd name="fm28" fmla="*/ 16 w 876"/>
                              <a:gd name="fm29" fmla="*/ 296 h 312"/>
                              <a:gd name="fm30" fmla="*/ 34 w 876"/>
                              <a:gd name="fm31" fmla="*/ 308 h 312"/>
                              <a:gd name="fm32" fmla="*/ 56 w 876"/>
                              <a:gd name="fm33" fmla="*/ 312 h 312"/>
                              <a:gd name="fm34" fmla="*/ 734 w 876"/>
                              <a:gd name="fm35" fmla="*/ 312 h 312"/>
                              <a:gd name="fm36" fmla="*/ 756 w 876"/>
                              <a:gd name="fm37" fmla="*/ 308 h 312"/>
                              <a:gd name="fm38" fmla="*/ 774 w 876"/>
                              <a:gd name="fm39" fmla="*/ 296 h 312"/>
                              <a:gd name="fm40" fmla="*/ 786 w 876"/>
                              <a:gd name="fm41" fmla="*/ 278 h 312"/>
                              <a:gd name="fm42" fmla="*/ 791 w 876"/>
                              <a:gd name="fm43" fmla="*/ 256 h 312"/>
                              <a:gd name="fm44" fmla="*/ 791 w 876"/>
                              <a:gd name="fm45" fmla="*/ 204 h 312"/>
                              <a:gd name="fm46" fmla="*/ 875 w 876"/>
                              <a:gd name="fm47" fmla="*/ 204 h 312"/>
                            </a:gdLst>
                            <a:pathLst>
                              <a:path w="876" h="312">
                                <a:moveTo>
                                  <a:pt x="875" y="204"/>
                                </a:moveTo>
                                <a:lnTo>
                                  <a:pt x="791" y="121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204"/>
                                </a:lnTo>
                                <a:lnTo>
                                  <a:pt x="875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7" y="-21"/>
                            <a:ext cx="876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7"/>
                                </w:rPr>
                                <w:t>서식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2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16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5pt;margin-top:-1pt;width:43.8pt;height:15.6pt;mso-position-horizontal-relative:page;mso-position-vertical-relative:line;z-index:251675648" coordorigin="1417,-20" coordsize="876,312">
                <v:shape style="position:absolute;left:1417;top:-20;width:876;height:312" coordsize="876, 312" path="m875,204l791,121l791,56l786,34l774,16l756,4l734,0l56,0l34,4l16,16l4,34l0,56l0,256l4,278l16,296l34,308l56,312l734,312l756,308l774,296l786,278l791,256l791,204l875,204xe" filled="t" fillcolor="#f79548" stroked="f">
                  <v:stroke joinstyle="round"/>
                </v:shape>
                <v:rect id="1252" style="position:absolute;left:1417;top:-21;width:876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7"/>
                          </w:rPr>
                          <w:t>서식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22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16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rFonts w:asciiTheme="minorHAnsi" w:hAnsiTheme="minorHAnsi" w:cs="210 M고딕 050"/>
          <w:color w:val="231F20"/>
          <w:spacing w:val="-12"/>
        </w:rPr>
        <w:t>도급·용역·위탁업체</w:t>
      </w:r>
      <w:r>
        <w:rPr>
          <w:rFonts w:asciiTheme="minorHAnsi" w:hAnsiTheme="minorHAnsi" w:cs="210 M고딕 050"/>
          <w:color w:val="231F20"/>
          <w:spacing w:val="-14"/>
        </w:rPr>
        <w:t xml:space="preserve"> </w:t>
      </w:r>
      <w:r>
        <w:rPr>
          <w:rFonts w:asciiTheme="minorHAnsi" w:hAnsiTheme="minorHAnsi" w:cs="210 M고딕 050"/>
          <w:color w:val="231F20"/>
          <w:spacing w:val="-12"/>
        </w:rPr>
        <w:t>안전보건</w:t>
      </w:r>
      <w:r>
        <w:rPr>
          <w:rFonts w:asciiTheme="minorHAnsi" w:hAnsiTheme="minorHAnsi" w:cs="210 M고딕 050"/>
          <w:color w:val="231F20"/>
          <w:spacing w:val="-14"/>
        </w:rPr>
        <w:t xml:space="preserve"> </w:t>
      </w:r>
      <w:r>
        <w:rPr>
          <w:rFonts w:asciiTheme="minorHAnsi" w:hAnsiTheme="minorHAnsi" w:cs="210 M고딕 050"/>
          <w:color w:val="231F20"/>
          <w:spacing w:val="-12"/>
        </w:rPr>
        <w:t>수준</w:t>
      </w:r>
      <w:r>
        <w:rPr>
          <w:rFonts w:asciiTheme="minorHAnsi" w:hAnsiTheme="minorHAnsi" w:cs="210 M고딕 050"/>
          <w:color w:val="231F20"/>
          <w:spacing w:val="-14"/>
        </w:rPr>
        <w:t xml:space="preserve"> </w:t>
      </w:r>
      <w:r>
        <w:rPr>
          <w:rFonts w:asciiTheme="minorHAnsi" w:hAnsiTheme="minorHAnsi" w:cs="210 M고딕 050"/>
          <w:color w:val="231F20"/>
          <w:spacing w:val="-12"/>
        </w:rPr>
        <w:t>평가표</w:t>
      </w:r>
    </w:p>
    <w:p>
      <w:pPr>
        <w:pStyle w:val="a3"/>
        <w:kinsoku w:val="off"/>
        <w:overflowPunct w:val="off"/>
        <w:spacing w:before="47"/>
        <w:rPr>
          <w:rFonts w:asciiTheme="minorHAnsi" w:hAnsiTheme="minorHAnsi" w:cs="210 M고딕 050"/>
          <w:sz w:val="28"/>
          <w:szCs w:val="28"/>
        </w:rPr>
      </w:pPr>
    </w:p>
    <w:p>
      <w:pPr>
        <w:pStyle w:val="2"/>
        <w:ind w:left="19"/>
        <w:kinsoku w:val="off"/>
        <w:overflowPunct w:val="off"/>
        <w:rPr>
          <w:rFonts w:asciiTheme="minorHAnsi" w:hAnsiTheme="minorHAnsi"/>
          <w:color w:val="231F20"/>
          <w:spacing w:val="-5"/>
        </w:rPr>
      </w:pPr>
      <w:r>
        <w:rPr>
          <w:rFonts w:asciiTheme="minorHAnsi" w:hAnsiTheme="minorHAnsi"/>
          <w:color w:val="231F20"/>
          <w:spacing w:val="-4"/>
        </w:rPr>
        <w:t>도급·용역·위탁</w:t>
      </w:r>
      <w:r>
        <w:rPr>
          <w:rFonts w:asciiTheme="minorHAnsi" w:hAnsiTheme="minorHAnsi"/>
          <w:color w:val="231F20"/>
          <w:spacing w:val="-16"/>
        </w:rPr>
        <w:t xml:space="preserve"> </w:t>
      </w:r>
      <w:r>
        <w:rPr>
          <w:rFonts w:asciiTheme="minorHAnsi" w:hAnsiTheme="minorHAnsi"/>
          <w:color w:val="231F20"/>
          <w:spacing w:val="-4"/>
        </w:rPr>
        <w:t>업체</w:t>
      </w:r>
      <w:r>
        <w:rPr>
          <w:rFonts w:asciiTheme="minorHAnsi" w:hAnsiTheme="minorHAnsi"/>
          <w:color w:val="231F20"/>
          <w:spacing w:val="-14"/>
        </w:rPr>
        <w:t xml:space="preserve"> </w:t>
      </w:r>
      <w:r>
        <w:rPr>
          <w:rFonts w:asciiTheme="minorHAnsi" w:hAnsiTheme="minorHAnsi"/>
          <w:color w:val="231F20"/>
          <w:spacing w:val="-4"/>
        </w:rPr>
        <w:t>안전보건</w:t>
      </w:r>
      <w:r>
        <w:rPr>
          <w:rFonts w:asciiTheme="minorHAnsi" w:hAnsiTheme="minorHAnsi"/>
          <w:color w:val="231F20"/>
          <w:spacing w:val="-14"/>
        </w:rPr>
        <w:t xml:space="preserve"> </w:t>
      </w:r>
      <w:r>
        <w:rPr>
          <w:rFonts w:asciiTheme="minorHAnsi" w:hAnsiTheme="minorHAnsi"/>
          <w:color w:val="231F20"/>
          <w:spacing w:val="-4"/>
        </w:rPr>
        <w:t>수준</w:t>
      </w:r>
      <w:r>
        <w:rPr>
          <w:rFonts w:asciiTheme="minorHAnsi" w:hAnsiTheme="minorHAnsi"/>
          <w:color w:val="231F20"/>
          <w:spacing w:val="-13"/>
        </w:rPr>
        <w:t xml:space="preserve"> </w:t>
      </w:r>
      <w:r>
        <w:rPr>
          <w:rFonts w:asciiTheme="minorHAnsi" w:hAnsiTheme="minorHAnsi"/>
          <w:color w:val="231F20"/>
          <w:spacing w:val="-5"/>
        </w:rPr>
        <w:t>평가표</w:t>
      </w:r>
    </w:p>
    <w:p>
      <w:pPr>
        <w:pStyle w:val="a3"/>
        <w:kinsoku w:val="off"/>
        <w:overflowPunct w:val="off"/>
        <w:spacing w:before="9"/>
        <w:rPr>
          <w:rFonts w:asciiTheme="minorHAnsi" w:hAnsiTheme="minorHAnsi" w:cs="210 옴니고딕 040"/>
          <w:sz w:val="15"/>
          <w:szCs w:val="15"/>
        </w:rPr>
      </w:pP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2206"/>
        <w:gridCol w:w="5267"/>
        <w:gridCol w:w="620"/>
        <w:gridCol w:w="62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2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0"/>
              <w:kinsoku w:val="off"/>
              <w:overflowPunct w:val="off"/>
              <w:jc w:val="center"/>
              <w:spacing w:before="204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평가항목</w:t>
            </w:r>
          </w:p>
        </w:tc>
        <w:tc>
          <w:tcPr>
            <w:tcW w:w="52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"/>
              <w:kinsoku w:val="off"/>
              <w:overflowPunct w:val="off"/>
              <w:jc w:val="center"/>
              <w:spacing w:before="204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평가기준</w:t>
            </w:r>
          </w:p>
        </w:tc>
        <w:tc>
          <w:tcPr>
            <w:tcW w:w="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0" w:right="8"/>
              <w:kinsoku w:val="off"/>
              <w:overflowPunct w:val="off"/>
              <w:jc w:val="center"/>
              <w:spacing w:before="204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배점</w:t>
            </w:r>
          </w:p>
        </w:tc>
        <w:tc>
          <w:tcPr>
            <w:tcW w:w="6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32"/>
              <w:kinsoku w:val="off"/>
              <w:overflowPunct w:val="off"/>
              <w:spacing w:before="204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점수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 w:hRule="atLeast"/>
        </w:trPr>
        <w:tc>
          <w:tcPr>
            <w:tcW w:w="22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0F7EA"/>
          </w:tcPr>
          <w:p>
            <w:pPr>
              <w:pStyle w:val="TableParagraph"/>
              <w:ind w:left="325"/>
              <w:kinsoku w:val="off"/>
              <w:overflowPunct w:val="off"/>
              <w:spacing w:before="289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I.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안전보건관리체계</w:t>
            </w:r>
          </w:p>
        </w:tc>
        <w:tc>
          <w:tcPr>
            <w:tcW w:w="52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0F7EA"/>
          </w:tcPr>
          <w:p>
            <w:pPr>
              <w:pStyle w:val="TableParagraph"/>
              <w:ind w:left="1510" w:right="1360" w:firstLine="158"/>
              <w:kinsoku w:val="off"/>
              <w:overflowPunct w:val="off"/>
              <w:spacing w:before="139"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도급·용역·위탁받는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자의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안전보건관리체계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구축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수준</w:t>
            </w:r>
          </w:p>
        </w:tc>
        <w:tc>
          <w:tcPr>
            <w:tcW w:w="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0F7EA"/>
          </w:tcPr>
          <w:p>
            <w:pPr>
              <w:pStyle w:val="TableParagraph"/>
              <w:ind w:left="13" w:right="3"/>
              <w:kinsoku w:val="off"/>
              <w:overflowPunct w:val="off"/>
              <w:jc w:val="center"/>
              <w:spacing w:before="289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40</w:t>
            </w:r>
          </w:p>
        </w:tc>
        <w:tc>
          <w:tcPr>
            <w:tcW w:w="6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0F7EA"/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22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5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0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리더십</w:t>
            </w:r>
          </w:p>
        </w:tc>
        <w:tc>
          <w:tcPr>
            <w:tcW w:w="52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5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70"/>
              <w:kinsoku w:val="off"/>
              <w:overflowPunct w:val="off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-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경영방침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,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인력·시설·장비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등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자원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배정의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적정성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등</w:t>
            </w:r>
          </w:p>
        </w:tc>
        <w:tc>
          <w:tcPr>
            <w:tcW w:w="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5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0" w:right="10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10</w:t>
            </w:r>
          </w:p>
        </w:tc>
        <w:tc>
          <w:tcPr>
            <w:tcW w:w="6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22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5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0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9"/>
              </w:rPr>
              <w:t>근로자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참여</w:t>
            </w:r>
          </w:p>
        </w:tc>
        <w:tc>
          <w:tcPr>
            <w:tcW w:w="52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5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70"/>
              <w:kinsoku w:val="off"/>
              <w:overflowPunct w:val="off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종사자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의견수렴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절차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이행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적정성</w:t>
            </w:r>
          </w:p>
        </w:tc>
        <w:tc>
          <w:tcPr>
            <w:tcW w:w="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5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0" w:right="10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10</w:t>
            </w:r>
          </w:p>
        </w:tc>
        <w:tc>
          <w:tcPr>
            <w:tcW w:w="6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7" w:hRule="atLeast"/>
        </w:trPr>
        <w:tc>
          <w:tcPr>
            <w:tcW w:w="22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45" w:right="403" w:hanging="120"/>
              <w:kinsoku w:val="off"/>
              <w:overflowPunct w:val="off"/>
              <w:spacing w:before="277"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위험요인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파악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제거·대체·통제</w:t>
            </w:r>
          </w:p>
        </w:tc>
        <w:tc>
          <w:tcPr>
            <w:tcW w:w="52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28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70"/>
              <w:kinsoku w:val="off"/>
              <w:overflowPunct w:val="off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위험요인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파악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개선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절차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수준의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적정성</w:t>
            </w:r>
          </w:p>
        </w:tc>
        <w:tc>
          <w:tcPr>
            <w:tcW w:w="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28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0" w:right="10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10</w:t>
            </w:r>
          </w:p>
        </w:tc>
        <w:tc>
          <w:tcPr>
            <w:tcW w:w="6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 w:hRule="atLeast"/>
        </w:trPr>
        <w:tc>
          <w:tcPr>
            <w:tcW w:w="22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0"/>
              <w:kinsoku w:val="off"/>
              <w:overflowPunct w:val="off"/>
              <w:jc w:val="center"/>
              <w:spacing w:before="285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비상조치계획</w:t>
            </w:r>
          </w:p>
        </w:tc>
        <w:tc>
          <w:tcPr>
            <w:tcW w:w="52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28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비상조치계획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적정성</w:t>
            </w:r>
          </w:p>
        </w:tc>
        <w:tc>
          <w:tcPr>
            <w:tcW w:w="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0" w:right="10"/>
              <w:kinsoku w:val="off"/>
              <w:overflowPunct w:val="off"/>
              <w:jc w:val="center"/>
              <w:spacing w:before="285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10</w:t>
            </w:r>
          </w:p>
        </w:tc>
        <w:tc>
          <w:tcPr>
            <w:tcW w:w="6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22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0F7EA"/>
          </w:tcPr>
          <w:p>
            <w:pPr>
              <w:pStyle w:val="TableParagraph"/>
              <w:ind w:left="470" w:right="298" w:hanging="39"/>
              <w:kinsoku w:val="off"/>
              <w:overflowPunct w:val="off"/>
              <w:spacing w:before="192"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II.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도급·용역·위탁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>안전보건관리계획</w:t>
            </w:r>
          </w:p>
        </w:tc>
        <w:tc>
          <w:tcPr>
            <w:tcW w:w="52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0F7EA"/>
          </w:tcPr>
          <w:p>
            <w:pPr>
              <w:pStyle w:val="TableParagraph"/>
              <w:ind w:left="1634" w:right="1360" w:hanging="259"/>
              <w:kinsoku w:val="off"/>
              <w:overflowPunct w:val="off"/>
              <w:spacing w:before="192"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도급·용역·위탁받는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업무에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대한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안전보건관리계획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적정성</w:t>
            </w:r>
          </w:p>
        </w:tc>
        <w:tc>
          <w:tcPr>
            <w:tcW w:w="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0F7EA"/>
          </w:tcPr>
          <w:p>
            <w:pPr>
              <w:pStyle w:val="TableParagraph"/>
              <w:kinsoku w:val="off"/>
              <w:overflowPunct w:val="off"/>
              <w:spacing w:before="43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2" w:right="3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60</w:t>
            </w:r>
          </w:p>
        </w:tc>
        <w:tc>
          <w:tcPr>
            <w:tcW w:w="6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0F7EA"/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7" w:hRule="atLeast"/>
        </w:trPr>
        <w:tc>
          <w:tcPr>
            <w:tcW w:w="22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23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520" w:right="403" w:hanging="95"/>
              <w:kinsoku w:val="off"/>
              <w:overflowPunct w:val="off"/>
              <w:spacing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위험요인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파악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제거·대체·통제</w:t>
            </w:r>
          </w:p>
        </w:tc>
        <w:tc>
          <w:tcPr>
            <w:tcW w:w="52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23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331" w:right="166" w:hanging="162"/>
              <w:kinsoku w:val="off"/>
              <w:overflowPunct w:val="off"/>
              <w:spacing w:line="252" w:lineRule="auto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도급·용역·위탁받는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업무에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대한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위험요인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파악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,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제거·대체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통제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방법의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적정성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위험성평가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대책의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적정성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)</w:t>
            </w:r>
          </w:p>
        </w:tc>
        <w:tc>
          <w:tcPr>
            <w:tcW w:w="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73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0" w:right="13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15</w:t>
            </w:r>
          </w:p>
        </w:tc>
        <w:tc>
          <w:tcPr>
            <w:tcW w:w="6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4" w:hRule="atLeast"/>
        </w:trPr>
        <w:tc>
          <w:tcPr>
            <w:tcW w:w="22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2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0" w:right="1"/>
              <w:kinsoku w:val="off"/>
              <w:overflowPunct w:val="off"/>
              <w:jc w:val="center"/>
              <w:spacing w:before="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자원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배정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(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시설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,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장비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)</w:t>
            </w:r>
          </w:p>
        </w:tc>
        <w:tc>
          <w:tcPr>
            <w:tcW w:w="52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right="356" w:hanging="108"/>
              <w:kinsoku w:val="off"/>
              <w:overflowPunct w:val="off"/>
              <w:numPr>
                <w:ilvl w:val="0"/>
                <w:numId w:val="26"/>
              </w:numPr>
              <w:tabs>
                <w:tab w:val="left" w:pos="301"/>
              </w:tabs>
              <w:spacing w:before="1" w:line="252" w:lineRule="auto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도급·용역·위탁받는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업무의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위험요인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관리에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적합한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시설·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장비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배정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운영</w:t>
            </w:r>
          </w:p>
          <w:p>
            <w:pPr>
              <w:pStyle w:val="TableParagraph"/>
              <w:ind w:left="301"/>
              <w:kinsoku w:val="off"/>
              <w:overflowPunct w:val="off"/>
              <w:numPr>
                <w:ilvl w:val="0"/>
                <w:numId w:val="26"/>
              </w:numPr>
              <w:tabs>
                <w:tab w:val="left" w:pos="301"/>
              </w:tabs>
              <w:spacing w:line="285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사용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기계·기구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설비의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종류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관리계획</w:t>
            </w:r>
          </w:p>
        </w:tc>
        <w:tc>
          <w:tcPr>
            <w:tcW w:w="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2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0" w:right="13"/>
              <w:kinsoku w:val="off"/>
              <w:overflowPunct w:val="off"/>
              <w:jc w:val="center"/>
              <w:spacing w:before="1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15</w:t>
            </w:r>
          </w:p>
        </w:tc>
        <w:tc>
          <w:tcPr>
            <w:tcW w:w="6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0" w:hRule="atLeast"/>
        </w:trPr>
        <w:tc>
          <w:tcPr>
            <w:tcW w:w="22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201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0" w:right="2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자원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배정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(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인력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)</w:t>
            </w:r>
          </w:p>
        </w:tc>
        <w:tc>
          <w:tcPr>
            <w:tcW w:w="52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50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right="408" w:hanging="108"/>
              <w:kinsoku w:val="off"/>
              <w:overflowPunct w:val="off"/>
              <w:numPr>
                <w:ilvl w:val="0"/>
                <w:numId w:val="27"/>
              </w:numPr>
              <w:tabs>
                <w:tab w:val="left" w:pos="301"/>
              </w:tabs>
              <w:spacing w:line="252" w:lineRule="auto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도급·용역·위탁받는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업무의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위험요인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관리에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적합한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인력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배정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운영</w:t>
            </w:r>
          </w:p>
          <w:p>
            <w:pPr>
              <w:pStyle w:val="TableParagraph"/>
              <w:ind w:right="565" w:hanging="108"/>
              <w:kinsoku w:val="off"/>
              <w:overflowPunct w:val="off"/>
              <w:numPr>
                <w:ilvl w:val="0"/>
                <w:numId w:val="27"/>
              </w:numPr>
              <w:tabs>
                <w:tab w:val="left" w:pos="301"/>
              </w:tabs>
              <w:spacing w:line="252" w:lineRule="auto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도급·용역·위탁받는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업무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관련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실적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,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작업자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이력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,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자격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,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경력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현황</w:t>
            </w:r>
          </w:p>
        </w:tc>
        <w:tc>
          <w:tcPr>
            <w:tcW w:w="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201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0" w:right="13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15</w:t>
            </w:r>
          </w:p>
        </w:tc>
        <w:tc>
          <w:tcPr>
            <w:tcW w:w="6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3" w:hRule="atLeast"/>
        </w:trPr>
        <w:tc>
          <w:tcPr>
            <w:tcW w:w="22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31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0" w:right="2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비상조치계획</w:t>
            </w:r>
          </w:p>
        </w:tc>
        <w:tc>
          <w:tcPr>
            <w:tcW w:w="52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277" w:right="98" w:hanging="108"/>
              <w:kinsoku w:val="off"/>
              <w:overflowPunct w:val="off"/>
              <w:spacing w:before="280" w:line="252" w:lineRule="auto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도급·용역·위탁받는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업무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발생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가능한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비상상황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대처에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적합한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비상조치계획</w:t>
            </w:r>
          </w:p>
        </w:tc>
        <w:tc>
          <w:tcPr>
            <w:tcW w:w="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31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0" w:right="13"/>
              <w:kinsoku w:val="off"/>
              <w:overflowPunct w:val="off"/>
              <w:jc w:val="center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15</w:t>
            </w:r>
          </w:p>
        </w:tc>
        <w:tc>
          <w:tcPr>
            <w:tcW w:w="62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rPr>
          <w:rFonts w:asciiTheme="minorHAnsi" w:hAnsiTheme="minorHAnsi" w:cs="210 옴니고딕 040"/>
          <w:sz w:val="15"/>
          <w:szCs w:val="15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76672" allowOverlap="1" hidden="0">
                <wp:simplePos x="0" y="0"/>
                <wp:positionH relativeFrom="page">
                  <wp:posOffset>899160</wp:posOffset>
                </wp:positionH>
                <wp:positionV relativeFrom="page">
                  <wp:posOffset>1641475</wp:posOffset>
                </wp:positionV>
                <wp:extent cx="5760085" cy="8150860"/>
                <wp:effectExtent l="3175" t="3175" r="3175" b="3175"/>
                <wp:wrapNone/>
                <wp:docPr id="1253" name="shape1253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0085" cy="8150860"/>
                          <a:chOff x="1416" y="2585"/>
                          <a:chExt cx="9071" cy="12835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6" y="2585"/>
                            <a:ext cx="9071" cy="12835"/>
                          </a:xfrm>
                          <a:custGeom>
                            <a:avLst/>
                            <a:gdLst>
                              <a:gd name="fm0" fmla="*/ 0 w 9071"/>
                              <a:gd name="fm1" fmla="*/ 12835 h 12836"/>
                              <a:gd name="fm2" fmla="*/ 9070 w 9071"/>
                              <a:gd name="fm3" fmla="*/ 12835 h 12836"/>
                              <a:gd name="fm4" fmla="*/ 9070 w 9071"/>
                              <a:gd name="fm5" fmla="*/ 0 h 12836"/>
                              <a:gd name="fm6" fmla="*/ 0 w 9071"/>
                              <a:gd name="fm7" fmla="*/ 0 h 12836"/>
                              <a:gd name="fm8" fmla="*/ 0 w 9071"/>
                              <a:gd name="fm9" fmla="*/ 12835 h 12836"/>
                            </a:gdLst>
                            <a:pathLst>
                              <a:path w="9071" h="12836">
                                <a:moveTo>
                                  <a:pt x="0" y="12835"/>
                                </a:moveTo>
                                <a:lnTo>
                                  <a:pt x="9070" y="12835"/>
                                </a:lnTo>
                                <a:lnTo>
                                  <a:pt x="90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8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5408f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6" y="2585"/>
                            <a:ext cx="9071" cy="12835"/>
                          </a:xfrm>
                          <a:custGeom>
                            <a:avLst/>
                            <a:gdLst>
                              <a:gd name="fm0" fmla="*/ 0 w 9071"/>
                              <a:gd name="fm1" fmla="*/ 12835 h 12836"/>
                              <a:gd name="fm2" fmla="*/ 9070 w 9071"/>
                              <a:gd name="fm3" fmla="*/ 12835 h 12836"/>
                              <a:gd name="fm4" fmla="*/ 9070 w 9071"/>
                              <a:gd name="fm5" fmla="*/ 0 h 12836"/>
                              <a:gd name="fm6" fmla="*/ 0 w 9071"/>
                              <a:gd name="fm7" fmla="*/ 0 h 12836"/>
                              <a:gd name="fm8" fmla="*/ 0 w 9071"/>
                              <a:gd name="fm9" fmla="*/ 12835 h 12836"/>
                            </a:gdLst>
                            <a:pathLst>
                              <a:path w="9071" h="12836">
                                <a:moveTo>
                                  <a:pt x="0" y="12835"/>
                                </a:moveTo>
                                <a:lnTo>
                                  <a:pt x="9070" y="12835"/>
                                </a:lnTo>
                                <a:lnTo>
                                  <a:pt x="90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8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5408f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pt;margin-top:129.25pt;width:453.55pt;height:641.8pt;mso-position-horizontal-relative:page;mso-position-vertical-relative:page;z-index:-251676672" coordorigin="2,4" coordsize="14,20">
                <v:shape style="position:absolute;left:2.22992;top:4.07087;width:14.285;height:20.2126" coordsize="9071, 12836" path="m0,12835l9070,12835l9070,0l0,0l0,12835xe" filled="f" fillcolor="#ffffff" stroked="t" strokecolor="#25408f" strokeweight="0.5pt">
                  <v:stroke joinstyle="round"/>
                </v:shape>
                <v:shape style="position:absolute;left:2.22992;top:4.07087;width:14.285;height:20.2126" coordsize="9071, 12836" path="m0,12835l9070,12835l9070,0l0,0l0,12835xe" filled="f" fillcolor="#ffffff" stroked="t" strokecolor="#25408f" strokeweight="0.5pt">
                  <v:stroke joinstyle="round"/>
                </v:shape>
              </v:group>
            </w:pict>
          </mc:Fallback>
        </mc:AlternateContent>
      </w:r>
    </w:p>
    <w:p>
      <w:pPr>
        <w:pStyle w:val="a3"/>
        <w:kinsoku w:val="off"/>
        <w:overflowPunct w:val="off"/>
        <w:spacing w:before="57"/>
        <w:rPr>
          <w:rFonts w:asciiTheme="minorHAnsi" w:hAnsiTheme="minorHAnsi" w:cs="210 옴니고딕 040"/>
        </w:rPr>
      </w:pPr>
    </w:p>
    <w:p>
      <w:pPr>
        <w:pStyle w:val="a3"/>
        <w:ind w:left="1324"/>
        <w:kinsoku w:val="off"/>
        <w:overflowPunct w:val="off"/>
        <w:rPr>
          <w:rFonts w:asciiTheme="minorHAnsi" w:hAnsiTheme="minorHAnsi" w:cs="210 M고딕 050"/>
          <w:color w:val="231F20"/>
          <w:spacing w:val="-8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77696" allowOverlap="1" hidden="0">
                <wp:simplePos x="0" y="0"/>
                <wp:positionH relativeFrom="page">
                  <wp:posOffset>899160</wp:posOffset>
                </wp:positionH>
                <wp:positionV relativeFrom="paragraph">
                  <wp:posOffset>-12700</wp:posOffset>
                </wp:positionV>
                <wp:extent cx="556260" cy="198120"/>
                <wp:effectExtent l="0" t="0" r="0" b="0"/>
                <wp:wrapNone/>
                <wp:docPr id="1256" name="shape1256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" cy="198120"/>
                          <a:chOff x="1416" y="-20"/>
                          <a:chExt cx="876" cy="31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6" y="-20"/>
                            <a:ext cx="876" cy="312"/>
                          </a:xfrm>
                          <a:custGeom>
                            <a:avLst/>
                            <a:gdLst>
                              <a:gd name="fm0" fmla="*/ 875 w 876"/>
                              <a:gd name="fm1" fmla="*/ 204 h 312"/>
                              <a:gd name="fm2" fmla="*/ 791 w 876"/>
                              <a:gd name="fm3" fmla="*/ 121 h 312"/>
                              <a:gd name="fm4" fmla="*/ 791 w 876"/>
                              <a:gd name="fm5" fmla="*/ 56 h 312"/>
                              <a:gd name="fm6" fmla="*/ 786 w 876"/>
                              <a:gd name="fm7" fmla="*/ 34 h 312"/>
                              <a:gd name="fm8" fmla="*/ 774 w 876"/>
                              <a:gd name="fm9" fmla="*/ 16 h 312"/>
                              <a:gd name="fm10" fmla="*/ 756 w 876"/>
                              <a:gd name="fm11" fmla="*/ 4 h 312"/>
                              <a:gd name="fm12" fmla="*/ 734 w 876"/>
                              <a:gd name="fm13" fmla="*/ 0 h 312"/>
                              <a:gd name="fm14" fmla="*/ 56 w 876"/>
                              <a:gd name="fm15" fmla="*/ 0 h 312"/>
                              <a:gd name="fm16" fmla="*/ 34 w 876"/>
                              <a:gd name="fm17" fmla="*/ 4 h 312"/>
                              <a:gd name="fm18" fmla="*/ 16 w 876"/>
                              <a:gd name="fm19" fmla="*/ 16 h 312"/>
                              <a:gd name="fm20" fmla="*/ 4 w 876"/>
                              <a:gd name="fm21" fmla="*/ 34 h 312"/>
                              <a:gd name="fm22" fmla="*/ 0 w 876"/>
                              <a:gd name="fm23" fmla="*/ 56 h 312"/>
                              <a:gd name="fm24" fmla="*/ 0 w 876"/>
                              <a:gd name="fm25" fmla="*/ 256 h 312"/>
                              <a:gd name="fm26" fmla="*/ 4 w 876"/>
                              <a:gd name="fm27" fmla="*/ 278 h 312"/>
                              <a:gd name="fm28" fmla="*/ 16 w 876"/>
                              <a:gd name="fm29" fmla="*/ 296 h 312"/>
                              <a:gd name="fm30" fmla="*/ 34 w 876"/>
                              <a:gd name="fm31" fmla="*/ 308 h 312"/>
                              <a:gd name="fm32" fmla="*/ 56 w 876"/>
                              <a:gd name="fm33" fmla="*/ 312 h 312"/>
                              <a:gd name="fm34" fmla="*/ 734 w 876"/>
                              <a:gd name="fm35" fmla="*/ 312 h 312"/>
                              <a:gd name="fm36" fmla="*/ 756 w 876"/>
                              <a:gd name="fm37" fmla="*/ 308 h 312"/>
                              <a:gd name="fm38" fmla="*/ 774 w 876"/>
                              <a:gd name="fm39" fmla="*/ 296 h 312"/>
                              <a:gd name="fm40" fmla="*/ 786 w 876"/>
                              <a:gd name="fm41" fmla="*/ 278 h 312"/>
                              <a:gd name="fm42" fmla="*/ 791 w 876"/>
                              <a:gd name="fm43" fmla="*/ 256 h 312"/>
                              <a:gd name="fm44" fmla="*/ 791 w 876"/>
                              <a:gd name="fm45" fmla="*/ 204 h 312"/>
                              <a:gd name="fm46" fmla="*/ 875 w 876"/>
                              <a:gd name="fm47" fmla="*/ 204 h 312"/>
                            </a:gdLst>
                            <a:pathLst>
                              <a:path w="876" h="312">
                                <a:moveTo>
                                  <a:pt x="875" y="204"/>
                                </a:moveTo>
                                <a:lnTo>
                                  <a:pt x="791" y="121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204"/>
                                </a:lnTo>
                                <a:lnTo>
                                  <a:pt x="875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7" y="-21"/>
                            <a:ext cx="876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7"/>
                                </w:rPr>
                                <w:t>서식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2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17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pt;margin-top:-1pt;width:43.8pt;height:15.6pt;mso-position-horizontal-relative:page;mso-position-vertical-relative:line;z-index:251677696" coordorigin="1416,-20" coordsize="876,312">
                <v:shape style="position:absolute;left:1416;top:-20;width:876;height:312" coordsize="876, 312" path="m875,204l791,121l791,56l786,34l774,16l756,4l734,0l56,0l34,4l16,16l4,34l0,56l0,256l4,278l16,296l34,308l56,312l734,312l756,308l774,296l786,278l791,256l791,204l875,204xe" filled="t" fillcolor="#f79548" stroked="f">
                  <v:stroke joinstyle="round"/>
                </v:shape>
                <v:rect id="1258" style="position:absolute;left:1417;top:-21;width:876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7"/>
                          </w:rPr>
                          <w:t>서식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22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17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rFonts w:asciiTheme="minorHAnsi" w:hAnsiTheme="minorHAnsi" w:cs="210 M고딕 050"/>
          <w:color w:val="231F20"/>
          <w:spacing w:val="-8"/>
        </w:rPr>
        <w:t>설비</w:t>
      </w:r>
      <w:r>
        <w:rPr>
          <w:rFonts w:asciiTheme="minorHAnsi" w:hAnsiTheme="minorHAnsi" w:cs="210 M고딕 050"/>
          <w:color w:val="231F20"/>
          <w:spacing w:val="-17"/>
        </w:rPr>
        <w:t xml:space="preserve"> </w:t>
      </w:r>
      <w:r>
        <w:rPr>
          <w:rFonts w:asciiTheme="minorHAnsi" w:hAnsiTheme="minorHAnsi" w:cs="210 M고딕 050"/>
          <w:color w:val="231F20"/>
          <w:spacing w:val="-8"/>
        </w:rPr>
        <w:t>및</w:t>
      </w:r>
      <w:r>
        <w:rPr>
          <w:rFonts w:asciiTheme="minorHAnsi" w:hAnsiTheme="minorHAnsi" w:cs="210 M고딕 050"/>
          <w:color w:val="231F20"/>
          <w:spacing w:val="-14"/>
        </w:rPr>
        <w:t xml:space="preserve"> </w:t>
      </w:r>
      <w:r>
        <w:rPr>
          <w:rFonts w:asciiTheme="minorHAnsi" w:hAnsiTheme="minorHAnsi" w:cs="210 M고딕 050"/>
          <w:color w:val="231F20"/>
          <w:spacing w:val="-8"/>
        </w:rPr>
        <w:t>기기</w:t>
      </w:r>
      <w:r>
        <w:rPr>
          <w:rFonts w:asciiTheme="minorHAnsi" w:hAnsiTheme="minorHAnsi" w:cs="210 M고딕 050"/>
          <w:color w:val="231F20"/>
          <w:spacing w:val="-14"/>
        </w:rPr>
        <w:t xml:space="preserve"> </w:t>
      </w:r>
      <w:r>
        <w:rPr>
          <w:rFonts w:asciiTheme="minorHAnsi" w:hAnsiTheme="minorHAnsi" w:cs="210 M고딕 050"/>
          <w:color w:val="231F20"/>
          <w:spacing w:val="-8"/>
        </w:rPr>
        <w:t>점검표</w:t>
      </w:r>
    </w:p>
    <w:p>
      <w:pPr>
        <w:pStyle w:val="a3"/>
        <w:kinsoku w:val="off"/>
        <w:overflowPunct w:val="off"/>
        <w:spacing w:before="33"/>
        <w:rPr>
          <w:rFonts w:asciiTheme="minorHAnsi" w:hAnsiTheme="minorHAnsi" w:cs="210 M고딕 050"/>
          <w:sz w:val="28"/>
          <w:szCs w:val="28"/>
        </w:rPr>
      </w:pPr>
    </w:p>
    <w:p>
      <w:pPr>
        <w:pStyle w:val="2"/>
        <w:ind w:left="19"/>
        <w:kinsoku w:val="off"/>
        <w:overflowPunct w:val="off"/>
        <w:rPr>
          <w:rFonts w:asciiTheme="minorHAnsi" w:hAnsiTheme="minorHAnsi"/>
          <w:color w:val="231F20"/>
          <w:spacing w:val="-5"/>
        </w:rPr>
      </w:pPr>
      <w:r>
        <w:rPr>
          <w:rFonts w:asciiTheme="minorHAnsi" w:hAnsiTheme="minorHAnsi"/>
          <w:color w:val="231F20"/>
        </w:rPr>
        <w:t>시설</w:t>
      </w:r>
      <w:r>
        <w:rPr>
          <w:rFonts w:asciiTheme="minorHAnsi" w:hAnsiTheme="minorHAnsi"/>
          <w:color w:val="231F20"/>
          <w:spacing w:val="-23"/>
        </w:rPr>
        <w:t xml:space="preserve"> </w:t>
      </w:r>
      <w:r>
        <w:rPr>
          <w:rFonts w:asciiTheme="minorHAnsi" w:hAnsiTheme="minorHAnsi"/>
          <w:color w:val="231F20"/>
        </w:rPr>
        <w:t>내</w:t>
      </w:r>
      <w:r>
        <w:rPr>
          <w:rFonts w:asciiTheme="minorHAnsi" w:hAnsiTheme="minorHAnsi"/>
          <w:color w:val="231F20"/>
          <w:spacing w:val="-20"/>
        </w:rPr>
        <w:t xml:space="preserve"> </w:t>
      </w:r>
      <w:r>
        <w:rPr>
          <w:rFonts w:asciiTheme="minorHAnsi" w:hAnsiTheme="minorHAnsi"/>
          <w:color w:val="231F20"/>
        </w:rPr>
        <w:t>주요</w:t>
      </w:r>
      <w:r>
        <w:rPr>
          <w:rFonts w:asciiTheme="minorHAnsi" w:hAnsiTheme="minorHAnsi"/>
          <w:color w:val="231F20"/>
          <w:spacing w:val="-20"/>
        </w:rPr>
        <w:t xml:space="preserve"> </w:t>
      </w:r>
      <w:r>
        <w:rPr>
          <w:rFonts w:asciiTheme="minorHAnsi" w:hAnsiTheme="minorHAnsi"/>
          <w:color w:val="231F20"/>
        </w:rPr>
        <w:t>설비</w:t>
      </w:r>
      <w:r>
        <w:rPr>
          <w:rFonts w:asciiTheme="minorHAnsi" w:hAnsiTheme="minorHAnsi"/>
          <w:color w:val="231F20"/>
          <w:spacing w:val="-21"/>
        </w:rPr>
        <w:t xml:space="preserve"> </w:t>
      </w:r>
      <w:r>
        <w:rPr>
          <w:rFonts w:asciiTheme="minorHAnsi" w:hAnsiTheme="minorHAnsi"/>
          <w:color w:val="231F20"/>
        </w:rPr>
        <w:t>및</w:t>
      </w:r>
      <w:r>
        <w:rPr>
          <w:rFonts w:asciiTheme="minorHAnsi" w:hAnsiTheme="minorHAnsi"/>
          <w:color w:val="231F20"/>
          <w:spacing w:val="-20"/>
        </w:rPr>
        <w:t xml:space="preserve"> </w:t>
      </w:r>
      <w:r>
        <w:rPr>
          <w:rFonts w:asciiTheme="minorHAnsi" w:hAnsiTheme="minorHAnsi"/>
          <w:color w:val="231F20"/>
        </w:rPr>
        <w:t>기기</w:t>
      </w:r>
      <w:r>
        <w:rPr>
          <w:rFonts w:asciiTheme="minorHAnsi" w:hAnsiTheme="minorHAnsi"/>
          <w:color w:val="231F20"/>
          <w:spacing w:val="-20"/>
        </w:rPr>
        <w:t xml:space="preserve"> </w:t>
      </w:r>
      <w:r>
        <w:rPr>
          <w:rFonts w:asciiTheme="minorHAnsi" w:hAnsiTheme="minorHAnsi"/>
          <w:color w:val="231F20"/>
          <w:spacing w:val="-5"/>
        </w:rPr>
        <w:t>점검표</w:t>
      </w:r>
    </w:p>
    <w:p>
      <w:pPr>
        <w:pStyle w:val="a3"/>
        <w:kinsoku w:val="off"/>
        <w:overflowPunct w:val="off"/>
        <w:spacing w:before="6"/>
        <w:rPr>
          <w:rFonts w:asciiTheme="minorHAnsi" w:hAnsiTheme="minorHAnsi" w:cs="210 옴니고딕 040"/>
          <w:sz w:val="16"/>
          <w:szCs w:val="16"/>
        </w:rPr>
      </w:pPr>
    </w:p>
    <w:tbl>
      <w:tblPr>
        <w:tblW w:w="0" w:type="auto"/>
        <w:tblInd w:w="621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411"/>
        <w:gridCol w:w="1435"/>
        <w:gridCol w:w="463"/>
        <w:gridCol w:w="564"/>
        <w:gridCol w:w="565"/>
        <w:gridCol w:w="565"/>
        <w:gridCol w:w="565"/>
        <w:gridCol w:w="565"/>
        <w:gridCol w:w="718"/>
        <w:gridCol w:w="719"/>
        <w:gridCol w:w="718"/>
        <w:gridCol w:w="719"/>
        <w:gridCol w:w="71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41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233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11" w:right="99"/>
              <w:kinsoku w:val="off"/>
              <w:overflowPunct w:val="off"/>
              <w:spacing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연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번</w:t>
            </w:r>
          </w:p>
        </w:tc>
        <w:tc>
          <w:tcPr>
            <w:tcW w:w="1435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84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449"/>
              <w:kinsoku w:val="off"/>
              <w:overflowPunct w:val="off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기기명</w:t>
            </w:r>
          </w:p>
        </w:tc>
        <w:tc>
          <w:tcPr>
            <w:tcW w:w="463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36" w:right="126"/>
              <w:kinsoku w:val="off"/>
              <w:overflowPunct w:val="off"/>
              <w:jc w:val="both"/>
              <w:spacing w:before="57" w:line="300" w:lineRule="atLeas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중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요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도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등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급</w:t>
            </w:r>
          </w:p>
        </w:tc>
        <w:tc>
          <w:tcPr>
            <w:tcW w:w="3542" w:type="dxa"/>
            <w:gridSpan w:val="6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2"/>
              <w:kinsoku w:val="off"/>
              <w:overflowPunct w:val="off"/>
              <w:jc w:val="center"/>
              <w:spacing w:before="59" w:line="251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점검주기</w:t>
            </w:r>
          </w:p>
        </w:tc>
        <w:tc>
          <w:tcPr>
            <w:tcW w:w="2156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711"/>
              <w:kinsoku w:val="off"/>
              <w:overflowPunct w:val="off"/>
              <w:spacing w:before="59" w:line="251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정비구분</w:t>
            </w:r>
          </w:p>
        </w:tc>
        <w:tc>
          <w:tcPr>
            <w:tcW w:w="719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84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68"/>
              <w:kinsoku w:val="off"/>
              <w:overflowPunct w:val="off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비고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7" w:hRule="atLeast"/>
        </w:trPr>
        <w:tc>
          <w:tcPr>
            <w:tcW w:w="41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6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1435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6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46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6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63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99" w:right="100" w:hanging="2"/>
              <w:kinsoku w:val="off"/>
              <w:overflowPunct w:val="off"/>
              <w:spacing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7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6"/>
              </w:rPr>
              <w:t>일상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7"/>
              </w:rPr>
              <w:t>점검</w:t>
            </w: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213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38"/>
              <w:kinsoku w:val="off"/>
              <w:overflowPunct w:val="off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2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주</w:t>
            </w: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213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56"/>
              <w:kinsoku w:val="off"/>
              <w:overflowPunct w:val="off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1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개월</w:t>
            </w: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213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53"/>
              <w:kinsoku w:val="off"/>
              <w:overflowPunct w:val="off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3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개월</w:t>
            </w: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213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52"/>
              <w:kinsoku w:val="off"/>
              <w:overflowPunct w:val="off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6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개월</w:t>
            </w:r>
          </w:p>
        </w:tc>
        <w:tc>
          <w:tcPr>
            <w:tcW w:w="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63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72" w:right="170" w:hanging="2"/>
              <w:kinsoku w:val="off"/>
              <w:overflowPunct w:val="off"/>
              <w:spacing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4"/>
              </w:rPr>
              <w:t>년차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5"/>
              </w:rPr>
              <w:t>보수</w:t>
            </w: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63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72" w:right="163" w:hanging="6"/>
              <w:kinsoku w:val="off"/>
              <w:overflowPunct w:val="off"/>
              <w:spacing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1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운전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1"/>
              </w:rPr>
              <w:t>정비</w:t>
            </w:r>
          </w:p>
        </w:tc>
        <w:tc>
          <w:tcPr>
            <w:tcW w:w="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63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71" w:right="173" w:hanging="2"/>
              <w:kinsoku w:val="off"/>
              <w:overflowPunct w:val="off"/>
              <w:spacing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6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6"/>
              </w:rPr>
              <w:t>예방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6"/>
              </w:rPr>
              <w:t>정비</w:t>
            </w: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63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  <w:p>
            <w:pPr>
              <w:pStyle w:val="TableParagraph"/>
              <w:ind w:left="171" w:right="178" w:hanging="1"/>
              <w:kinsoku w:val="off"/>
              <w:overflowPunct w:val="off"/>
              <w:spacing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8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8"/>
              </w:rPr>
              <w:t>고장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8"/>
              </w:rPr>
              <w:t>정비</w:t>
            </w:r>
          </w:p>
        </w:tc>
        <w:tc>
          <w:tcPr>
            <w:tcW w:w="71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6"/>
              <w:rPr>
                <w:rFonts w:asciiTheme="minorEastAsia" w:eastAsiaTheme="minorEastAsia" w:hAnsiTheme="minorEastAsia" w:cs="210 옴니고딕 04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</w:trPr>
        <w:tc>
          <w:tcPr>
            <w:tcW w:w="4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</w:trPr>
        <w:tc>
          <w:tcPr>
            <w:tcW w:w="4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</w:trPr>
        <w:tc>
          <w:tcPr>
            <w:tcW w:w="4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</w:trPr>
        <w:tc>
          <w:tcPr>
            <w:tcW w:w="4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</w:trPr>
        <w:tc>
          <w:tcPr>
            <w:tcW w:w="4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rPr>
          <w:rFonts w:asciiTheme="minorHAnsi" w:hAnsiTheme="minorHAnsi" w:cs="210 옴니고딕 040"/>
          <w:sz w:val="16"/>
          <w:szCs w:val="16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</w:rPr>
      </w:pPr>
    </w:p>
    <w:p>
      <w:pPr>
        <w:pStyle w:val="a3"/>
        <w:kinsoku w:val="off"/>
        <w:overflowPunct w:val="off"/>
        <w:spacing w:before="57"/>
        <w:rPr>
          <w:rFonts w:asciiTheme="minorHAnsi" w:hAnsiTheme="minorHAnsi" w:cs="210 옴니고딕 040"/>
        </w:rPr>
      </w:pPr>
    </w:p>
    <w:p>
      <w:pPr>
        <w:pStyle w:val="a3"/>
        <w:ind w:left="1324"/>
        <w:kinsoku w:val="off"/>
        <w:overflowPunct w:val="off"/>
        <w:rPr>
          <w:rFonts w:asciiTheme="minorHAnsi" w:hAnsiTheme="minorHAnsi" w:cs="210 M고딕 050"/>
          <w:color w:val="231F20"/>
          <w:spacing w:val="-12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79744" allowOverlap="1" hidden="0">
                <wp:simplePos x="0" y="0"/>
                <wp:positionH relativeFrom="page">
                  <wp:posOffset>899795</wp:posOffset>
                </wp:positionH>
                <wp:positionV relativeFrom="paragraph">
                  <wp:posOffset>-12700</wp:posOffset>
                </wp:positionV>
                <wp:extent cx="556260" cy="198120"/>
                <wp:effectExtent l="0" t="0" r="0" b="0"/>
                <wp:wrapNone/>
                <wp:docPr id="1260" name="shape1260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" cy="198120"/>
                          <a:chOff x="1417" y="-20"/>
                          <a:chExt cx="876" cy="31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2"/>
                          </a:xfrm>
                          <a:custGeom>
                            <a:avLst/>
                            <a:gdLst>
                              <a:gd name="fm0" fmla="*/ 875 w 876"/>
                              <a:gd name="fm1" fmla="*/ 204 h 312"/>
                              <a:gd name="fm2" fmla="*/ 791 w 876"/>
                              <a:gd name="fm3" fmla="*/ 121 h 312"/>
                              <a:gd name="fm4" fmla="*/ 791 w 876"/>
                              <a:gd name="fm5" fmla="*/ 56 h 312"/>
                              <a:gd name="fm6" fmla="*/ 786 w 876"/>
                              <a:gd name="fm7" fmla="*/ 34 h 312"/>
                              <a:gd name="fm8" fmla="*/ 774 w 876"/>
                              <a:gd name="fm9" fmla="*/ 16 h 312"/>
                              <a:gd name="fm10" fmla="*/ 756 w 876"/>
                              <a:gd name="fm11" fmla="*/ 4 h 312"/>
                              <a:gd name="fm12" fmla="*/ 734 w 876"/>
                              <a:gd name="fm13" fmla="*/ 0 h 312"/>
                              <a:gd name="fm14" fmla="*/ 56 w 876"/>
                              <a:gd name="fm15" fmla="*/ 0 h 312"/>
                              <a:gd name="fm16" fmla="*/ 34 w 876"/>
                              <a:gd name="fm17" fmla="*/ 4 h 312"/>
                              <a:gd name="fm18" fmla="*/ 16 w 876"/>
                              <a:gd name="fm19" fmla="*/ 16 h 312"/>
                              <a:gd name="fm20" fmla="*/ 4 w 876"/>
                              <a:gd name="fm21" fmla="*/ 34 h 312"/>
                              <a:gd name="fm22" fmla="*/ 0 w 876"/>
                              <a:gd name="fm23" fmla="*/ 56 h 312"/>
                              <a:gd name="fm24" fmla="*/ 0 w 876"/>
                              <a:gd name="fm25" fmla="*/ 256 h 312"/>
                              <a:gd name="fm26" fmla="*/ 4 w 876"/>
                              <a:gd name="fm27" fmla="*/ 278 h 312"/>
                              <a:gd name="fm28" fmla="*/ 16 w 876"/>
                              <a:gd name="fm29" fmla="*/ 296 h 312"/>
                              <a:gd name="fm30" fmla="*/ 34 w 876"/>
                              <a:gd name="fm31" fmla="*/ 308 h 312"/>
                              <a:gd name="fm32" fmla="*/ 56 w 876"/>
                              <a:gd name="fm33" fmla="*/ 312 h 312"/>
                              <a:gd name="fm34" fmla="*/ 734 w 876"/>
                              <a:gd name="fm35" fmla="*/ 312 h 312"/>
                              <a:gd name="fm36" fmla="*/ 756 w 876"/>
                              <a:gd name="fm37" fmla="*/ 308 h 312"/>
                              <a:gd name="fm38" fmla="*/ 774 w 876"/>
                              <a:gd name="fm39" fmla="*/ 296 h 312"/>
                              <a:gd name="fm40" fmla="*/ 786 w 876"/>
                              <a:gd name="fm41" fmla="*/ 278 h 312"/>
                              <a:gd name="fm42" fmla="*/ 791 w 876"/>
                              <a:gd name="fm43" fmla="*/ 256 h 312"/>
                              <a:gd name="fm44" fmla="*/ 791 w 876"/>
                              <a:gd name="fm45" fmla="*/ 204 h 312"/>
                              <a:gd name="fm46" fmla="*/ 875 w 876"/>
                              <a:gd name="fm47" fmla="*/ 204 h 312"/>
                            </a:gdLst>
                            <a:pathLst>
                              <a:path w="876" h="312">
                                <a:moveTo>
                                  <a:pt x="875" y="204"/>
                                </a:moveTo>
                                <a:lnTo>
                                  <a:pt x="791" y="121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204"/>
                                </a:lnTo>
                                <a:lnTo>
                                  <a:pt x="875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7" y="-21"/>
                            <a:ext cx="876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7"/>
                                </w:rPr>
                                <w:t>서식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2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18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5pt;margin-top:-1pt;width:43.8pt;height:15.6pt;mso-position-horizontal-relative:page;mso-position-vertical-relative:line;z-index:251679744" coordorigin="1417,-20" coordsize="876,312">
                <v:shape style="position:absolute;left:1417;top:-20;width:876;height:312" coordsize="876, 312" path="m875,204l791,121l791,56l786,34l774,16l756,4l734,0l56,0l34,4l16,16l4,34l0,56l0,256l4,278l16,296l34,308l56,312l734,312l756,308l774,296l786,278l791,256l791,204l875,204xe" filled="t" fillcolor="#f79548" stroked="f">
                  <v:stroke joinstyle="round"/>
                </v:shape>
                <v:rect id="1262" style="position:absolute;left:1417;top:-21;width:876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7"/>
                          </w:rPr>
                          <w:t>서식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22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18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rFonts w:asciiTheme="minorHAnsi" w:hAnsiTheme="minorHAnsi" w:cs="210 M고딕 050"/>
          <w:color w:val="231F20"/>
          <w:spacing w:val="-12"/>
        </w:rPr>
        <w:t>안전보건</w:t>
      </w:r>
      <w:r>
        <w:rPr>
          <w:rFonts w:asciiTheme="minorHAnsi" w:hAnsiTheme="minorHAnsi" w:cs="210 M고딕 050"/>
          <w:color w:val="231F20"/>
          <w:spacing w:val="-12"/>
        </w:rPr>
        <w:t xml:space="preserve"> </w:t>
      </w:r>
      <w:r>
        <w:rPr>
          <w:rFonts w:asciiTheme="minorHAnsi" w:hAnsiTheme="minorHAnsi" w:cs="210 M고딕 050"/>
          <w:color w:val="231F20"/>
          <w:spacing w:val="-12"/>
        </w:rPr>
        <w:t>목표</w:t>
      </w:r>
      <w:r>
        <w:rPr>
          <w:rFonts w:asciiTheme="minorHAnsi" w:hAnsiTheme="minorHAnsi" w:cs="210 M고딕 050"/>
          <w:color w:val="231F20"/>
          <w:spacing w:val="-12"/>
        </w:rPr>
        <w:t xml:space="preserve"> </w:t>
      </w:r>
      <w:r>
        <w:rPr>
          <w:rFonts w:asciiTheme="minorHAnsi" w:hAnsiTheme="minorHAnsi" w:cs="210 M고딕 050"/>
          <w:color w:val="231F20"/>
          <w:spacing w:val="-12"/>
        </w:rPr>
        <w:t>및</w:t>
      </w:r>
      <w:r>
        <w:rPr>
          <w:rFonts w:asciiTheme="minorHAnsi" w:hAnsiTheme="minorHAnsi" w:cs="210 M고딕 050"/>
          <w:color w:val="231F20"/>
          <w:spacing w:val="-11"/>
        </w:rPr>
        <w:t xml:space="preserve"> </w:t>
      </w:r>
      <w:r>
        <w:rPr>
          <w:rFonts w:asciiTheme="minorHAnsi" w:hAnsiTheme="minorHAnsi" w:cs="210 M고딕 050"/>
          <w:color w:val="231F20"/>
          <w:spacing w:val="-12"/>
        </w:rPr>
        <w:t>추진계획서</w:t>
      </w:r>
    </w:p>
    <w:p>
      <w:pPr>
        <w:pStyle w:val="a3"/>
        <w:kinsoku w:val="off"/>
        <w:overflowPunct w:val="off"/>
        <w:spacing w:before="2"/>
        <w:rPr>
          <w:rFonts w:asciiTheme="minorHAnsi" w:hAnsiTheme="minorHAnsi" w:cs="210 M고딕 050"/>
          <w:sz w:val="12"/>
          <w:szCs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78720" allowOverlap="1" hidden="0">
                <wp:simplePos x="0" y="0"/>
                <wp:positionH relativeFrom="column">
                  <wp:posOffset>264795</wp:posOffset>
                </wp:positionH>
                <wp:positionV relativeFrom="paragraph">
                  <wp:posOffset>45799</wp:posOffset>
                </wp:positionV>
                <wp:extent cx="5760085" cy="8341360"/>
                <wp:effectExtent l="3175" t="3175" r="3175" b="3175"/>
                <wp:wrapNone/>
                <wp:docPr id="1259" name="shape125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341360"/>
                        </a:xfrm>
                        <a:custGeom>
                          <a:avLst/>
                          <a:gdLst>
                            <a:gd name="fm0" fmla="*/ 0 w 9071"/>
                            <a:gd name="fm1" fmla="*/ 12835 h 12836"/>
                            <a:gd name="fm2" fmla="*/ 9070 w 9071"/>
                            <a:gd name="fm3" fmla="*/ 12835 h 12836"/>
                            <a:gd name="fm4" fmla="*/ 9070 w 9071"/>
                            <a:gd name="fm5" fmla="*/ 0 h 12836"/>
                            <a:gd name="fm6" fmla="*/ 0 w 9071"/>
                            <a:gd name="fm7" fmla="*/ 0 h 12836"/>
                            <a:gd name="fm8" fmla="*/ 0 w 9071"/>
                            <a:gd name="fm9" fmla="*/ 12835 h 12836"/>
                          </a:gdLst>
                          <a:pathLst>
                            <a:path w="9071" h="12836">
                              <a:moveTo>
                                <a:pt x="0" y="12835"/>
                              </a:moveTo>
                              <a:lnTo>
                                <a:pt x="9070" y="12835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2835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.85pt;margin-top:3.60625pt;width:453.55pt;height:656.8pt;mso-position-horizontal-relative:column;mso-position-vertical-relative:line;v-text-anchor:top;mso-wrap-style:square;z-index:-251678720" coordsize="9071, 12836" o:allowincell="f" path="m0,12835l9070,12835l9070,0l0,0l0,12835xe" filled="f" fillcolor="#ffffff" stroked="t" strokecolor="#25408f" strokeweight="0.5pt">
                <v:stroke joinstyle="round"/>
              </v:shape>
            </w:pict>
          </mc:Fallback>
        </mc:AlternateContent>
      </w: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774"/>
        <w:gridCol w:w="359"/>
        <w:gridCol w:w="215"/>
        <w:gridCol w:w="1137"/>
        <w:gridCol w:w="477"/>
        <w:gridCol w:w="501"/>
        <w:gridCol w:w="459"/>
        <w:gridCol w:w="332"/>
        <w:gridCol w:w="333"/>
        <w:gridCol w:w="332"/>
        <w:gridCol w:w="332"/>
        <w:gridCol w:w="332"/>
        <w:gridCol w:w="332"/>
        <w:gridCol w:w="333"/>
        <w:gridCol w:w="332"/>
        <w:gridCol w:w="332"/>
        <w:gridCol w:w="332"/>
        <w:gridCol w:w="332"/>
        <w:gridCol w:w="333"/>
        <w:gridCol w:w="431"/>
        <w:gridCol w:w="38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 w:hRule="atLeast"/>
        </w:trPr>
        <w:tc>
          <w:tcPr>
            <w:tcW w:w="113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209"/>
              <w:kinsoku w:val="off"/>
              <w:overflowPunct w:val="off"/>
              <w:spacing w:before="117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작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20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성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20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자</w:t>
            </w:r>
          </w:p>
        </w:tc>
        <w:tc>
          <w:tcPr>
            <w:tcW w:w="135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6237" w:type="dxa"/>
            <w:gridSpan w:val="17"/>
            <w:vMerge w:val="restart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none" w:sz="6" w:space="0" w:color="auto"/>
            </w:tcBorders>
          </w:tcPr>
          <w:p>
            <w:pPr>
              <w:pStyle w:val="TableParagraph"/>
              <w:ind w:left="1386"/>
              <w:kinsoku w:val="off"/>
              <w:overflowPunct w:val="off"/>
              <w:spacing w:before="263"/>
              <w:rPr>
                <w:rFonts w:asciiTheme="minorHAnsi" w:hAnsiTheme="minorHAnsi" w:cs="210 옴니고딕 040"/>
                <w:color w:val="231F20"/>
                <w:sz w:val="28"/>
                <w:szCs w:val="28"/>
                <w:spacing w:val="-4"/>
              </w:rPr>
            </w:pPr>
            <w:r>
              <w:rPr>
                <w:rFonts w:asciiTheme="minorHAnsi" w:hAnsiTheme="minorHAnsi" w:cs="210 옴니고딕 040"/>
                <w:color w:val="231F20"/>
                <w:sz w:val="28"/>
                <w:szCs w:val="28"/>
                <w:spacing w:val="-2"/>
              </w:rPr>
              <w:t>안전보건</w:t>
            </w:r>
            <w:r>
              <w:rPr>
                <w:rFonts w:asciiTheme="minorHAnsi" w:hAnsiTheme="minorHAnsi" w:cs="210 옴니고딕 040"/>
                <w:color w:val="231F20"/>
                <w:sz w:val="28"/>
                <w:szCs w:val="28"/>
                <w:spacing w:val="-17"/>
              </w:rPr>
              <w:t xml:space="preserve"> </w:t>
            </w:r>
            <w:r>
              <w:rPr>
                <w:rFonts w:asciiTheme="minorHAnsi" w:hAnsiTheme="minorHAnsi" w:cs="210 옴니고딕 040"/>
                <w:color w:val="231F20"/>
                <w:sz w:val="28"/>
                <w:szCs w:val="28"/>
                <w:spacing w:val="-2"/>
              </w:rPr>
              <w:t>목표</w:t>
            </w:r>
            <w:r>
              <w:rPr>
                <w:rFonts w:asciiTheme="minorHAnsi" w:hAnsiTheme="minorHAnsi" w:cs="210 옴니고딕 040"/>
                <w:color w:val="231F20"/>
                <w:sz w:val="28"/>
                <w:szCs w:val="28"/>
                <w:spacing w:val="-17"/>
              </w:rPr>
              <w:t xml:space="preserve"> </w:t>
            </w:r>
            <w:r>
              <w:rPr>
                <w:rFonts w:asciiTheme="minorHAnsi" w:hAnsiTheme="minorHAnsi" w:cs="210 옴니고딕 040"/>
                <w:color w:val="231F20"/>
                <w:sz w:val="28"/>
                <w:szCs w:val="28"/>
                <w:spacing w:val="-2"/>
              </w:rPr>
              <w:t>및</w:t>
            </w:r>
            <w:r>
              <w:rPr>
                <w:rFonts w:asciiTheme="minorHAnsi" w:hAnsiTheme="minorHAnsi" w:cs="210 옴니고딕 040"/>
                <w:color w:val="231F20"/>
                <w:sz w:val="28"/>
                <w:szCs w:val="28"/>
                <w:spacing w:val="-17"/>
              </w:rPr>
              <w:t xml:space="preserve"> </w:t>
            </w:r>
            <w:r>
              <w:rPr>
                <w:rFonts w:asciiTheme="minorHAnsi" w:hAnsiTheme="minorHAnsi" w:cs="210 옴니고딕 040"/>
                <w:color w:val="231F20"/>
                <w:sz w:val="28"/>
                <w:szCs w:val="28"/>
                <w:spacing w:val="-4"/>
              </w:rPr>
              <w:t>추진계획서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1133" w:type="dxa"/>
            <w:gridSpan w:val="2"/>
            <w:tcBorders>
              <w:top w:val="single" w:sz="4" w:space="0" w:color="231F20"/>
              <w:left w:val="single" w:sz="4" w:space="0" w:color="231F20"/>
              <w:bottom w:val="single" w:sz="6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212"/>
              <w:kinsoku w:val="off"/>
              <w:overflowPunct w:val="off"/>
              <w:spacing w:before="117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작성일자</w:t>
            </w:r>
          </w:p>
        </w:tc>
        <w:tc>
          <w:tcPr>
            <w:tcW w:w="135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6237" w:type="dxa"/>
            <w:gridSpan w:val="17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none" w:sz="6" w:space="0" w:color="auto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HAnsi" w:hAnsiTheme="minorHAnsi" w:cs="210 M고딕 05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774" w:type="dxa"/>
            <w:vMerge w:val="restart"/>
            <w:tcBorders>
              <w:top w:val="single" w:sz="6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136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205" w:right="205"/>
              <w:kinsoku w:val="off"/>
              <w:overflowPunct w:val="off"/>
              <w:spacing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6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6"/>
              </w:rPr>
              <w:t>중요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6"/>
              </w:rPr>
              <w:t>목표</w:t>
            </w:r>
          </w:p>
        </w:tc>
        <w:tc>
          <w:tcPr>
            <w:tcW w:w="7135" w:type="dxa"/>
            <w:gridSpan w:val="18"/>
            <w:tcBorders>
              <w:top w:val="single" w:sz="6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4"/>
              <w:kinsoku w:val="off"/>
              <w:overflowPunct w:val="off"/>
              <w:jc w:val="center"/>
              <w:spacing w:before="11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6"/>
              </w:rPr>
              <w:t>세부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목표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(Target)</w:t>
            </w:r>
          </w:p>
        </w:tc>
        <w:tc>
          <w:tcPr>
            <w:tcW w:w="43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21" w:right="109"/>
              <w:kinsoku w:val="off"/>
              <w:overflowPunct w:val="off"/>
              <w:jc w:val="both"/>
              <w:spacing w:before="122"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소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요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예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산</w:t>
            </w:r>
          </w:p>
        </w:tc>
        <w:tc>
          <w:tcPr>
            <w:tcW w:w="38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136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96" w:right="85"/>
              <w:kinsoku w:val="off"/>
              <w:overflowPunct w:val="off"/>
              <w:spacing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검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06" w:right="92" w:hanging="2"/>
              <w:kinsoku w:val="off"/>
              <w:overflowPunct w:val="off"/>
              <w:spacing w:before="198"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6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4"/>
              </w:rPr>
              <w:t>세부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6"/>
              </w:rPr>
              <w:t>항목</w:t>
            </w:r>
          </w:p>
        </w:tc>
        <w:tc>
          <w:tcPr>
            <w:tcW w:w="113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6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209"/>
              <w:kinsoku w:val="off"/>
              <w:overflowPunct w:val="off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추진계획</w:t>
            </w:r>
          </w:p>
        </w:tc>
        <w:tc>
          <w:tcPr>
            <w:tcW w:w="47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55" w:right="45" w:hanging="1"/>
              <w:kinsoku w:val="off"/>
              <w:overflowPunct w:val="off"/>
              <w:spacing w:before="198"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1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성과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1"/>
              </w:rPr>
              <w:t>지표</w:t>
            </w:r>
          </w:p>
        </w:tc>
        <w:tc>
          <w:tcPr>
            <w:tcW w:w="5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58" w:right="51" w:hanging="91"/>
              <w:kinsoku w:val="off"/>
              <w:overflowPunct w:val="off"/>
              <w:spacing w:before="198"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담당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자</w:t>
            </w:r>
          </w:p>
        </w:tc>
        <w:tc>
          <w:tcPr>
            <w:tcW w:w="459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101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63"/>
              <w:kinsoku w:val="off"/>
              <w:overflowPunct w:val="off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구분</w:t>
            </w:r>
          </w:p>
        </w:tc>
        <w:tc>
          <w:tcPr>
            <w:tcW w:w="3987" w:type="dxa"/>
            <w:gridSpan w:val="1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0"/>
              <w:kinsoku w:val="off"/>
              <w:overflowPunct w:val="off"/>
              <w:jc w:val="center"/>
              <w:spacing w:before="118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4"/>
              </w:rPr>
              <w:t>추진일정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4"/>
              </w:rPr>
              <w:t>(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4"/>
              </w:rPr>
              <w:t>月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4"/>
              </w:rPr>
              <w:t>)</w:t>
            </w:r>
          </w:p>
        </w:tc>
        <w:tc>
          <w:tcPr>
            <w:tcW w:w="43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8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7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5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44"/>
              <w:kinsoku w:val="off"/>
              <w:overflowPunct w:val="off"/>
              <w:spacing w:before="118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1</w:t>
            </w: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2"/>
              <w:kinsoku w:val="off"/>
              <w:overflowPunct w:val="off"/>
              <w:spacing w:before="118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2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36"/>
              <w:kinsoku w:val="off"/>
              <w:overflowPunct w:val="off"/>
              <w:spacing w:before="118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3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36"/>
              <w:kinsoku w:val="off"/>
              <w:overflowPunct w:val="off"/>
              <w:spacing w:before="118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4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36"/>
              <w:kinsoku w:val="off"/>
              <w:overflowPunct w:val="off"/>
              <w:spacing w:before="118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5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36"/>
              <w:kinsoku w:val="off"/>
              <w:overflowPunct w:val="off"/>
              <w:spacing w:before="118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6</w:t>
            </w: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36"/>
              <w:kinsoku w:val="off"/>
              <w:overflowPunct w:val="off"/>
              <w:spacing w:before="118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7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36"/>
              <w:kinsoku w:val="off"/>
              <w:overflowPunct w:val="off"/>
              <w:spacing w:before="118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8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35"/>
              <w:kinsoku w:val="off"/>
              <w:overflowPunct w:val="off"/>
              <w:spacing w:before="118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9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69"/>
              <w:kinsoku w:val="off"/>
              <w:overflowPunct w:val="off"/>
              <w:spacing w:before="118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10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79"/>
              <w:kinsoku w:val="off"/>
              <w:overflowPunct w:val="off"/>
              <w:spacing w:before="118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11</w:t>
            </w: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71"/>
              <w:kinsoku w:val="off"/>
              <w:overflowPunct w:val="off"/>
              <w:spacing w:before="118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12</w:t>
            </w:r>
          </w:p>
        </w:tc>
        <w:tc>
          <w:tcPr>
            <w:tcW w:w="43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8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7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/>
              <w:kinsoku w:val="off"/>
              <w:overflowPunct w:val="off"/>
              <w:jc w:val="center"/>
              <w:spacing w:before="59" w:line="23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계획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8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7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 w:right="2"/>
              <w:kinsoku w:val="off"/>
              <w:overflowPunct w:val="off"/>
              <w:jc w:val="center"/>
              <w:spacing w:before="59" w:line="23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실적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8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7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/>
              <w:kinsoku w:val="off"/>
              <w:overflowPunct w:val="off"/>
              <w:jc w:val="center"/>
              <w:spacing w:before="59" w:line="23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계획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8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7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 w:right="2"/>
              <w:kinsoku w:val="off"/>
              <w:overflowPunct w:val="off"/>
              <w:jc w:val="center"/>
              <w:spacing w:before="59" w:line="23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실적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8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7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/>
              <w:kinsoku w:val="off"/>
              <w:overflowPunct w:val="off"/>
              <w:jc w:val="center"/>
              <w:spacing w:before="59" w:line="23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계획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8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7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 w:right="2"/>
              <w:kinsoku w:val="off"/>
              <w:overflowPunct w:val="off"/>
              <w:jc w:val="center"/>
              <w:spacing w:before="59" w:line="23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실적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8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7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/>
              <w:kinsoku w:val="off"/>
              <w:overflowPunct w:val="off"/>
              <w:jc w:val="center"/>
              <w:spacing w:before="59" w:line="23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계획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8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7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 w:right="2"/>
              <w:kinsoku w:val="off"/>
              <w:overflowPunct w:val="off"/>
              <w:jc w:val="center"/>
              <w:spacing w:before="59" w:line="23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실적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8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7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/>
              <w:kinsoku w:val="off"/>
              <w:overflowPunct w:val="off"/>
              <w:jc w:val="center"/>
              <w:spacing w:before="59" w:line="229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계획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8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7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 w:right="2"/>
              <w:kinsoku w:val="off"/>
              <w:overflowPunct w:val="off"/>
              <w:jc w:val="center"/>
              <w:spacing w:before="59" w:line="229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실적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8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7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/>
              <w:kinsoku w:val="off"/>
              <w:overflowPunct w:val="off"/>
              <w:jc w:val="center"/>
              <w:spacing w:before="59" w:line="229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계획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8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7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 w:right="2"/>
              <w:kinsoku w:val="off"/>
              <w:overflowPunct w:val="off"/>
              <w:jc w:val="center"/>
              <w:spacing w:before="60" w:line="229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실적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8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7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/>
              <w:kinsoku w:val="off"/>
              <w:overflowPunct w:val="off"/>
              <w:jc w:val="center"/>
              <w:spacing w:before="60" w:line="229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계획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8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7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 w:right="2"/>
              <w:kinsoku w:val="off"/>
              <w:overflowPunct w:val="off"/>
              <w:jc w:val="center"/>
              <w:spacing w:before="60" w:line="229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실적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8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7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/>
              <w:kinsoku w:val="off"/>
              <w:overflowPunct w:val="off"/>
              <w:jc w:val="center"/>
              <w:spacing w:before="60" w:line="229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계획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8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7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 w:right="2"/>
              <w:kinsoku w:val="off"/>
              <w:overflowPunct w:val="off"/>
              <w:jc w:val="center"/>
              <w:spacing w:before="60" w:line="229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실적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8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7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/>
              <w:kinsoku w:val="off"/>
              <w:overflowPunct w:val="off"/>
              <w:jc w:val="center"/>
              <w:spacing w:before="60" w:line="229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계획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8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7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 w:right="2"/>
              <w:kinsoku w:val="off"/>
              <w:overflowPunct w:val="off"/>
              <w:jc w:val="center"/>
              <w:spacing w:before="60" w:line="229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실적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8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7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/>
              <w:kinsoku w:val="off"/>
              <w:overflowPunct w:val="off"/>
              <w:jc w:val="center"/>
              <w:spacing w:before="60" w:line="229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계획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8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7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 w:right="2"/>
              <w:kinsoku w:val="off"/>
              <w:overflowPunct w:val="off"/>
              <w:jc w:val="center"/>
              <w:spacing w:before="60" w:line="229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실적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8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7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/>
              <w:kinsoku w:val="off"/>
              <w:overflowPunct w:val="off"/>
              <w:jc w:val="center"/>
              <w:spacing w:before="60" w:line="229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계획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8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7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 w:right="2"/>
              <w:kinsoku w:val="off"/>
              <w:overflowPunct w:val="off"/>
              <w:jc w:val="center"/>
              <w:spacing w:before="60" w:line="229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실적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8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7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/>
              <w:kinsoku w:val="off"/>
              <w:overflowPunct w:val="off"/>
              <w:jc w:val="center"/>
              <w:spacing w:before="60" w:line="229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계획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8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7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 w:right="2"/>
              <w:kinsoku w:val="off"/>
              <w:overflowPunct w:val="off"/>
              <w:jc w:val="center"/>
              <w:spacing w:before="60" w:line="229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실적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8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7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/>
              <w:kinsoku w:val="off"/>
              <w:overflowPunct w:val="off"/>
              <w:jc w:val="center"/>
              <w:spacing w:before="60" w:line="22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계획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8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7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 w:right="2"/>
              <w:kinsoku w:val="off"/>
              <w:overflowPunct w:val="off"/>
              <w:jc w:val="center"/>
              <w:spacing w:before="60" w:line="22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실적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8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7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/>
              <w:kinsoku w:val="off"/>
              <w:overflowPunct w:val="off"/>
              <w:jc w:val="center"/>
              <w:spacing w:before="60" w:line="22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계획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8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7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 w:right="2"/>
              <w:kinsoku w:val="off"/>
              <w:overflowPunct w:val="off"/>
              <w:jc w:val="center"/>
              <w:spacing w:before="60" w:line="22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실적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8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7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/>
              <w:kinsoku w:val="off"/>
              <w:overflowPunct w:val="off"/>
              <w:jc w:val="center"/>
              <w:spacing w:before="61" w:line="22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계획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8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7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 w:right="2"/>
              <w:kinsoku w:val="off"/>
              <w:overflowPunct w:val="off"/>
              <w:jc w:val="center"/>
              <w:spacing w:before="61" w:line="22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실적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8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77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/>
              <w:kinsoku w:val="off"/>
              <w:overflowPunct w:val="off"/>
              <w:jc w:val="center"/>
              <w:spacing w:before="61" w:line="22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계획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38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HAnsi" w:hAnsiTheme="minorHAnsi" w:cs="210 M고딕 050"/>
                <w:sz w:val="2"/>
                <w:szCs w:val="2"/>
              </w:rPr>
            </w:pPr>
          </w:p>
        </w:tc>
        <w:tc>
          <w:tcPr>
            <w:tcW w:w="574" w:type="dxa"/>
            <w:gridSpan w:val="2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HAnsi" w:hAnsiTheme="minorHAnsi" w:cs="210 M고딕 050"/>
                <w:sz w:val="2"/>
                <w:szCs w:val="2"/>
              </w:rPr>
            </w:pPr>
          </w:p>
        </w:tc>
        <w:tc>
          <w:tcPr>
            <w:tcW w:w="113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HAnsi" w:hAnsiTheme="minorHAnsi" w:cs="210 M고딕 050"/>
                <w:sz w:val="2"/>
                <w:szCs w:val="2"/>
              </w:rPr>
            </w:pPr>
          </w:p>
        </w:tc>
        <w:tc>
          <w:tcPr>
            <w:tcW w:w="477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HAnsi" w:hAnsiTheme="minorHAnsi" w:cs="210 M고딕 050"/>
                <w:sz w:val="2"/>
                <w:szCs w:val="2"/>
              </w:rPr>
            </w:pPr>
          </w:p>
        </w:tc>
        <w:tc>
          <w:tcPr>
            <w:tcW w:w="5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HAnsi" w:hAnsiTheme="minorHAnsi" w:cs="210 M고딕 050"/>
                <w:sz w:val="2"/>
                <w:szCs w:val="2"/>
              </w:rPr>
            </w:pPr>
          </w:p>
        </w:tc>
        <w:tc>
          <w:tcPr>
            <w:tcW w:w="4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" w:right="2"/>
              <w:kinsoku w:val="off"/>
              <w:overflowPunct w:val="off"/>
              <w:jc w:val="center"/>
              <w:spacing w:before="61" w:line="228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실적</w:t>
            </w: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43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HAnsi" w:hAnsiTheme="minorHAnsi" w:cs="210 M고딕 050"/>
                <w:sz w:val="2"/>
                <w:szCs w:val="2"/>
              </w:rPr>
            </w:pPr>
          </w:p>
        </w:tc>
        <w:tc>
          <w:tcPr>
            <w:tcW w:w="38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HAnsi" w:hAnsiTheme="minorHAnsi" w:cs="210 M고딕 050"/>
                <w:sz w:val="2"/>
                <w:szCs w:val="2"/>
              </w:rPr>
            </w:pPr>
          </w:p>
        </w:tc>
      </w:tr>
    </w:tbl>
    <w:p>
      <w:pPr>
        <w:rPr>
          <w:rFonts w:asciiTheme="minorHAnsi" w:hAnsiTheme="minorHAnsi" w:cs="210 M고딕 050"/>
          <w:sz w:val="12"/>
          <w:szCs w:val="12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M고딕 050"/>
        </w:rPr>
      </w:pPr>
    </w:p>
    <w:p>
      <w:pPr>
        <w:pStyle w:val="a3"/>
        <w:kinsoku w:val="off"/>
        <w:overflowPunct w:val="off"/>
        <w:spacing w:before="104"/>
        <w:rPr>
          <w:rFonts w:asciiTheme="minorHAnsi" w:hAnsiTheme="minorHAnsi" w:cs="210 M고딕 050"/>
        </w:rPr>
      </w:pPr>
    </w:p>
    <w:p>
      <w:pPr>
        <w:pStyle w:val="a3"/>
        <w:ind w:left="1324"/>
        <w:kinsoku w:val="off"/>
        <w:overflowPunct w:val="off"/>
        <w:spacing w:before="1"/>
        <w:rPr>
          <w:rFonts w:asciiTheme="minorHAnsi" w:hAnsiTheme="minorHAnsi" w:cs="210 M고딕 050"/>
          <w:color w:val="231F20"/>
          <w:spacing w:val="-10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81792" allowOverlap="1" hidden="0">
                <wp:simplePos x="0" y="0"/>
                <wp:positionH relativeFrom="page">
                  <wp:posOffset>899160</wp:posOffset>
                </wp:positionH>
                <wp:positionV relativeFrom="paragraph">
                  <wp:posOffset>-12700</wp:posOffset>
                </wp:positionV>
                <wp:extent cx="556260" cy="198120"/>
                <wp:effectExtent l="0" t="0" r="0" b="0"/>
                <wp:wrapNone/>
                <wp:docPr id="1266" name="shape1266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" cy="198120"/>
                          <a:chOff x="1416" y="-20"/>
                          <a:chExt cx="876" cy="31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6" y="-20"/>
                            <a:ext cx="876" cy="312"/>
                          </a:xfrm>
                          <a:custGeom>
                            <a:avLst/>
                            <a:gdLst>
                              <a:gd name="fm0" fmla="*/ 875 w 876"/>
                              <a:gd name="fm1" fmla="*/ 204 h 312"/>
                              <a:gd name="fm2" fmla="*/ 791 w 876"/>
                              <a:gd name="fm3" fmla="*/ 121 h 312"/>
                              <a:gd name="fm4" fmla="*/ 791 w 876"/>
                              <a:gd name="fm5" fmla="*/ 56 h 312"/>
                              <a:gd name="fm6" fmla="*/ 786 w 876"/>
                              <a:gd name="fm7" fmla="*/ 34 h 312"/>
                              <a:gd name="fm8" fmla="*/ 774 w 876"/>
                              <a:gd name="fm9" fmla="*/ 16 h 312"/>
                              <a:gd name="fm10" fmla="*/ 756 w 876"/>
                              <a:gd name="fm11" fmla="*/ 4 h 312"/>
                              <a:gd name="fm12" fmla="*/ 734 w 876"/>
                              <a:gd name="fm13" fmla="*/ 0 h 312"/>
                              <a:gd name="fm14" fmla="*/ 56 w 876"/>
                              <a:gd name="fm15" fmla="*/ 0 h 312"/>
                              <a:gd name="fm16" fmla="*/ 34 w 876"/>
                              <a:gd name="fm17" fmla="*/ 4 h 312"/>
                              <a:gd name="fm18" fmla="*/ 16 w 876"/>
                              <a:gd name="fm19" fmla="*/ 16 h 312"/>
                              <a:gd name="fm20" fmla="*/ 4 w 876"/>
                              <a:gd name="fm21" fmla="*/ 34 h 312"/>
                              <a:gd name="fm22" fmla="*/ 0 w 876"/>
                              <a:gd name="fm23" fmla="*/ 56 h 312"/>
                              <a:gd name="fm24" fmla="*/ 0 w 876"/>
                              <a:gd name="fm25" fmla="*/ 256 h 312"/>
                              <a:gd name="fm26" fmla="*/ 4 w 876"/>
                              <a:gd name="fm27" fmla="*/ 278 h 312"/>
                              <a:gd name="fm28" fmla="*/ 16 w 876"/>
                              <a:gd name="fm29" fmla="*/ 296 h 312"/>
                              <a:gd name="fm30" fmla="*/ 34 w 876"/>
                              <a:gd name="fm31" fmla="*/ 308 h 312"/>
                              <a:gd name="fm32" fmla="*/ 56 w 876"/>
                              <a:gd name="fm33" fmla="*/ 312 h 312"/>
                              <a:gd name="fm34" fmla="*/ 734 w 876"/>
                              <a:gd name="fm35" fmla="*/ 312 h 312"/>
                              <a:gd name="fm36" fmla="*/ 756 w 876"/>
                              <a:gd name="fm37" fmla="*/ 308 h 312"/>
                              <a:gd name="fm38" fmla="*/ 774 w 876"/>
                              <a:gd name="fm39" fmla="*/ 296 h 312"/>
                              <a:gd name="fm40" fmla="*/ 786 w 876"/>
                              <a:gd name="fm41" fmla="*/ 278 h 312"/>
                              <a:gd name="fm42" fmla="*/ 791 w 876"/>
                              <a:gd name="fm43" fmla="*/ 256 h 312"/>
                              <a:gd name="fm44" fmla="*/ 791 w 876"/>
                              <a:gd name="fm45" fmla="*/ 204 h 312"/>
                              <a:gd name="fm46" fmla="*/ 875 w 876"/>
                              <a:gd name="fm47" fmla="*/ 204 h 312"/>
                            </a:gdLst>
                            <a:pathLst>
                              <a:path w="876" h="312">
                                <a:moveTo>
                                  <a:pt x="875" y="204"/>
                                </a:moveTo>
                                <a:lnTo>
                                  <a:pt x="791" y="121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204"/>
                                </a:lnTo>
                                <a:lnTo>
                                  <a:pt x="875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7" y="-20"/>
                            <a:ext cx="876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7"/>
                                </w:rPr>
                                <w:t>서식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2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19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pt;margin-top:-1pt;width:43.8pt;height:15.6pt;mso-position-horizontal-relative:page;mso-position-vertical-relative:line;z-index:251681792" coordorigin="1416,-20" coordsize="876,312">
                <v:shape style="position:absolute;left:1416;top:-20;width:876;height:312" coordsize="876, 312" path="m875,204l791,121l791,56l786,34l774,16l756,4l734,0l56,0l34,4l16,16l4,34l0,56l0,256l4,278l16,296l34,308l56,312l734,312l756,308l774,296l786,278l791,256l791,204l875,204xe" filled="t" fillcolor="#f79548" stroked="f">
                  <v:stroke joinstyle="round"/>
                </v:shape>
                <v:rect id="1268" style="position:absolute;left:1417;top:-20;width:876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7"/>
                          </w:rPr>
                          <w:t>서식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22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19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rFonts w:asciiTheme="minorHAnsi" w:hAnsiTheme="minorHAnsi" w:cs="210 M고딕 050"/>
          <w:color w:val="231F20"/>
          <w:spacing w:val="-10"/>
        </w:rPr>
        <w:t>시설물</w:t>
      </w:r>
      <w:r>
        <w:rPr>
          <w:rFonts w:asciiTheme="minorHAnsi" w:hAnsiTheme="minorHAnsi" w:cs="210 M고딕 050"/>
          <w:color w:val="231F20"/>
          <w:spacing w:val="-15"/>
        </w:rPr>
        <w:t xml:space="preserve"> </w:t>
      </w:r>
      <w:r>
        <w:rPr>
          <w:rFonts w:asciiTheme="minorHAnsi" w:hAnsiTheme="minorHAnsi" w:cs="210 M고딕 050"/>
          <w:color w:val="231F20"/>
          <w:spacing w:val="-10"/>
        </w:rPr>
        <w:t>안전관리</w:t>
      </w:r>
      <w:r>
        <w:rPr>
          <w:rFonts w:asciiTheme="minorHAnsi" w:hAnsiTheme="minorHAnsi" w:cs="210 M고딕 050"/>
          <w:color w:val="231F20"/>
          <w:spacing w:val="-14"/>
        </w:rPr>
        <w:t xml:space="preserve"> </w:t>
      </w:r>
      <w:r>
        <w:rPr>
          <w:rFonts w:asciiTheme="minorHAnsi" w:hAnsiTheme="minorHAnsi" w:cs="210 M고딕 050"/>
          <w:color w:val="231F20"/>
          <w:spacing w:val="-10"/>
        </w:rPr>
        <w:t>점검표</w:t>
      </w:r>
    </w:p>
    <w:p>
      <w:pPr>
        <w:pStyle w:val="a3"/>
        <w:kinsoku w:val="off"/>
        <w:overflowPunct w:val="off"/>
        <w:spacing w:before="32"/>
        <w:rPr>
          <w:rFonts w:asciiTheme="minorHAnsi" w:hAnsiTheme="minorHAnsi" w:cs="210 M고딕 05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80768" allowOverlap="1" hidden="0">
                <wp:simplePos x="0" y="0"/>
                <wp:positionH relativeFrom="column">
                  <wp:posOffset>264160</wp:posOffset>
                </wp:positionH>
                <wp:positionV relativeFrom="paragraph">
                  <wp:posOffset>123864</wp:posOffset>
                </wp:positionV>
                <wp:extent cx="5760085" cy="8341360"/>
                <wp:effectExtent l="3175" t="3175" r="3175" b="3174"/>
                <wp:wrapNone/>
                <wp:docPr id="1263" name="shape1263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0085" cy="8341360"/>
                          <a:chOff x="1416" y="2585"/>
                          <a:chExt cx="9071" cy="12835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6" y="2585"/>
                            <a:ext cx="9071" cy="12835"/>
                          </a:xfrm>
                          <a:custGeom>
                            <a:avLst/>
                            <a:gdLst>
                              <a:gd name="fm0" fmla="*/ 0 w 9071"/>
                              <a:gd name="fm1" fmla="*/ 12835 h 12836"/>
                              <a:gd name="fm2" fmla="*/ 9070 w 9071"/>
                              <a:gd name="fm3" fmla="*/ 12835 h 12836"/>
                              <a:gd name="fm4" fmla="*/ 9070 w 9071"/>
                              <a:gd name="fm5" fmla="*/ 0 h 12836"/>
                              <a:gd name="fm6" fmla="*/ 0 w 9071"/>
                              <a:gd name="fm7" fmla="*/ 0 h 12836"/>
                              <a:gd name="fm8" fmla="*/ 0 w 9071"/>
                              <a:gd name="fm9" fmla="*/ 12835 h 12836"/>
                            </a:gdLst>
                            <a:pathLst>
                              <a:path w="9071" h="12836">
                                <a:moveTo>
                                  <a:pt x="0" y="12835"/>
                                </a:moveTo>
                                <a:lnTo>
                                  <a:pt x="9070" y="12835"/>
                                </a:lnTo>
                                <a:lnTo>
                                  <a:pt x="90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8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5408f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6" y="2585"/>
                            <a:ext cx="9071" cy="12835"/>
                          </a:xfrm>
                          <a:custGeom>
                            <a:avLst/>
                            <a:gdLst>
                              <a:gd name="fm0" fmla="*/ 0 w 9071"/>
                              <a:gd name="fm1" fmla="*/ 12835 h 12836"/>
                              <a:gd name="fm2" fmla="*/ 9070 w 9071"/>
                              <a:gd name="fm3" fmla="*/ 12835 h 12836"/>
                              <a:gd name="fm4" fmla="*/ 9070 w 9071"/>
                              <a:gd name="fm5" fmla="*/ 0 h 12836"/>
                              <a:gd name="fm6" fmla="*/ 0 w 9071"/>
                              <a:gd name="fm7" fmla="*/ 0 h 12836"/>
                              <a:gd name="fm8" fmla="*/ 0 w 9071"/>
                              <a:gd name="fm9" fmla="*/ 12835 h 12836"/>
                            </a:gdLst>
                            <a:pathLst>
                              <a:path w="9071" h="12836">
                                <a:moveTo>
                                  <a:pt x="0" y="12835"/>
                                </a:moveTo>
                                <a:lnTo>
                                  <a:pt x="9070" y="12835"/>
                                </a:lnTo>
                                <a:lnTo>
                                  <a:pt x="90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8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5408f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8pt;margin-top:9.75313pt;width:453.55pt;height:656.8pt;mso-position-horizontal-relative:column;mso-position-vertical-relative:line;v-text-anchor:top;mso-wrap-style:square;z-index:-251680768" coordorigin="2,4" coordsize="14,20">
                <v:shape style="position:absolute;left:2.22992;top:4.07087;width:14.285;height:20.2126" coordsize="9071, 12836" path="m0,12835l9070,12835l9070,0l0,0l0,12835xe" filled="f" fillcolor="#ffffff" stroked="t" strokecolor="#25408f" strokeweight="0.5pt">
                  <v:stroke joinstyle="round"/>
                </v:shape>
                <v:shape style="position:absolute;left:2.22992;top:4.07087;width:14.285;height:20.2126" coordsize="9071, 12836" path="m0,12835l9070,12835l9070,0l0,0l0,12835xe" filled="f" fillcolor="#ffffff" stroked="t" strokecolor="#25408f" strokeweight="0.5pt">
                  <v:stroke joinstyle="round"/>
                </v:shape>
              </v:group>
            </w:pict>
          </mc:Fallback>
        </mc:AlternateContent>
      </w:r>
    </w:p>
    <w:p>
      <w:pPr>
        <w:pStyle w:val="2"/>
        <w:ind w:left="19"/>
        <w:kinsoku w:val="off"/>
        <w:overflowPunct w:val="off"/>
        <w:rPr>
          <w:rFonts w:asciiTheme="minorHAnsi" w:hAnsiTheme="minorHAnsi"/>
          <w:color w:val="231F20"/>
          <w:spacing w:val="-2"/>
        </w:rPr>
      </w:pPr>
      <w:r>
        <w:rPr>
          <w:rFonts w:asciiTheme="minorHAnsi" w:hAnsiTheme="minorHAnsi"/>
          <w:color w:val="231F20"/>
          <w:spacing w:val="-2"/>
        </w:rPr>
        <w:t>안전점검표</w:t>
      </w:r>
    </w:p>
    <w:p>
      <w:pPr>
        <w:pStyle w:val="a3"/>
        <w:ind w:right="565"/>
        <w:kinsoku w:val="off"/>
        <w:overflowPunct w:val="off"/>
        <w:jc w:val="right"/>
        <w:spacing w:after="21" w:before="225"/>
        <w:rPr>
          <w:rFonts w:asciiTheme="minorHAnsi" w:hAnsiTheme="minorHAnsi"/>
          <w:color w:val="231F20"/>
          <w:sz w:val="20"/>
          <w:szCs w:val="20"/>
          <w:spacing w:val="-8"/>
        </w:rPr>
      </w:pPr>
      <w:r>
        <w:rPr>
          <w:rFonts w:asciiTheme="minorHAnsi" w:hAnsiTheme="minorHAnsi"/>
          <w:color w:val="231F20"/>
          <w:sz w:val="20"/>
          <w:szCs w:val="20"/>
          <w:spacing w:val="-8"/>
        </w:rPr>
        <w:t>(</w:t>
      </w:r>
      <w:r>
        <w:rPr>
          <w:rFonts w:asciiTheme="minorHAnsi" w:hAnsiTheme="minorHAnsi"/>
          <w:color w:val="231F20"/>
          <w:sz w:val="20"/>
          <w:szCs w:val="20"/>
          <w:spacing w:val="-8"/>
        </w:rPr>
        <w:t>점검상태</w:t>
      </w:r>
      <w:r>
        <w:rPr>
          <w:rFonts w:asciiTheme="minorHAnsi" w:hAnsiTheme="minorHAnsi"/>
          <w:color w:val="231F20"/>
          <w:sz w:val="20"/>
          <w:szCs w:val="20"/>
          <w:spacing w:val="-8"/>
        </w:rPr>
        <w:t>:</w:t>
      </w:r>
      <w:r>
        <w:rPr>
          <w:rFonts w:asciiTheme="minorHAnsi" w:hAnsiTheme="minorHAnsi"/>
          <w:color w:val="231F20"/>
          <w:sz w:val="20"/>
          <w:szCs w:val="20"/>
          <w:spacing w:val="-1"/>
        </w:rPr>
        <w:t xml:space="preserve"> </w:t>
      </w:r>
      <w:r>
        <w:rPr>
          <w:rFonts w:asciiTheme="minorHAnsi" w:hAnsiTheme="minorHAnsi"/>
          <w:color w:val="231F20"/>
          <w:sz w:val="20"/>
          <w:szCs w:val="20"/>
          <w:spacing w:val="-8"/>
        </w:rPr>
        <w:t>양호○</w:t>
      </w:r>
      <w:r>
        <w:rPr>
          <w:rFonts w:asciiTheme="minorHAnsi" w:hAnsiTheme="minorHAnsi"/>
          <w:color w:val="231F20"/>
          <w:sz w:val="20"/>
          <w:szCs w:val="20"/>
          <w:spacing w:val="-8"/>
        </w:rPr>
        <w:t>,</w:t>
      </w:r>
      <w:r>
        <w:rPr>
          <w:rFonts w:asciiTheme="minorHAnsi" w:hAnsiTheme="minorHAnsi"/>
          <w:color w:val="231F20"/>
          <w:sz w:val="20"/>
          <w:szCs w:val="20"/>
          <w:spacing w:val="-1"/>
        </w:rPr>
        <w:t xml:space="preserve"> </w:t>
      </w:r>
      <w:r>
        <w:rPr>
          <w:rFonts w:asciiTheme="minorHAnsi" w:hAnsiTheme="minorHAnsi"/>
          <w:color w:val="231F20"/>
          <w:sz w:val="20"/>
          <w:szCs w:val="20"/>
          <w:spacing w:val="-8"/>
        </w:rPr>
        <w:t>보통△</w:t>
      </w:r>
      <w:r>
        <w:rPr>
          <w:rFonts w:asciiTheme="minorHAnsi" w:hAnsiTheme="minorHAnsi"/>
          <w:color w:val="231F20"/>
          <w:sz w:val="20"/>
          <w:szCs w:val="20"/>
          <w:spacing w:val="-8"/>
        </w:rPr>
        <w:t>,</w:t>
      </w:r>
      <w:r>
        <w:rPr>
          <w:rFonts w:asciiTheme="minorHAnsi" w:hAnsiTheme="minorHAnsi"/>
          <w:color w:val="231F20"/>
          <w:sz w:val="20"/>
          <w:szCs w:val="20"/>
        </w:rPr>
        <w:t xml:space="preserve"> </w:t>
      </w:r>
      <w:r>
        <w:rPr>
          <w:rFonts w:asciiTheme="minorHAnsi" w:hAnsiTheme="minorHAnsi"/>
          <w:color w:val="231F20"/>
          <w:sz w:val="20"/>
          <w:szCs w:val="20"/>
          <w:spacing w:val="-8"/>
        </w:rPr>
        <w:t>불량×</w:t>
      </w:r>
      <w:r>
        <w:rPr>
          <w:rFonts w:asciiTheme="minorHAnsi" w:hAnsiTheme="minorHAnsi"/>
          <w:color w:val="231F20"/>
          <w:sz w:val="20"/>
          <w:szCs w:val="20"/>
          <w:spacing w:val="-8"/>
        </w:rPr>
        <w:t>)</w:t>
      </w: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201"/>
        <w:gridCol w:w="5112"/>
        <w:gridCol w:w="570"/>
        <w:gridCol w:w="570"/>
        <w:gridCol w:w="126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2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3" w:right="8"/>
              <w:kinsoku w:val="off"/>
              <w:overflowPunct w:val="off"/>
              <w:jc w:val="center"/>
              <w:spacing w:before="229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구분</w:t>
            </w:r>
          </w:p>
        </w:tc>
        <w:tc>
          <w:tcPr>
            <w:tcW w:w="511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0"/>
              <w:kinsoku w:val="off"/>
              <w:overflowPunct w:val="off"/>
              <w:jc w:val="center"/>
              <w:spacing w:before="229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점검항목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(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예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2"/>
              </w:rPr>
              <w:t>)</w:t>
            </w:r>
          </w:p>
        </w:tc>
        <w:tc>
          <w:tcPr>
            <w:tcW w:w="114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213"/>
              <w:kinsoku w:val="off"/>
              <w:overflowPunct w:val="off"/>
              <w:spacing w:before="59" w:line="251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점검결과</w:t>
            </w:r>
          </w:p>
        </w:tc>
        <w:tc>
          <w:tcPr>
            <w:tcW w:w="1269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273"/>
              <w:kinsoku w:val="off"/>
              <w:overflowPunct w:val="off"/>
              <w:spacing w:before="229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조치시항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2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ind w:right="565"/>
              <w:kinsoku w:val="off"/>
              <w:overflowPunct w:val="off"/>
              <w:jc w:val="right"/>
              <w:spacing w:after="21" w:before="22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</w:p>
        </w:tc>
        <w:tc>
          <w:tcPr>
            <w:tcW w:w="511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ind w:right="565"/>
              <w:kinsoku w:val="off"/>
              <w:overflowPunct w:val="off"/>
              <w:jc w:val="right"/>
              <w:spacing w:after="21" w:before="22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9"/>
              <w:kinsoku w:val="off"/>
              <w:overflowPunct w:val="off"/>
              <w:jc w:val="center"/>
              <w:spacing w:before="59" w:line="251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/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9"/>
              <w:kinsoku w:val="off"/>
              <w:overflowPunct w:val="off"/>
              <w:jc w:val="center"/>
              <w:spacing w:before="59" w:line="251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/</w:t>
            </w:r>
          </w:p>
        </w:tc>
        <w:tc>
          <w:tcPr>
            <w:tcW w:w="126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ind w:right="565"/>
              <w:kinsoku w:val="off"/>
              <w:overflowPunct w:val="off"/>
              <w:jc w:val="right"/>
              <w:spacing w:after="21" w:before="22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2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38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>
            <w:pPr>
              <w:pStyle w:val="TableParagraph"/>
              <w:ind w:left="240"/>
              <w:kinsoku w:val="off"/>
              <w:overflowPunct w:val="off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안전관리</w:t>
            </w: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00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안전관리의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책임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위기관리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체계가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적합한가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2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65"/>
              <w:kinsoku w:val="off"/>
              <w:overflowPunct w:val="off"/>
              <w:jc w:val="right"/>
              <w:spacing w:after="21" w:before="22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00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시설물은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안전점검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체크리스트에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의해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관리되고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있는가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2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65"/>
              <w:kinsoku w:val="off"/>
              <w:overflowPunct w:val="off"/>
              <w:jc w:val="right"/>
              <w:spacing w:after="21" w:before="22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00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응급전화번호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비상연락망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등이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관리되고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있는가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2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6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>
            <w:pPr>
              <w:pStyle w:val="TableParagraph"/>
              <w:ind w:left="242"/>
              <w:kinsoku w:val="off"/>
              <w:overflowPunct w:val="off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실외환경</w:t>
            </w: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00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시설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주변에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감전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위험은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없는가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2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65"/>
              <w:kinsoku w:val="off"/>
              <w:overflowPunct w:val="off"/>
              <w:jc w:val="right"/>
              <w:spacing w:after="21" w:before="22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00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위험한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적치물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,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축대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붕괴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,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맨홀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등에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대한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위험은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없는가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2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34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>
            <w:pPr>
              <w:pStyle w:val="TableParagraph"/>
              <w:ind w:left="242"/>
              <w:kinsoku w:val="off"/>
              <w:overflowPunct w:val="off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실내환경</w:t>
            </w: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32" w:hanging="162"/>
              <w:kinsoku w:val="off"/>
              <w:overflowPunct w:val="off"/>
              <w:spacing w:before="10"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모든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설비는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움직이거나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떨어지지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않도록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바닥과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벽면에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단단히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고정되어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있는가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2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65"/>
              <w:kinsoku w:val="off"/>
              <w:overflowPunct w:val="off"/>
              <w:jc w:val="right"/>
              <w:spacing w:after="21" w:before="22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00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창문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,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방충망의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상태는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안전한가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2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87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>
            <w:pPr>
              <w:pStyle w:val="TableParagraph"/>
              <w:ind w:left="132" w:right="128" w:firstLine="63"/>
              <w:kinsoku w:val="off"/>
              <w:overflowPunct w:val="off"/>
              <w:spacing w:before="1"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6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현관·통로·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6"/>
              </w:rPr>
              <w:t>계단·비상구</w:t>
            </w: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00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출입문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,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현관문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등의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안전장치는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정상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작동하는가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2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65"/>
              <w:kinsoku w:val="off"/>
              <w:overflowPunct w:val="off"/>
              <w:jc w:val="right"/>
              <w:spacing w:after="21" w:before="22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00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계단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,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통로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부분에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미끄럼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방지처리가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되어있는가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2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65"/>
              <w:kinsoku w:val="off"/>
              <w:overflowPunct w:val="off"/>
              <w:jc w:val="right"/>
              <w:spacing w:after="21" w:before="22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00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계단의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안전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상태는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양호한가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2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26"/>
              <w:kinsoku w:val="off"/>
              <w:overflowPunct w:val="off"/>
              <w:spacing w:before="162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화장실</w:t>
            </w:r>
          </w:p>
          <w:p>
            <w:pPr>
              <w:pStyle w:val="TableParagraph"/>
              <w:ind w:left="313"/>
              <w:kinsoku w:val="off"/>
              <w:overflowPunct w:val="off"/>
              <w:spacing w:before="14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·세면대</w:t>
            </w: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00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화장실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전기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콘센트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등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전기용품은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안전한가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2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65"/>
              <w:kinsoku w:val="off"/>
              <w:overflowPunct w:val="off"/>
              <w:jc w:val="right"/>
              <w:spacing w:after="21" w:before="22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00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세면대의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고정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상태는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안전한가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2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49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>
            <w:pPr>
              <w:pStyle w:val="TableParagraph"/>
              <w:ind w:left="13"/>
              <w:kinsoku w:val="off"/>
              <w:overflowPunct w:val="off"/>
              <w:jc w:val="center"/>
              <w:spacing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6"/>
              </w:rPr>
              <w:t>전기·가스·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위험물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안전관리</w:t>
            </w: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00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전선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,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콘센트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,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플러그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등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손상된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부분은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없는가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2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65"/>
              <w:kinsoku w:val="off"/>
              <w:overflowPunct w:val="off"/>
              <w:jc w:val="right"/>
              <w:spacing w:after="21" w:before="22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00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개의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콘센트에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용량을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초과해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사용하고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있지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않은가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2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65"/>
              <w:kinsoku w:val="off"/>
              <w:overflowPunct w:val="off"/>
              <w:jc w:val="right"/>
              <w:spacing w:after="21" w:before="22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00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분배전반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각종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전기기구의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노후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파손된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것은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없는가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2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65"/>
              <w:kinsoku w:val="off"/>
              <w:overflowPunct w:val="off"/>
              <w:jc w:val="right"/>
              <w:spacing w:after="21" w:before="22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00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-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가스경보기의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설치상태가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양호한가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2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21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>
            <w:pPr>
              <w:pStyle w:val="TableParagraph"/>
              <w:ind w:left="416" w:right="230" w:hanging="171"/>
              <w:kinsoku w:val="off"/>
              <w:overflowPunct w:val="off"/>
              <w:spacing w:line="252" w:lineRule="auto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4"/>
              </w:rPr>
              <w:t>소방시설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6"/>
              </w:rPr>
              <w:t>관리</w:t>
            </w: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00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대피를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위한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대피도가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관리되어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있는가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2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65"/>
              <w:kinsoku w:val="off"/>
              <w:overflowPunct w:val="off"/>
              <w:jc w:val="right"/>
              <w:spacing w:after="21" w:before="22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32" w:hanging="162"/>
              <w:kinsoku w:val="off"/>
              <w:overflowPunct w:val="off"/>
              <w:spacing w:before="10"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소화기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,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스프링쿨러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등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소화장비의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작동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관리상태는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양호한가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2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65"/>
              <w:kinsoku w:val="off"/>
              <w:overflowPunct w:val="off"/>
              <w:jc w:val="right"/>
              <w:spacing w:after="21" w:before="22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00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자동화재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탐지설비의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설치상태가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양호한가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2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65"/>
              <w:kinsoku w:val="off"/>
              <w:overflowPunct w:val="off"/>
              <w:jc w:val="right"/>
              <w:spacing w:after="21" w:before="22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00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옥내소화전의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관리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작동이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양호한가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201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8"/>
              <w:rPr>
                <w:rFonts w:asciiTheme="minorHAnsi" w:hAnsiTheme="minorHAnsi"/>
                <w:sz w:val="20"/>
                <w:szCs w:val="20"/>
              </w:rPr>
            </w:pPr>
          </w:p>
          <w:p>
            <w:pPr>
              <w:pStyle w:val="TableParagraph"/>
              <w:ind w:left="239" w:right="220"/>
              <w:kinsoku w:val="off"/>
              <w:overflowPunct w:val="off"/>
              <w:spacing w:line="252" w:lineRule="auto"/>
              <w:rPr>
                <w:rFonts w:asciiTheme="minorHAnsi" w:hAnsiTheme="minorHAnsi" w:cs="210 M고딕 040"/>
                <w:color w:val="231F20"/>
                <w:sz w:val="20"/>
                <w:szCs w:val="20"/>
                <w:spacing w:val="-11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  <w:t>비상대피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1"/>
              </w:rPr>
              <w:t>시설관리</w:t>
            </w: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32" w:hanging="162"/>
              <w:kinsoku w:val="off"/>
              <w:overflowPunct w:val="off"/>
              <w:spacing w:before="10" w:line="300" w:lineRule="atLeast"/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-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비상계단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및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미끄럼대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등이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화재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등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유사시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사용이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가능한가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2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65"/>
              <w:kinsoku w:val="off"/>
              <w:overflowPunct w:val="off"/>
              <w:jc w:val="right"/>
              <w:spacing w:after="21" w:before="225"/>
              <w:rPr>
                <w:rFonts w:asciiTheme="minorHAnsi" w:hAnsiTheme="minorHAnsi"/>
                <w:color w:val="231F20"/>
                <w:sz w:val="2"/>
                <w:szCs w:val="2"/>
                <w:spacing w:val="-8"/>
              </w:rPr>
            </w:pP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332" w:hanging="162"/>
              <w:kinsoku w:val="off"/>
              <w:overflowPunct w:val="off"/>
              <w:spacing w:before="10" w:line="300" w:lineRule="atLeast"/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-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피난유도등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유도표지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등이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잘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갖추어져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있고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정상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작동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하는가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201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ind w:right="565"/>
              <w:kinsoku w:val="off"/>
              <w:overflowPunct w:val="off"/>
              <w:jc w:val="right"/>
              <w:spacing w:after="21" w:before="225"/>
              <w:rPr>
                <w:rFonts w:asciiTheme="minorHAnsi" w:hAnsiTheme="minorHAnsi"/>
                <w:color w:val="231F20"/>
                <w:sz w:val="2"/>
                <w:szCs w:val="2"/>
                <w:spacing w:val="-8"/>
              </w:rPr>
            </w:pPr>
          </w:p>
        </w:tc>
        <w:tc>
          <w:tcPr>
            <w:tcW w:w="51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00"/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-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건물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내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대피경로에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장애가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되는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요소는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없는가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?</w:t>
            </w: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</w:tbl>
    <w:p>
      <w:pPr>
        <w:rPr>
          <w:rFonts w:asciiTheme="minorHAnsi" w:hAnsiTheme="minorHAnsi"/>
          <w:color w:val="231F20"/>
          <w:sz w:val="20"/>
          <w:szCs w:val="20"/>
          <w:spacing w:val="-8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82816" allowOverlap="1" hidden="0">
                <wp:simplePos x="0" y="0"/>
                <wp:positionH relativeFrom="page">
                  <wp:posOffset>899795</wp:posOffset>
                </wp:positionH>
                <wp:positionV relativeFrom="page">
                  <wp:posOffset>1641475</wp:posOffset>
                </wp:positionV>
                <wp:extent cx="5760085" cy="8150860"/>
                <wp:effectExtent l="3175" t="3175" r="3175" b="3175"/>
                <wp:wrapNone/>
                <wp:docPr id="1269" name="shape126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150860"/>
                        </a:xfrm>
                        <a:custGeom>
                          <a:avLst/>
                          <a:gdLst>
                            <a:gd name="fm0" fmla="*/ 0 w 9071"/>
                            <a:gd name="fm1" fmla="*/ 12835 h 12836"/>
                            <a:gd name="fm2" fmla="*/ 9070 w 9071"/>
                            <a:gd name="fm3" fmla="*/ 12835 h 12836"/>
                            <a:gd name="fm4" fmla="*/ 9070 w 9071"/>
                            <a:gd name="fm5" fmla="*/ 0 h 12836"/>
                            <a:gd name="fm6" fmla="*/ 0 w 9071"/>
                            <a:gd name="fm7" fmla="*/ 0 h 12836"/>
                            <a:gd name="fm8" fmla="*/ 0 w 9071"/>
                            <a:gd name="fm9" fmla="*/ 12835 h 12836"/>
                          </a:gdLst>
                          <a:pathLst>
                            <a:path w="9071" h="12836">
                              <a:moveTo>
                                <a:pt x="0" y="12835"/>
                              </a:moveTo>
                              <a:lnTo>
                                <a:pt x="9070" y="12835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2835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5pt;margin-top:129.25pt;width:453.55pt;height:641.8pt;mso-position-horizontal-relative:page;mso-position-vertical-relative:page;v-text-anchor:top;mso-wrap-style:square;z-index:-251682816" coordsize="9071, 12836" o:allowincell="f" path="m0,12835l9070,12835l9070,0l0,0l0,12835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a3"/>
        <w:kinsoku w:val="off"/>
        <w:overflowPunct w:val="off"/>
        <w:spacing w:before="104"/>
        <w:rPr>
          <w:rFonts w:asciiTheme="minorHAnsi" w:hAnsiTheme="minorHAnsi"/>
        </w:rPr>
      </w:pPr>
    </w:p>
    <w:p>
      <w:pPr>
        <w:pStyle w:val="a3"/>
        <w:ind w:left="1324"/>
        <w:kinsoku w:val="off"/>
        <w:overflowPunct w:val="off"/>
        <w:rPr>
          <w:rFonts w:asciiTheme="minorHAnsi" w:hAnsiTheme="minorHAnsi" w:cs="210 M고딕 050"/>
          <w:color w:val="231F20"/>
          <w:spacing w:val="-12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83840" allowOverlap="1" hidden="0">
                <wp:simplePos x="0" y="0"/>
                <wp:positionH relativeFrom="page">
                  <wp:posOffset>899795</wp:posOffset>
                </wp:positionH>
                <wp:positionV relativeFrom="paragraph">
                  <wp:posOffset>-13335</wp:posOffset>
                </wp:positionV>
                <wp:extent cx="556260" cy="198120"/>
                <wp:effectExtent l="0" t="0" r="0" b="0"/>
                <wp:wrapNone/>
                <wp:docPr id="1270" name="shape1270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" cy="198120"/>
                          <a:chOff x="1417" y="-21"/>
                          <a:chExt cx="876" cy="31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7" y="-21"/>
                            <a:ext cx="876" cy="312"/>
                          </a:xfrm>
                          <a:custGeom>
                            <a:avLst/>
                            <a:gdLst>
                              <a:gd name="fm0" fmla="*/ 875 w 876"/>
                              <a:gd name="fm1" fmla="*/ 204 h 312"/>
                              <a:gd name="fm2" fmla="*/ 791 w 876"/>
                              <a:gd name="fm3" fmla="*/ 121 h 312"/>
                              <a:gd name="fm4" fmla="*/ 791 w 876"/>
                              <a:gd name="fm5" fmla="*/ 56 h 312"/>
                              <a:gd name="fm6" fmla="*/ 786 w 876"/>
                              <a:gd name="fm7" fmla="*/ 34 h 312"/>
                              <a:gd name="fm8" fmla="*/ 774 w 876"/>
                              <a:gd name="fm9" fmla="*/ 16 h 312"/>
                              <a:gd name="fm10" fmla="*/ 756 w 876"/>
                              <a:gd name="fm11" fmla="*/ 4 h 312"/>
                              <a:gd name="fm12" fmla="*/ 734 w 876"/>
                              <a:gd name="fm13" fmla="*/ 0 h 312"/>
                              <a:gd name="fm14" fmla="*/ 56 w 876"/>
                              <a:gd name="fm15" fmla="*/ 0 h 312"/>
                              <a:gd name="fm16" fmla="*/ 34 w 876"/>
                              <a:gd name="fm17" fmla="*/ 4 h 312"/>
                              <a:gd name="fm18" fmla="*/ 16 w 876"/>
                              <a:gd name="fm19" fmla="*/ 16 h 312"/>
                              <a:gd name="fm20" fmla="*/ 4 w 876"/>
                              <a:gd name="fm21" fmla="*/ 34 h 312"/>
                              <a:gd name="fm22" fmla="*/ 0 w 876"/>
                              <a:gd name="fm23" fmla="*/ 56 h 312"/>
                              <a:gd name="fm24" fmla="*/ 0 w 876"/>
                              <a:gd name="fm25" fmla="*/ 256 h 312"/>
                              <a:gd name="fm26" fmla="*/ 4 w 876"/>
                              <a:gd name="fm27" fmla="*/ 278 h 312"/>
                              <a:gd name="fm28" fmla="*/ 16 w 876"/>
                              <a:gd name="fm29" fmla="*/ 296 h 312"/>
                              <a:gd name="fm30" fmla="*/ 34 w 876"/>
                              <a:gd name="fm31" fmla="*/ 308 h 312"/>
                              <a:gd name="fm32" fmla="*/ 56 w 876"/>
                              <a:gd name="fm33" fmla="*/ 312 h 312"/>
                              <a:gd name="fm34" fmla="*/ 734 w 876"/>
                              <a:gd name="fm35" fmla="*/ 312 h 312"/>
                              <a:gd name="fm36" fmla="*/ 756 w 876"/>
                              <a:gd name="fm37" fmla="*/ 308 h 312"/>
                              <a:gd name="fm38" fmla="*/ 774 w 876"/>
                              <a:gd name="fm39" fmla="*/ 296 h 312"/>
                              <a:gd name="fm40" fmla="*/ 786 w 876"/>
                              <a:gd name="fm41" fmla="*/ 278 h 312"/>
                              <a:gd name="fm42" fmla="*/ 791 w 876"/>
                              <a:gd name="fm43" fmla="*/ 256 h 312"/>
                              <a:gd name="fm44" fmla="*/ 791 w 876"/>
                              <a:gd name="fm45" fmla="*/ 204 h 312"/>
                              <a:gd name="fm46" fmla="*/ 875 w 876"/>
                              <a:gd name="fm47" fmla="*/ 204 h 312"/>
                            </a:gdLst>
                            <a:pathLst>
                              <a:path w="876" h="312">
                                <a:moveTo>
                                  <a:pt x="875" y="204"/>
                                </a:moveTo>
                                <a:lnTo>
                                  <a:pt x="791" y="121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204"/>
                                </a:lnTo>
                                <a:lnTo>
                                  <a:pt x="875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7" y="-21"/>
                            <a:ext cx="876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7"/>
                                </w:rPr>
                                <w:t>서식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2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5pt;margin-top:-1.05pt;width:43.8pt;height:15.6pt;mso-position-horizontal-relative:page;mso-position-vertical-relative:line;z-index:251683840" coordorigin="1417,-21" coordsize="876,312">
                <v:shape style="position:absolute;left:1417;top:-21;width:876;height:312" coordsize="876, 312" path="m875,204l791,121l791,56l786,34l774,16l756,4l734,0l56,0l34,4l16,16l4,34l0,56l0,256l4,278l16,296l34,308l56,312l734,312l756,308l774,296l786,278l791,256l791,204l875,204xe" filled="t" fillcolor="#f79548" stroked="f">
                  <v:stroke joinstyle="round"/>
                </v:shape>
                <v:rect id="1272" style="position:absolute;left:1417;top:-21;width:876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7"/>
                          </w:rPr>
                          <w:t>서식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22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20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rFonts w:asciiTheme="minorHAnsi" w:hAnsiTheme="minorHAnsi" w:cs="210 M고딕 050"/>
          <w:color w:val="231F20"/>
          <w:spacing w:val="-12"/>
        </w:rPr>
        <w:t>안전보건</w:t>
      </w:r>
      <w:r>
        <w:rPr>
          <w:rFonts w:asciiTheme="minorHAnsi" w:hAnsiTheme="minorHAnsi" w:cs="210 M고딕 050"/>
          <w:color w:val="231F20"/>
          <w:spacing w:val="-15"/>
        </w:rPr>
        <w:t xml:space="preserve"> </w:t>
      </w:r>
      <w:r>
        <w:rPr>
          <w:rFonts w:asciiTheme="minorHAnsi" w:hAnsiTheme="minorHAnsi" w:cs="210 M고딕 050"/>
          <w:color w:val="231F20"/>
          <w:spacing w:val="-12"/>
        </w:rPr>
        <w:t>의무</w:t>
      </w:r>
      <w:r>
        <w:rPr>
          <w:rFonts w:asciiTheme="minorHAnsi" w:hAnsiTheme="minorHAnsi" w:cs="210 M고딕 050"/>
          <w:color w:val="231F20"/>
          <w:spacing w:val="-14"/>
        </w:rPr>
        <w:t xml:space="preserve"> </w:t>
      </w:r>
      <w:r>
        <w:rPr>
          <w:rFonts w:asciiTheme="minorHAnsi" w:hAnsiTheme="minorHAnsi" w:cs="210 M고딕 050"/>
          <w:color w:val="231F20"/>
          <w:spacing w:val="-12"/>
        </w:rPr>
        <w:t>이행점검</w:t>
      </w:r>
      <w:r>
        <w:rPr>
          <w:rFonts w:asciiTheme="minorHAnsi" w:hAnsiTheme="minorHAnsi" w:cs="210 M고딕 050"/>
          <w:color w:val="231F20"/>
          <w:spacing w:val="-14"/>
        </w:rPr>
        <w:t xml:space="preserve"> </w:t>
      </w:r>
      <w:r>
        <w:rPr>
          <w:rFonts w:asciiTheme="minorHAnsi" w:hAnsiTheme="minorHAnsi" w:cs="210 M고딕 050"/>
          <w:color w:val="231F20"/>
          <w:spacing w:val="-12"/>
        </w:rPr>
        <w:t>및</w:t>
      </w:r>
      <w:r>
        <w:rPr>
          <w:rFonts w:asciiTheme="minorHAnsi" w:hAnsiTheme="minorHAnsi" w:cs="210 M고딕 050"/>
          <w:color w:val="231F20"/>
          <w:spacing w:val="-14"/>
        </w:rPr>
        <w:t xml:space="preserve"> </w:t>
      </w:r>
      <w:r>
        <w:rPr>
          <w:rFonts w:asciiTheme="minorHAnsi" w:hAnsiTheme="minorHAnsi" w:cs="210 M고딕 050"/>
          <w:color w:val="231F20"/>
          <w:spacing w:val="-12"/>
        </w:rPr>
        <w:t>평가·개선</w:t>
      </w:r>
      <w:r>
        <w:rPr>
          <w:rFonts w:asciiTheme="minorHAnsi" w:hAnsiTheme="minorHAnsi" w:cs="210 M고딕 050"/>
          <w:color w:val="231F20"/>
          <w:spacing w:val="-14"/>
        </w:rPr>
        <w:t xml:space="preserve"> </w:t>
      </w:r>
      <w:r>
        <w:rPr>
          <w:rFonts w:asciiTheme="minorHAnsi" w:hAnsiTheme="minorHAnsi" w:cs="210 M고딕 050"/>
          <w:color w:val="231F20"/>
          <w:spacing w:val="-12"/>
        </w:rPr>
        <w:t>점검표</w:t>
      </w:r>
      <w:r>
        <w:rPr>
          <w:rFonts w:asciiTheme="minorHAnsi" w:hAnsiTheme="minorHAnsi" w:cs="210 M고딕 050"/>
          <w:color w:val="231F20"/>
          <w:spacing w:val="-12"/>
        </w:rPr>
        <w:t>(</w:t>
      </w:r>
      <w:r>
        <w:rPr>
          <w:rFonts w:asciiTheme="minorHAnsi" w:hAnsiTheme="minorHAnsi" w:cs="210 M고딕 050"/>
          <w:color w:val="231F20"/>
          <w:spacing w:val="-12"/>
        </w:rPr>
        <w:t>총괄</w:t>
      </w:r>
      <w:r>
        <w:rPr>
          <w:rFonts w:asciiTheme="minorHAnsi" w:hAnsiTheme="minorHAnsi" w:cs="210 M고딕 050"/>
          <w:color w:val="231F20"/>
          <w:spacing w:val="-12"/>
        </w:rPr>
        <w:t>)</w:t>
      </w:r>
    </w:p>
    <w:p>
      <w:pPr>
        <w:pStyle w:val="a3"/>
        <w:kinsoku w:val="off"/>
        <w:overflowPunct w:val="off"/>
        <w:spacing w:before="46"/>
        <w:rPr>
          <w:rFonts w:asciiTheme="minorHAnsi" w:hAnsiTheme="minorHAnsi" w:cs="210 M고딕 050"/>
          <w:sz w:val="28"/>
          <w:szCs w:val="28"/>
        </w:rPr>
      </w:pPr>
    </w:p>
    <w:p>
      <w:pPr>
        <w:pStyle w:val="2"/>
        <w:ind w:left="25"/>
        <w:kinsoku w:val="off"/>
        <w:overflowPunct w:val="off"/>
        <w:spacing w:before="1"/>
        <w:rPr>
          <w:rFonts w:asciiTheme="minorHAnsi" w:hAnsiTheme="minorHAnsi"/>
          <w:color w:val="231F20"/>
          <w:spacing w:val="-5"/>
        </w:rPr>
      </w:pPr>
      <w:r>
        <w:rPr>
          <w:rFonts w:asciiTheme="minorHAnsi" w:hAnsiTheme="minorHAnsi"/>
          <w:color w:val="231F20"/>
          <w:spacing w:val="-4"/>
        </w:rPr>
        <w:t>안전보건</w:t>
      </w:r>
      <w:r>
        <w:rPr>
          <w:rFonts w:asciiTheme="minorHAnsi" w:hAnsiTheme="minorHAnsi"/>
          <w:color w:val="231F20"/>
          <w:spacing w:val="-19"/>
        </w:rPr>
        <w:t xml:space="preserve"> </w:t>
      </w:r>
      <w:r>
        <w:rPr>
          <w:rFonts w:asciiTheme="minorHAnsi" w:hAnsiTheme="minorHAnsi"/>
          <w:color w:val="231F20"/>
          <w:spacing w:val="-4"/>
        </w:rPr>
        <w:t>의무</w:t>
      </w:r>
      <w:r>
        <w:rPr>
          <w:rFonts w:asciiTheme="minorHAnsi" w:hAnsiTheme="minorHAnsi"/>
          <w:color w:val="231F20"/>
          <w:spacing w:val="-16"/>
        </w:rPr>
        <w:t xml:space="preserve"> </w:t>
      </w:r>
      <w:r>
        <w:rPr>
          <w:rFonts w:asciiTheme="minorHAnsi" w:hAnsiTheme="minorHAnsi"/>
          <w:color w:val="231F20"/>
          <w:spacing w:val="-4"/>
        </w:rPr>
        <w:t>이행점검</w:t>
      </w:r>
      <w:r>
        <w:rPr>
          <w:rFonts w:asciiTheme="minorHAnsi" w:hAnsiTheme="minorHAnsi"/>
          <w:color w:val="231F20"/>
          <w:spacing w:val="-17"/>
        </w:rPr>
        <w:t xml:space="preserve"> </w:t>
      </w:r>
      <w:r>
        <w:rPr>
          <w:rFonts w:asciiTheme="minorHAnsi" w:hAnsiTheme="minorHAnsi"/>
          <w:color w:val="231F20"/>
          <w:spacing w:val="-4"/>
        </w:rPr>
        <w:t>및</w:t>
      </w:r>
      <w:r>
        <w:rPr>
          <w:rFonts w:asciiTheme="minorHAnsi" w:hAnsiTheme="minorHAnsi"/>
          <w:color w:val="231F20"/>
          <w:spacing w:val="-16"/>
        </w:rPr>
        <w:t xml:space="preserve"> </w:t>
      </w:r>
      <w:r>
        <w:rPr>
          <w:rFonts w:asciiTheme="minorHAnsi" w:hAnsiTheme="minorHAnsi"/>
          <w:color w:val="231F20"/>
          <w:spacing w:val="-4"/>
        </w:rPr>
        <w:t>평가·개선</w:t>
      </w:r>
      <w:r>
        <w:rPr>
          <w:rFonts w:asciiTheme="minorHAnsi" w:hAnsiTheme="minorHAnsi"/>
          <w:color w:val="231F20"/>
          <w:spacing w:val="-16"/>
        </w:rPr>
        <w:t xml:space="preserve"> </w:t>
      </w:r>
      <w:r>
        <w:rPr>
          <w:rFonts w:asciiTheme="minorHAnsi" w:hAnsiTheme="minorHAnsi"/>
          <w:color w:val="231F20"/>
          <w:spacing w:val="-5"/>
        </w:rPr>
        <w:t>점검표</w:t>
      </w:r>
    </w:p>
    <w:p>
      <w:pPr>
        <w:pStyle w:val="a3"/>
        <w:kinsoku w:val="off"/>
        <w:overflowPunct w:val="off"/>
        <w:spacing w:before="183"/>
        <w:rPr>
          <w:rFonts w:asciiTheme="minorHAnsi" w:hAnsiTheme="minorHAnsi" w:cs="210 옴니고딕 040"/>
          <w:sz w:val="20"/>
          <w:szCs w:val="20"/>
        </w:rPr>
      </w:pPr>
    </w:p>
    <w:p>
      <w:pPr>
        <w:pStyle w:val="a3"/>
        <w:ind w:left="781"/>
        <w:kinsoku w:val="off"/>
        <w:overflowPunct w:val="off"/>
        <w:tabs>
          <w:tab w:val="left" w:pos="7060"/>
        </w:tabs>
        <w:rPr>
          <w:rFonts w:asciiTheme="minorEastAsia" w:eastAsiaTheme="minorEastAsia" w:hAnsiTheme="minorEastAsia" w:cs="210 M고딕 040"/>
          <w:color w:val="231F20"/>
          <w:sz w:val="18"/>
          <w:szCs w:val="18"/>
          <w:spacing w:val="-10"/>
        </w:rPr>
      </w:pP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10"/>
        </w:rPr>
        <w:t>시설명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10"/>
        </w:rPr>
        <w:t xml:space="preserve"> :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</w:rPr>
        <w:tab/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</w:rPr>
        <w:t>점검일자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16"/>
        </w:rPr>
        <w:t xml:space="preserve"> 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</w:rPr>
        <w:t>: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14"/>
        </w:rPr>
        <w:t xml:space="preserve"> 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</w:rPr>
        <w:t>20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70"/>
        </w:rPr>
        <w:t xml:space="preserve"> 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</w:rPr>
        <w:t>년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75"/>
        </w:rPr>
        <w:t xml:space="preserve"> 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</w:rPr>
        <w:t>월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75"/>
        </w:rPr>
        <w:t xml:space="preserve"> 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10"/>
        </w:rPr>
        <w:t>일</w:t>
      </w:r>
    </w:p>
    <w:p>
      <w:pPr>
        <w:pStyle w:val="a3"/>
        <w:kinsoku w:val="off"/>
        <w:overflowPunct w:val="off"/>
        <w:rPr>
          <w:rFonts w:asciiTheme="minorEastAsia" w:eastAsiaTheme="minorEastAsia" w:hAnsiTheme="minorEastAsia" w:cs="210 M고딕 040"/>
          <w:sz w:val="18"/>
          <w:szCs w:val="18"/>
        </w:rPr>
      </w:pPr>
    </w:p>
    <w:p>
      <w:pPr>
        <w:pStyle w:val="a3"/>
        <w:kinsoku w:val="off"/>
        <w:overflowPunct w:val="off"/>
        <w:spacing w:before="129"/>
        <w:rPr>
          <w:rFonts w:asciiTheme="minorEastAsia" w:eastAsiaTheme="minorEastAsia" w:hAnsiTheme="minorEastAsia" w:cs="210 M고딕 040"/>
          <w:sz w:val="18"/>
          <w:szCs w:val="18"/>
        </w:rPr>
      </w:pPr>
    </w:p>
    <w:p>
      <w:pPr>
        <w:pStyle w:val="a5"/>
        <w:ind w:left="800" w:hanging="214"/>
        <w:kinsoku w:val="off"/>
        <w:overflowPunct w:val="off"/>
        <w:numPr>
          <w:ilvl w:val="0"/>
          <w:numId w:val="28"/>
        </w:numPr>
        <w:tabs>
          <w:tab w:val="left" w:pos="800"/>
        </w:tabs>
        <w:rPr>
          <w:rFonts w:asciiTheme="minorEastAsia" w:eastAsiaTheme="minorEastAsia" w:hAnsiTheme="minorEastAsia" w:cs="210 M고딕 050"/>
          <w:color w:val="231F20"/>
          <w:sz w:val="18"/>
          <w:szCs w:val="18"/>
          <w:spacing w:val="-5"/>
        </w:rPr>
      </w:pP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4"/>
        </w:rPr>
        <w:t>목표와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10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4"/>
        </w:rPr>
        <w:t>경영방침에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7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4"/>
        </w:rPr>
        <w:t>따른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7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5"/>
        </w:rPr>
        <w:t>이행</w:t>
      </w: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5286"/>
        <w:gridCol w:w="596"/>
        <w:gridCol w:w="597"/>
        <w:gridCol w:w="596"/>
        <w:gridCol w:w="163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5286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jc w:val="center"/>
              <w:spacing w:before="202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항목</w:t>
            </w:r>
          </w:p>
        </w:tc>
        <w:tc>
          <w:tcPr>
            <w:tcW w:w="1789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539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점검결과</w:t>
            </w:r>
          </w:p>
        </w:tc>
        <w:tc>
          <w:tcPr>
            <w:tcW w:w="1639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459"/>
              <w:kinsoku w:val="off"/>
              <w:overflowPunct w:val="off"/>
              <w:spacing w:before="202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개선사항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5286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5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양호</w:t>
            </w:r>
          </w:p>
        </w:tc>
        <w:tc>
          <w:tcPr>
            <w:tcW w:w="5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8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보통</w:t>
            </w:r>
          </w:p>
        </w:tc>
        <w:tc>
          <w:tcPr>
            <w:tcW w:w="5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5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불량</w:t>
            </w:r>
          </w:p>
        </w:tc>
        <w:tc>
          <w:tcPr>
            <w:tcW w:w="163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</w:trPr>
        <w:tc>
          <w:tcPr>
            <w:tcW w:w="52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64" w:right="2057" w:hanging="108"/>
              <w:kinsoku w:val="off"/>
              <w:overflowPunct w:val="off"/>
              <w:spacing w:before="93"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안전보건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계획에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따른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이행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실시시기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,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지표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등에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따라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평가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)</w:t>
            </w:r>
          </w:p>
        </w:tc>
        <w:tc>
          <w:tcPr>
            <w:tcW w:w="5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52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160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2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경영방침에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따른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>이행</w:t>
            </w:r>
          </w:p>
        </w:tc>
        <w:tc>
          <w:tcPr>
            <w:tcW w:w="5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pStyle w:val="a3"/>
        <w:kinsoku w:val="off"/>
        <w:overflowPunct w:val="off"/>
        <w:spacing w:before="225"/>
        <w:rPr>
          <w:rFonts w:asciiTheme="minorEastAsia" w:eastAsiaTheme="minorEastAsia" w:hAnsiTheme="minorEastAsia" w:cs="210 M고딕 050"/>
          <w:sz w:val="18"/>
          <w:szCs w:val="18"/>
        </w:rPr>
      </w:pPr>
    </w:p>
    <w:p>
      <w:pPr>
        <w:pStyle w:val="a5"/>
        <w:ind w:left="825" w:hanging="239"/>
        <w:kinsoku w:val="off"/>
        <w:overflowPunct w:val="off"/>
        <w:numPr>
          <w:ilvl w:val="0"/>
          <w:numId w:val="28"/>
        </w:numPr>
        <w:tabs>
          <w:tab w:val="left" w:pos="825"/>
        </w:tabs>
        <w:rPr>
          <w:rFonts w:asciiTheme="minorEastAsia" w:eastAsiaTheme="minorEastAsia" w:hAnsiTheme="minorEastAsia" w:cs="210 M고딕 050"/>
          <w:color w:val="231F20"/>
          <w:sz w:val="18"/>
          <w:szCs w:val="18"/>
          <w:spacing w:val="-8"/>
        </w:rPr>
      </w:pP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8"/>
        </w:rPr>
        <w:t>안전보건관리책임자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3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8"/>
        </w:rPr>
        <w:t>등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2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8"/>
        </w:rPr>
        <w:t>안전보건업무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3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8"/>
        </w:rPr>
        <w:t>충실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2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8"/>
        </w:rPr>
        <w:t>이행</w:t>
      </w:r>
    </w:p>
    <w:tbl>
      <w:tblPr>
        <w:tblW w:w="0" w:type="auto"/>
        <w:tblInd w:w="596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5234"/>
        <w:gridCol w:w="598"/>
        <w:gridCol w:w="597"/>
        <w:gridCol w:w="598"/>
        <w:gridCol w:w="169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5234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jc w:val="center"/>
              <w:spacing w:before="202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항목</w:t>
            </w:r>
          </w:p>
        </w:tc>
        <w:tc>
          <w:tcPr>
            <w:tcW w:w="1793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539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점검결과</w:t>
            </w:r>
          </w:p>
        </w:tc>
        <w:tc>
          <w:tcPr>
            <w:tcW w:w="169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482"/>
              <w:kinsoku w:val="off"/>
              <w:overflowPunct w:val="off"/>
              <w:spacing w:before="202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개선사항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523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5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양호</w:t>
            </w:r>
          </w:p>
        </w:tc>
        <w:tc>
          <w:tcPr>
            <w:tcW w:w="5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6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보통</w:t>
            </w:r>
          </w:p>
        </w:tc>
        <w:tc>
          <w:tcPr>
            <w:tcW w:w="5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3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불량</w:t>
            </w:r>
          </w:p>
        </w:tc>
        <w:tc>
          <w:tcPr>
            <w:tcW w:w="169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0" w:hRule="atLeast"/>
        </w:trPr>
        <w:tc>
          <w:tcPr>
            <w:tcW w:w="523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139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안전보건관리책임자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29"/>
              </w:numPr>
              <w:tabs>
                <w:tab w:val="left" w:pos="188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산업재해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예방계획의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>수립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29"/>
              </w:numPr>
              <w:tabs>
                <w:tab w:val="left" w:pos="188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안전보건관리규정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작성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변경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29"/>
              </w:numPr>
              <w:tabs>
                <w:tab w:val="left" w:pos="188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안전보건교육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29"/>
              </w:numPr>
              <w:tabs>
                <w:tab w:val="left" w:pos="188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산업재해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예방계획의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>수립</w:t>
            </w:r>
          </w:p>
        </w:tc>
        <w:tc>
          <w:tcPr>
            <w:tcW w:w="5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9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0" w:hRule="atLeast"/>
        </w:trPr>
        <w:tc>
          <w:tcPr>
            <w:tcW w:w="523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139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관리감독자</w:t>
            </w:r>
          </w:p>
          <w:p>
            <w:pPr>
              <w:pStyle w:val="TableParagraph"/>
              <w:ind w:right="80" w:hanging="158"/>
              <w:kinsoku w:val="off"/>
              <w:overflowPunct w:val="off"/>
              <w:numPr>
                <w:ilvl w:val="0"/>
                <w:numId w:val="30"/>
              </w:numPr>
              <w:tabs>
                <w:tab w:val="left" w:pos="184"/>
                <w:tab w:val="left" w:pos="214"/>
              </w:tabs>
              <w:spacing w:before="14" w:line="252" w:lineRule="auto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지휘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감독하는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작업과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관련된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기계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기구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또는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설비의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안전·보건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점검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이상유무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확인</w:t>
            </w:r>
          </w:p>
          <w:p>
            <w:pPr>
              <w:pStyle w:val="TableParagraph"/>
              <w:ind w:left="188" w:hanging="132"/>
              <w:kinsoku w:val="off"/>
              <w:overflowPunct w:val="off"/>
              <w:numPr>
                <w:ilvl w:val="0"/>
                <w:numId w:val="30"/>
              </w:numPr>
              <w:tabs>
                <w:tab w:val="left" w:pos="188"/>
              </w:tabs>
              <w:spacing w:line="285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소속된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근로자의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작업복·보호구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방호장치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점검</w:t>
            </w:r>
          </w:p>
          <w:p>
            <w:pPr>
              <w:pStyle w:val="TableParagraph"/>
              <w:ind w:left="188" w:hanging="132"/>
              <w:kinsoku w:val="off"/>
              <w:overflowPunct w:val="off"/>
              <w:numPr>
                <w:ilvl w:val="0"/>
                <w:numId w:val="30"/>
              </w:numPr>
              <w:tabs>
                <w:tab w:val="left" w:pos="188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작업장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정리정돈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>등</w:t>
            </w:r>
          </w:p>
        </w:tc>
        <w:tc>
          <w:tcPr>
            <w:tcW w:w="5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9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pStyle w:val="a3"/>
        <w:kinsoku w:val="off"/>
        <w:overflowPunct w:val="off"/>
        <w:spacing w:before="286"/>
        <w:rPr>
          <w:rFonts w:asciiTheme="minorEastAsia" w:eastAsiaTheme="minorEastAsia" w:hAnsiTheme="minorEastAsia" w:cs="210 M고딕 050"/>
          <w:sz w:val="18"/>
          <w:szCs w:val="18"/>
        </w:rPr>
      </w:pPr>
    </w:p>
    <w:p>
      <w:pPr>
        <w:pStyle w:val="a5"/>
        <w:ind w:left="826" w:hanging="240"/>
        <w:kinsoku w:val="off"/>
        <w:overflowPunct w:val="off"/>
        <w:numPr>
          <w:ilvl w:val="0"/>
          <w:numId w:val="28"/>
        </w:numPr>
        <w:tabs>
          <w:tab w:val="left" w:pos="826"/>
        </w:tabs>
        <w:rPr>
          <w:rFonts w:asciiTheme="minorEastAsia" w:eastAsiaTheme="minorEastAsia" w:hAnsiTheme="minorEastAsia" w:cs="210 M고딕 050"/>
          <w:color w:val="231F20"/>
          <w:sz w:val="18"/>
          <w:szCs w:val="18"/>
          <w:spacing w:val="-4"/>
        </w:rPr>
      </w:pP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4"/>
        </w:rPr>
        <w:t>유해위험요인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9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4"/>
        </w:rPr>
        <w:t>확인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9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4"/>
        </w:rPr>
        <w:t>및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9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4"/>
        </w:rPr>
        <w:t>개선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4"/>
        </w:rPr>
        <w:t>(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4"/>
        </w:rPr>
        <w:t>위험성평가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4"/>
        </w:rPr>
        <w:t>)</w:t>
      </w:r>
    </w:p>
    <w:tbl>
      <w:tblPr>
        <w:tblW w:w="0" w:type="auto"/>
        <w:tblInd w:w="596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5175"/>
        <w:gridCol w:w="591"/>
        <w:gridCol w:w="590"/>
        <w:gridCol w:w="591"/>
        <w:gridCol w:w="177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5175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jc w:val="center"/>
              <w:spacing w:before="202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항목</w:t>
            </w:r>
          </w:p>
        </w:tc>
        <w:tc>
          <w:tcPr>
            <w:tcW w:w="1772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528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점검결과</w:t>
            </w:r>
          </w:p>
        </w:tc>
        <w:tc>
          <w:tcPr>
            <w:tcW w:w="1775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524"/>
              <w:kinsoku w:val="off"/>
              <w:overflowPunct w:val="off"/>
              <w:spacing w:before="202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개선사항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5175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1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양호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3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보통</w:t>
            </w: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0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불량</w:t>
            </w:r>
          </w:p>
        </w:tc>
        <w:tc>
          <w:tcPr>
            <w:tcW w:w="1775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3" w:hRule="atLeast"/>
        </w:trPr>
        <w:tc>
          <w:tcPr>
            <w:tcW w:w="51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91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내부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절차에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따른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>실시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31"/>
              </w:numPr>
              <w:tabs>
                <w:tab w:val="left" w:pos="188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>위험성평가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방법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31"/>
              </w:numPr>
              <w:tabs>
                <w:tab w:val="left" w:pos="188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>위험성평가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참여자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31"/>
              </w:numPr>
              <w:tabs>
                <w:tab w:val="left" w:pos="188"/>
              </w:tabs>
              <w:spacing w:before="14" w:line="283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위험성평가실시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결과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>공지</w:t>
            </w: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rPr>
          <w:rFonts w:asciiTheme="minorEastAsia" w:eastAsiaTheme="minorEastAsia" w:hAnsiTheme="minorEastAsia" w:cs="210 M고딕 050"/>
          <w:sz w:val="18"/>
          <w:szCs w:val="18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EastAsia" w:eastAsiaTheme="minorEastAsia" w:hAnsiTheme="minorEastAsia" w:cs="210 M고딕 05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84864" allowOverlap="1" hidden="0">
                <wp:simplePos x="0" y="0"/>
                <wp:positionH relativeFrom="page">
                  <wp:posOffset>899160</wp:posOffset>
                </wp:positionH>
                <wp:positionV relativeFrom="page">
                  <wp:posOffset>1395095</wp:posOffset>
                </wp:positionV>
                <wp:extent cx="5760085" cy="8396605"/>
                <wp:effectExtent l="3175" t="3175" r="3175" b="3175"/>
                <wp:wrapNone/>
                <wp:docPr id="1273" name="shape127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8396605"/>
                        </a:xfrm>
                        <a:custGeom>
                          <a:avLst/>
                          <a:gdLst>
                            <a:gd name="fm0" fmla="*/ 0 w 9071"/>
                            <a:gd name="fm1" fmla="*/ 13222 h 13223"/>
                            <a:gd name="fm2" fmla="*/ 9070 w 9071"/>
                            <a:gd name="fm3" fmla="*/ 13222 h 13223"/>
                            <a:gd name="fm4" fmla="*/ 9070 w 9071"/>
                            <a:gd name="fm5" fmla="*/ 0 h 13223"/>
                            <a:gd name="fm6" fmla="*/ 0 w 9071"/>
                            <a:gd name="fm7" fmla="*/ 0 h 13223"/>
                            <a:gd name="fm8" fmla="*/ 0 w 9071"/>
                            <a:gd name="fm9" fmla="*/ 13222 h 13223"/>
                          </a:gdLst>
                          <a:pathLst>
                            <a:path w="9071" h="13223">
                              <a:moveTo>
                                <a:pt x="0" y="13222"/>
                              </a:moveTo>
                              <a:lnTo>
                                <a:pt x="9070" y="13222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322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pt;margin-top:109.85pt;width:453.55pt;height:661.15pt;mso-position-horizontal-relative:page;mso-position-vertical-relative:page;v-text-anchor:top;mso-wrap-style:square;z-index:-251684864" coordsize="9071, 13223" o:allowincell="f" path="m0,13222l9070,13222l9070,0l0,0l0,13222xe" filled="f" fillcolor="#ffffff" stroked="t" strokecolor="#25408f" strokeweight="0.5pt">
                <v:stroke joinstyle="round"/>
              </v:shape>
            </w:pict>
          </mc:Fallback>
        </mc:AlternateContent>
      </w:r>
    </w:p>
    <w:p>
      <w:pPr>
        <w:pStyle w:val="a3"/>
        <w:kinsoku w:val="off"/>
        <w:overflowPunct w:val="off"/>
        <w:rPr>
          <w:rFonts w:asciiTheme="minorEastAsia" w:eastAsiaTheme="minorEastAsia" w:hAnsiTheme="minorEastAsia" w:cs="210 M고딕 050"/>
          <w:sz w:val="18"/>
          <w:szCs w:val="18"/>
        </w:rPr>
      </w:pPr>
    </w:p>
    <w:p>
      <w:pPr>
        <w:pStyle w:val="a3"/>
        <w:kinsoku w:val="off"/>
        <w:overflowPunct w:val="off"/>
        <w:spacing w:after="1" w:before="255"/>
        <w:rPr>
          <w:rFonts w:asciiTheme="minorEastAsia" w:eastAsiaTheme="minorEastAsia" w:hAnsiTheme="minorEastAsia" w:cs="210 M고딕 050"/>
          <w:sz w:val="18"/>
          <w:szCs w:val="18"/>
        </w:rPr>
      </w:pP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5175"/>
        <w:gridCol w:w="591"/>
        <w:gridCol w:w="590"/>
        <w:gridCol w:w="591"/>
        <w:gridCol w:w="177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5" w:hRule="atLeast"/>
        </w:trPr>
        <w:tc>
          <w:tcPr>
            <w:tcW w:w="51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52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실시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시기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대상의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적정성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32"/>
              </w:numPr>
              <w:tabs>
                <w:tab w:val="left" w:pos="188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정기평가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: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매년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계획에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따른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시기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)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32"/>
              </w:numPr>
              <w:tabs>
                <w:tab w:val="left" w:pos="188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수시평가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: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아래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계획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실행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>전</w:t>
            </w:r>
          </w:p>
          <w:p>
            <w:pPr>
              <w:pStyle w:val="TableParagraph"/>
              <w:ind w:left="110"/>
              <w:kinsoku w:val="off"/>
              <w:overflowPunct w:val="off"/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〈수시평가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대상〉</w:t>
            </w:r>
          </w:p>
          <w:p>
            <w:pPr>
              <w:pStyle w:val="TableParagraph"/>
              <w:ind w:left="294" w:hanging="184"/>
              <w:kinsoku w:val="off"/>
              <w:overflowPunct w:val="off"/>
              <w:numPr>
                <w:ilvl w:val="0"/>
                <w:numId w:val="33"/>
              </w:numPr>
              <w:tabs>
                <w:tab w:val="left" w:pos="294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사업장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건설물의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설치·이전·변경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또는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해체</w:t>
            </w:r>
          </w:p>
          <w:p>
            <w:pPr>
              <w:pStyle w:val="TableParagraph"/>
              <w:ind w:left="316" w:hanging="206"/>
              <w:kinsoku w:val="off"/>
              <w:overflowPunct w:val="off"/>
              <w:numPr>
                <w:ilvl w:val="0"/>
                <w:numId w:val="33"/>
              </w:numPr>
              <w:tabs>
                <w:tab w:val="left" w:pos="316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기계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기구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,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설비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,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원재료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등의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신규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도입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또는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변경</w:t>
            </w:r>
          </w:p>
          <w:p>
            <w:pPr>
              <w:pStyle w:val="TableParagraph"/>
              <w:ind w:left="318" w:hanging="208"/>
              <w:kinsoku w:val="off"/>
              <w:overflowPunct w:val="off"/>
              <w:numPr>
                <w:ilvl w:val="0"/>
                <w:numId w:val="33"/>
              </w:numPr>
              <w:tabs>
                <w:tab w:val="left" w:pos="318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건설물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,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기계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기구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,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설비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등의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정비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또는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보수</w:t>
            </w:r>
          </w:p>
          <w:p>
            <w:pPr>
              <w:pStyle w:val="TableParagraph"/>
              <w:ind w:left="320" w:hanging="210"/>
              <w:kinsoku w:val="off"/>
              <w:overflowPunct w:val="off"/>
              <w:numPr>
                <w:ilvl w:val="0"/>
                <w:numId w:val="33"/>
              </w:numPr>
              <w:tabs>
                <w:tab w:val="left" w:pos="320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작업방법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또는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작업절차의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신규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도입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또는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변경</w:t>
            </w:r>
          </w:p>
          <w:p>
            <w:pPr>
              <w:pStyle w:val="TableParagraph"/>
              <w:ind w:left="326" w:right="376" w:hanging="216"/>
              <w:kinsoku w:val="off"/>
              <w:overflowPunct w:val="off"/>
              <w:numPr>
                <w:ilvl w:val="0"/>
                <w:numId w:val="33"/>
              </w:numPr>
              <w:tabs>
                <w:tab w:val="left" w:pos="326"/>
              </w:tabs>
              <w:spacing w:before="14" w:line="252" w:lineRule="auto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중대산업사고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또는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산업재해휴업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이상의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요양을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요하는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경우에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한정한다）발생</w:t>
            </w:r>
          </w:p>
          <w:p>
            <w:pPr>
              <w:pStyle w:val="TableParagraph"/>
              <w:ind w:left="318" w:hanging="208"/>
              <w:kinsoku w:val="off"/>
              <w:overflowPunct w:val="off"/>
              <w:numPr>
                <w:ilvl w:val="0"/>
                <w:numId w:val="33"/>
              </w:numPr>
              <w:tabs>
                <w:tab w:val="left" w:pos="318"/>
              </w:tabs>
              <w:spacing w:line="243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밖에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본부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전담조직에서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필요하다고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판단한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경우</w:t>
            </w: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8" w:hRule="atLeast"/>
        </w:trPr>
        <w:tc>
          <w:tcPr>
            <w:tcW w:w="51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48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3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실시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방법의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적정성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34"/>
              </w:numPr>
              <w:tabs>
                <w:tab w:val="left" w:pos="188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안전보건관리책임자의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실시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총괄·관리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34"/>
              </w:numPr>
              <w:tabs>
                <w:tab w:val="left" w:pos="188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안전관리자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,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보건관리자의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지도·조언·보좌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34"/>
              </w:numPr>
              <w:tabs>
                <w:tab w:val="left" w:pos="188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관리감독자의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유해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위험요인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파악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34"/>
              </w:numPr>
              <w:tabs>
                <w:tab w:val="left" w:pos="188"/>
              </w:tabs>
              <w:spacing w:before="14" w:line="241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위험성평가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실시를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위한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교육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등</w:t>
            </w: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3" w:hRule="atLeast"/>
        </w:trPr>
        <w:tc>
          <w:tcPr>
            <w:tcW w:w="51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4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2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유해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위험요인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파악의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적정성</w:t>
            </w:r>
          </w:p>
          <w:p>
            <w:pPr>
              <w:pStyle w:val="TableParagraph"/>
              <w:ind w:left="218" w:right="48" w:hanging="162"/>
              <w:kinsoku w:val="off"/>
              <w:overflowPunct w:val="off"/>
              <w:spacing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현장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점검을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통해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위험성평가에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유해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위험요인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누락이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없는지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확인</w:t>
            </w: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51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18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2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유해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위험요인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개선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>수준</w:t>
            </w:r>
          </w:p>
          <w:p>
            <w:pPr>
              <w:pStyle w:val="TableParagraph"/>
              <w:ind w:left="56"/>
              <w:kinsoku w:val="off"/>
              <w:overflowPunct w:val="off"/>
              <w:spacing w:before="14" w:line="23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-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현장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점검을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통해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적정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개선여부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확인</w:t>
            </w: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7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pStyle w:val="a3"/>
        <w:kinsoku w:val="off"/>
        <w:overflowPunct w:val="off"/>
        <w:spacing w:before="36"/>
        <w:rPr>
          <w:rFonts w:asciiTheme="minorEastAsia" w:eastAsiaTheme="minorEastAsia" w:hAnsiTheme="minorEastAsia" w:cs="210 M고딕 050"/>
          <w:sz w:val="18"/>
          <w:szCs w:val="18"/>
        </w:rPr>
      </w:pPr>
    </w:p>
    <w:p>
      <w:pPr>
        <w:pStyle w:val="a5"/>
        <w:ind w:left="830" w:hanging="243"/>
        <w:kinsoku w:val="off"/>
        <w:overflowPunct w:val="off"/>
        <w:numPr>
          <w:ilvl w:val="0"/>
          <w:numId w:val="28"/>
        </w:numPr>
        <w:tabs>
          <w:tab w:val="left" w:pos="830"/>
        </w:tabs>
        <w:rPr>
          <w:rFonts w:asciiTheme="minorEastAsia" w:eastAsiaTheme="minorEastAsia" w:hAnsiTheme="minorEastAsia" w:cs="210 M고딕 050"/>
          <w:color w:val="231F20"/>
          <w:sz w:val="18"/>
          <w:szCs w:val="18"/>
          <w:spacing w:val="-5"/>
        </w:rPr>
      </w:pP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2"/>
        </w:rPr>
        <w:t>종사자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11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2"/>
        </w:rPr>
        <w:t>참여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11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5"/>
        </w:rPr>
        <w:t>활성화</w:t>
      </w: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5328"/>
        <w:gridCol w:w="590"/>
        <w:gridCol w:w="591"/>
        <w:gridCol w:w="590"/>
        <w:gridCol w:w="162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5328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jc w:val="center"/>
              <w:spacing w:before="202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항목</w:t>
            </w:r>
          </w:p>
        </w:tc>
        <w:tc>
          <w:tcPr>
            <w:tcW w:w="1771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527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점검결과</w:t>
            </w:r>
          </w:p>
        </w:tc>
        <w:tc>
          <w:tcPr>
            <w:tcW w:w="1620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446"/>
              <w:kinsoku w:val="off"/>
              <w:overflowPunct w:val="off"/>
              <w:spacing w:before="202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개선사항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5328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1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양호</w:t>
            </w: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3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보통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09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불량</w:t>
            </w:r>
          </w:p>
        </w:tc>
        <w:tc>
          <w:tcPr>
            <w:tcW w:w="1620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3" w:hRule="atLeast"/>
        </w:trPr>
        <w:tc>
          <w:tcPr>
            <w:tcW w:w="53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4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2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내부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절차운영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기반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35"/>
              </w:numPr>
              <w:tabs>
                <w:tab w:val="left" w:pos="188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익명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신고함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설치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>상태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35"/>
              </w:numPr>
              <w:tabs>
                <w:tab w:val="left" w:pos="188"/>
              </w:tabs>
              <w:spacing w:before="14" w:line="23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내부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직원에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참여절차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>안내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3" w:hRule="atLeast"/>
        </w:trPr>
        <w:tc>
          <w:tcPr>
            <w:tcW w:w="53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4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3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제안제도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운영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36"/>
              </w:numPr>
              <w:tabs>
                <w:tab w:val="left" w:pos="188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종사자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도급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용역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위탁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포함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)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안내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36"/>
              </w:numPr>
              <w:tabs>
                <w:tab w:val="left" w:pos="188"/>
              </w:tabs>
              <w:spacing w:before="14" w:line="23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주기적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제안내용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확인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적절한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조치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3" w:hRule="atLeast"/>
        </w:trPr>
        <w:tc>
          <w:tcPr>
            <w:tcW w:w="53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45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6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아차사고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발굴제도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>운영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37"/>
              </w:numPr>
              <w:tabs>
                <w:tab w:val="left" w:pos="188"/>
              </w:tabs>
              <w:spacing w:before="14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종사자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도급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용역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위탁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포함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)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안내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37"/>
              </w:numPr>
              <w:tabs>
                <w:tab w:val="left" w:pos="188"/>
              </w:tabs>
              <w:spacing w:before="14" w:line="238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주기적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내용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확인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적절한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조치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pStyle w:val="a3"/>
        <w:kinsoku w:val="off"/>
        <w:overflowPunct w:val="off"/>
        <w:spacing w:before="12"/>
        <w:rPr>
          <w:rFonts w:asciiTheme="minorEastAsia" w:eastAsiaTheme="minorEastAsia" w:hAnsiTheme="minorEastAsia" w:cs="210 M고딕 050"/>
          <w:sz w:val="18"/>
          <w:szCs w:val="18"/>
        </w:rPr>
      </w:pPr>
    </w:p>
    <w:p>
      <w:pPr>
        <w:pStyle w:val="a5"/>
        <w:ind w:left="825" w:hanging="238"/>
        <w:kinsoku w:val="off"/>
        <w:overflowPunct w:val="off"/>
        <w:numPr>
          <w:ilvl w:val="0"/>
          <w:numId w:val="28"/>
        </w:numPr>
        <w:tabs>
          <w:tab w:val="left" w:pos="825"/>
        </w:tabs>
        <w:spacing w:before="1"/>
        <w:rPr>
          <w:rFonts w:asciiTheme="minorEastAsia" w:eastAsiaTheme="minorEastAsia" w:hAnsiTheme="minorEastAsia" w:cs="210 M고딕 050"/>
          <w:color w:val="231F20"/>
          <w:sz w:val="18"/>
          <w:szCs w:val="18"/>
          <w:spacing w:val="-4"/>
        </w:rPr>
      </w:pP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4"/>
        </w:rPr>
        <w:t>도급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4"/>
        </w:rPr>
        <w:t>,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11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4"/>
        </w:rPr>
        <w:t>용역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4"/>
        </w:rPr>
        <w:t>,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10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4"/>
        </w:rPr>
        <w:t>위탁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11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4"/>
        </w:rPr>
        <w:t>시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10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4"/>
        </w:rPr>
        <w:t>안전보건관리</w:t>
      </w: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5328"/>
        <w:gridCol w:w="590"/>
        <w:gridCol w:w="591"/>
        <w:gridCol w:w="590"/>
        <w:gridCol w:w="162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5328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jc w:val="center"/>
              <w:spacing w:before="202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항목</w:t>
            </w:r>
          </w:p>
        </w:tc>
        <w:tc>
          <w:tcPr>
            <w:tcW w:w="1771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527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점검결과</w:t>
            </w:r>
          </w:p>
        </w:tc>
        <w:tc>
          <w:tcPr>
            <w:tcW w:w="1620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446"/>
              <w:kinsoku w:val="off"/>
              <w:overflowPunct w:val="off"/>
              <w:spacing w:before="202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개선사항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5328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after="1"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1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양호</w:t>
            </w: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3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보통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09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불량</w:t>
            </w:r>
          </w:p>
        </w:tc>
        <w:tc>
          <w:tcPr>
            <w:tcW w:w="1620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after="1"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3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88" w:line="281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6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수행한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도급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6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용역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6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위탁업무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기록관리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53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112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6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도급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6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용역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6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위탁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계약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단계에서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수급인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선정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,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적정기간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기준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>준수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rPr>
          <w:rFonts w:asciiTheme="minorEastAsia" w:eastAsiaTheme="minorEastAsia" w:hAnsiTheme="minorEastAsia" w:cs="210 M고딕 050"/>
          <w:sz w:val="18"/>
          <w:szCs w:val="18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EastAsia" w:eastAsiaTheme="minorEastAsia" w:hAnsiTheme="minorEastAsia" w:cs="210 M고딕 050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EastAsia" w:eastAsiaTheme="minorEastAsia" w:hAnsiTheme="minorEastAsia" w:cs="210 M고딕 050"/>
          <w:sz w:val="18"/>
          <w:szCs w:val="18"/>
        </w:rPr>
      </w:pPr>
    </w:p>
    <w:p>
      <w:pPr>
        <w:pStyle w:val="a3"/>
        <w:kinsoku w:val="off"/>
        <w:overflowPunct w:val="off"/>
        <w:spacing w:after="1" w:before="255"/>
        <w:rPr>
          <w:rFonts w:asciiTheme="minorEastAsia" w:eastAsiaTheme="minorEastAsia" w:hAnsiTheme="minorEastAsia" w:cs="210 M고딕 050"/>
          <w:sz w:val="18"/>
          <w:szCs w:val="18"/>
        </w:rPr>
      </w:pP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5328"/>
        <w:gridCol w:w="590"/>
        <w:gridCol w:w="591"/>
        <w:gridCol w:w="590"/>
        <w:gridCol w:w="162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8" w:hRule="atLeast"/>
        </w:trPr>
        <w:tc>
          <w:tcPr>
            <w:tcW w:w="53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48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6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도급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6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용역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6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위탁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수행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단계에서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안전보건활동</w:t>
            </w:r>
          </w:p>
          <w:p>
            <w:pPr>
              <w:pStyle w:val="TableParagraph"/>
              <w:ind w:right="150" w:hanging="108"/>
              <w:kinsoku w:val="off"/>
              <w:overflowPunct w:val="off"/>
              <w:numPr>
                <w:ilvl w:val="0"/>
                <w:numId w:val="38"/>
              </w:numPr>
              <w:tabs>
                <w:tab w:val="left" w:pos="188"/>
              </w:tabs>
              <w:spacing w:before="14" w:line="252" w:lineRule="auto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사전에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유해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위험물질의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유해성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6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위험성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,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유해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위험작업에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대한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주의사항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등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안전보건에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관한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정보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제공</w:t>
            </w:r>
          </w:p>
          <w:p>
            <w:pPr>
              <w:pStyle w:val="TableParagraph"/>
              <w:ind w:left="188"/>
              <w:kinsoku w:val="off"/>
              <w:overflowPunct w:val="off"/>
              <w:numPr>
                <w:ilvl w:val="0"/>
                <w:numId w:val="38"/>
              </w:numPr>
              <w:tabs>
                <w:tab w:val="left" w:pos="188"/>
              </w:tabs>
              <w:spacing w:line="285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협의체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구성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운영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,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순회점검</w:t>
            </w:r>
          </w:p>
          <w:p>
            <w:pPr>
              <w:pStyle w:val="TableParagraph"/>
              <w:ind w:left="188"/>
              <w:kinsoku w:val="off"/>
              <w:overflowPunct w:val="off"/>
              <w:numPr>
                <w:ilvl w:val="0"/>
                <w:numId w:val="38"/>
              </w:numPr>
              <w:tabs>
                <w:tab w:val="left" w:pos="188"/>
              </w:tabs>
              <w:spacing w:before="14" w:line="240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적정기간보장등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53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82" w:line="274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6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도급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6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용역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6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위탁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완료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안전보건수준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평가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평가결과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환류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)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pStyle w:val="a3"/>
        <w:kinsoku w:val="off"/>
        <w:overflowPunct w:val="off"/>
        <w:spacing w:before="60"/>
        <w:rPr>
          <w:rFonts w:asciiTheme="minorEastAsia" w:eastAsiaTheme="minorEastAsia" w:hAnsiTheme="minorEastAsia" w:cs="210 M고딕 050"/>
          <w:sz w:val="18"/>
          <w:szCs w:val="18"/>
        </w:rPr>
      </w:pPr>
    </w:p>
    <w:p>
      <w:pPr>
        <w:pStyle w:val="a5"/>
        <w:ind w:left="827" w:hanging="240"/>
        <w:kinsoku w:val="off"/>
        <w:overflowPunct w:val="off"/>
        <w:numPr>
          <w:ilvl w:val="0"/>
          <w:numId w:val="28"/>
        </w:numPr>
        <w:tabs>
          <w:tab w:val="left" w:pos="827"/>
        </w:tabs>
        <w:spacing w:before="1"/>
        <w:rPr>
          <w:rFonts w:asciiTheme="minorEastAsia" w:eastAsiaTheme="minorEastAsia" w:hAnsiTheme="minorEastAsia" w:cs="210 M고딕 050"/>
          <w:color w:val="231F20"/>
          <w:sz w:val="18"/>
          <w:szCs w:val="18"/>
          <w:spacing w:val="-5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85888" allowOverlap="1" hidden="0">
                <wp:simplePos x="0" y="0"/>
                <wp:positionH relativeFrom="page">
                  <wp:posOffset>899795</wp:posOffset>
                </wp:positionH>
                <wp:positionV relativeFrom="paragraph">
                  <wp:posOffset>-1616710</wp:posOffset>
                </wp:positionV>
                <wp:extent cx="5760085" cy="7666355"/>
                <wp:effectExtent l="3175" t="3175" r="3175" b="3175"/>
                <wp:wrapNone/>
                <wp:docPr id="1274" name="shape127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7666355"/>
                        </a:xfrm>
                        <a:custGeom>
                          <a:avLst/>
                          <a:gdLst>
                            <a:gd name="fm0" fmla="*/ 0 w 9071"/>
                            <a:gd name="fm1" fmla="*/ 12073 h 12073"/>
                            <a:gd name="fm2" fmla="*/ 9070 w 9071"/>
                            <a:gd name="fm3" fmla="*/ 12073 h 12073"/>
                            <a:gd name="fm4" fmla="*/ 9070 w 9071"/>
                            <a:gd name="fm5" fmla="*/ 0 h 12073"/>
                            <a:gd name="fm6" fmla="*/ 0 w 9071"/>
                            <a:gd name="fm7" fmla="*/ 0 h 12073"/>
                            <a:gd name="fm8" fmla="*/ 0 w 9071"/>
                            <a:gd name="fm9" fmla="*/ 12073 h 12073"/>
                          </a:gdLst>
                          <a:pathLst>
                            <a:path w="9071" h="12073">
                              <a:moveTo>
                                <a:pt x="0" y="12073"/>
                              </a:moveTo>
                              <a:lnTo>
                                <a:pt x="9070" y="12073"/>
                              </a:lnTo>
                              <a:lnTo>
                                <a:pt x="9070" y="0"/>
                              </a:lnTo>
                              <a:lnTo>
                                <a:pt x="0" y="0"/>
                              </a:lnTo>
                              <a:lnTo>
                                <a:pt x="0" y="12073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5pt;margin-top:-127.3pt;width:453.55pt;height:603.65pt;mso-position-horizontal-relative:page;mso-position-vertical-relative:line;v-text-anchor:top;mso-wrap-style:square;z-index:-251685888" coordsize="9071, 12073" o:allowincell="f" path="m0,12073l9070,12073l9070,0l0,0l0,12073xe" filled="f" fillcolor="#ffffff" stroked="t" strokecolor="#25408f" strokeweight="0.5pt">
                <v:stroke joinstyle="round"/>
              </v:shape>
            </w:pict>
          </mc:Fallback>
        </mc:AlternateConten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2"/>
        </w:rPr>
        <w:t>재해발생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13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2"/>
        </w:rPr>
        <w:t>및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13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2"/>
        </w:rPr>
        <w:t>급박한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13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2"/>
        </w:rPr>
        <w:t>위험대비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13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2"/>
        </w:rPr>
        <w:t>신속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12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5"/>
        </w:rPr>
        <w:t>대응</w:t>
      </w: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5328"/>
        <w:gridCol w:w="590"/>
        <w:gridCol w:w="591"/>
        <w:gridCol w:w="590"/>
        <w:gridCol w:w="162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5328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jc w:val="center"/>
              <w:spacing w:before="202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항목</w:t>
            </w:r>
          </w:p>
        </w:tc>
        <w:tc>
          <w:tcPr>
            <w:tcW w:w="1771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527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점검결과</w:t>
            </w:r>
          </w:p>
        </w:tc>
        <w:tc>
          <w:tcPr>
            <w:tcW w:w="1620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446"/>
              <w:kinsoku w:val="off"/>
              <w:overflowPunct w:val="off"/>
              <w:spacing w:before="202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개선사항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5328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1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양호</w:t>
            </w: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3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보통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09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불량</w:t>
            </w:r>
          </w:p>
        </w:tc>
        <w:tc>
          <w:tcPr>
            <w:tcW w:w="1620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3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93" w:line="285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대응조직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구성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업무분장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여부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53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hanging="114"/>
              <w:kinsoku w:val="off"/>
              <w:overflowPunct w:val="off"/>
              <w:spacing w:before="11"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2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비상조치계획에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급박한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위험，중대재해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비상상황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발생별로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구분하여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수립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53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hanging="114"/>
              <w:kinsoku w:val="off"/>
              <w:overflowPunct w:val="off"/>
              <w:spacing w:before="11"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10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비상조치계획에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소속기관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근무환경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위험성이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>높은위험요인에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대해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재해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발생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시나리오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작성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53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hanging="114"/>
              <w:kinsoku w:val="off"/>
              <w:overflowPunct w:val="off"/>
              <w:spacing w:before="11"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4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비상조치계획에는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필요한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인력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시설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장비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인적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물적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자원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)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적절히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포함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53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hanging="114"/>
              <w:kinsoku w:val="off"/>
              <w:overflowPunct w:val="off"/>
              <w:spacing w:before="11"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비상조치계획에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작업중지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근로자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대피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위험요인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제거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등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대응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조치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,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재해자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구호조치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,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추가피해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방지를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위한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조치가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포함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53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hanging="114"/>
              <w:kinsoku w:val="off"/>
              <w:overflowPunct w:val="off"/>
              <w:spacing w:before="11"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4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비상조치계획에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상황보고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전파체계，조치별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대응조직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당자의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역할이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적절히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구분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53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44" w:hanging="114"/>
              <w:kinsoku w:val="off"/>
              <w:overflowPunct w:val="off"/>
              <w:spacing w:before="11"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2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비상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즉각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탈출할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있는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비상구가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충분히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마련되었고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,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즉각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알아볼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있는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형태로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표시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53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hanging="114"/>
              <w:kinsoku w:val="off"/>
              <w:overflowPunct w:val="off"/>
              <w:spacing w:before="11"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4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비상상황에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대비한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병원，소방서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등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유관기관과의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협조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체계가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마련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53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172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4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훈련과정에서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발견된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문제점을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검토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및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개선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pStyle w:val="a3"/>
        <w:kinsoku w:val="off"/>
        <w:overflowPunct w:val="off"/>
        <w:spacing w:before="60"/>
        <w:rPr>
          <w:rFonts w:asciiTheme="minorEastAsia" w:eastAsiaTheme="minorEastAsia" w:hAnsiTheme="minorEastAsia" w:cs="210 M고딕 050"/>
          <w:sz w:val="18"/>
          <w:szCs w:val="18"/>
        </w:rPr>
      </w:pPr>
    </w:p>
    <w:p>
      <w:pPr>
        <w:pStyle w:val="a5"/>
        <w:ind w:hanging="215"/>
        <w:kinsoku w:val="off"/>
        <w:overflowPunct w:val="off"/>
        <w:numPr>
          <w:ilvl w:val="0"/>
          <w:numId w:val="28"/>
        </w:numPr>
        <w:tabs>
          <w:tab w:val="left" w:pos="802"/>
        </w:tabs>
        <w:spacing w:before="1"/>
        <w:rPr>
          <w:rFonts w:asciiTheme="minorEastAsia" w:eastAsiaTheme="minorEastAsia" w:hAnsiTheme="minorEastAsia" w:cs="210 M고딕 050"/>
          <w:color w:val="231F20"/>
          <w:sz w:val="18"/>
          <w:szCs w:val="18"/>
          <w:spacing w:val="-8"/>
        </w:rPr>
      </w:pP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8"/>
        </w:rPr>
        <w:t>안전보건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7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8"/>
        </w:rPr>
        <w:t>교육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7"/>
        </w:rPr>
        <w:t xml:space="preserve"> </w:t>
      </w:r>
      <w:r>
        <w:rPr>
          <w:rFonts w:asciiTheme="minorEastAsia" w:eastAsiaTheme="minorEastAsia" w:hAnsiTheme="minorEastAsia" w:cs="210 M고딕 050"/>
          <w:color w:val="231F20"/>
          <w:sz w:val="18"/>
          <w:szCs w:val="18"/>
          <w:spacing w:val="-8"/>
        </w:rPr>
        <w:t>실시</w:t>
      </w:r>
    </w:p>
    <w:tbl>
      <w:tblPr>
        <w:tblW w:w="0" w:type="auto"/>
        <w:tblInd w:w="59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5328"/>
        <w:gridCol w:w="590"/>
        <w:gridCol w:w="591"/>
        <w:gridCol w:w="590"/>
        <w:gridCol w:w="162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5328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jc w:val="center"/>
              <w:spacing w:before="202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항목</w:t>
            </w:r>
          </w:p>
        </w:tc>
        <w:tc>
          <w:tcPr>
            <w:tcW w:w="1771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527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점검결과</w:t>
            </w:r>
          </w:p>
        </w:tc>
        <w:tc>
          <w:tcPr>
            <w:tcW w:w="1620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446"/>
              <w:kinsoku w:val="off"/>
              <w:overflowPunct w:val="off"/>
              <w:spacing w:before="202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개선사항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5328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after="1"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1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양호</w:t>
            </w: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3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보통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09"/>
              <w:kinsoku w:val="off"/>
              <w:overflowPunct w:val="off"/>
              <w:spacing w:before="45" w:line="238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불량</w:t>
            </w:r>
          </w:p>
        </w:tc>
        <w:tc>
          <w:tcPr>
            <w:tcW w:w="1620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after="1" w:before="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53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121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산업안전보건법에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따른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안전보건교육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53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122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6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유해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6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위험한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작업에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관한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안전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6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보건에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관한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교육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실시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53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122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안전보건관리체계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내부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절차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기준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·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매뉴얼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)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8"/>
              </w:rPr>
              <w:t>교육</w:t>
            </w: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pStyle w:val="a3"/>
        <w:kinsoku w:val="off"/>
        <w:overflowPunct w:val="off"/>
        <w:spacing w:before="45"/>
        <w:rPr>
          <w:rFonts w:asciiTheme="minorEastAsia" w:eastAsiaTheme="minorEastAsia" w:hAnsiTheme="minorEastAsia" w:cs="210 M고딕 050"/>
          <w:sz w:val="18"/>
          <w:szCs w:val="18"/>
        </w:rPr>
      </w:pPr>
    </w:p>
    <w:tbl>
      <w:tblPr>
        <w:tblW w:w="0" w:type="auto"/>
        <w:tblInd w:w="42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973"/>
        <w:gridCol w:w="3557"/>
        <w:gridCol w:w="1243"/>
        <w:gridCol w:w="328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9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8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30"/>
              <w:kinsoku w:val="off"/>
              <w:overflowPunct w:val="off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점검일자</w:t>
            </w:r>
          </w:p>
        </w:tc>
        <w:tc>
          <w:tcPr>
            <w:tcW w:w="35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452"/>
              <w:kinsoku w:val="off"/>
              <w:overflowPunct w:val="off"/>
              <w:tabs>
                <w:tab w:val="left" w:pos="1901"/>
                <w:tab w:val="left" w:pos="2399"/>
              </w:tabs>
              <w:spacing w:before="164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.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.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.</w:t>
            </w:r>
          </w:p>
          <w:p>
            <w:pPr>
              <w:pStyle w:val="TableParagraph"/>
              <w:ind w:left="1452"/>
              <w:kinsoku w:val="off"/>
              <w:overflowPunct w:val="off"/>
              <w:tabs>
                <w:tab w:val="left" w:pos="1901"/>
                <w:tab w:val="left" w:pos="2399"/>
              </w:tabs>
              <w:spacing w:before="14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.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.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</w:rPr>
              <w:tab/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.</w:t>
            </w:r>
          </w:p>
        </w:tc>
        <w:tc>
          <w:tcPr>
            <w:tcW w:w="12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28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351"/>
              <w:kinsoku w:val="off"/>
              <w:overflowPunct w:val="off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점검자</w:t>
            </w:r>
          </w:p>
        </w:tc>
        <w:tc>
          <w:tcPr>
            <w:tcW w:w="32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</w:tr>
    </w:tbl>
    <w:p>
      <w:pPr>
        <w:pStyle w:val="a3"/>
        <w:ind w:left="412"/>
        <w:kinsoku w:val="off"/>
        <w:overflowPunct w:val="off"/>
        <w:spacing w:before="63"/>
        <w:rPr>
          <w:rFonts w:asciiTheme="minorHAnsi" w:hAnsiTheme="minorHAnsi" w:cs="210 M고딕 040"/>
          <w:color w:val="231F20"/>
          <w:sz w:val="20"/>
          <w:szCs w:val="20"/>
          <w:spacing w:val="-10"/>
        </w:rPr>
      </w:pPr>
      <w:r>
        <w:rPr>
          <w:rFonts w:asciiTheme="minorHAnsi" w:hAnsiTheme="minorHAnsi" w:cs="210 M고딕 040"/>
          <w:color w:val="231F20"/>
          <w:sz w:val="20"/>
          <w:szCs w:val="20"/>
          <w:spacing w:val="-10"/>
        </w:rPr>
        <w:t>※</w:t>
      </w:r>
      <w:r>
        <w:rPr>
          <w:rFonts w:asciiTheme="minorHAnsi" w:hAnsiTheme="minorHAnsi" w:cs="210 M고딕 040"/>
          <w:color w:val="231F20"/>
          <w:sz w:val="20"/>
          <w:szCs w:val="20"/>
          <w:spacing w:val="-10"/>
        </w:rPr>
        <w:t xml:space="preserve"> </w:t>
      </w:r>
      <w:r>
        <w:rPr>
          <w:rFonts w:asciiTheme="minorHAnsi" w:hAnsiTheme="minorHAnsi" w:cs="210 M고딕 040"/>
          <w:color w:val="231F20"/>
          <w:sz w:val="20"/>
          <w:szCs w:val="20"/>
          <w:spacing w:val="-10"/>
        </w:rPr>
        <w:t>반기</w:t>
      </w:r>
      <w:r>
        <w:rPr>
          <w:rFonts w:asciiTheme="minorHAnsi" w:hAnsiTheme="minorHAnsi" w:cs="210 M고딕 040"/>
          <w:color w:val="231F20"/>
          <w:sz w:val="20"/>
          <w:szCs w:val="20"/>
          <w:spacing w:val="-10"/>
        </w:rPr>
        <w:t>1</w:t>
      </w:r>
      <w:r>
        <w:rPr>
          <w:rFonts w:asciiTheme="minorHAnsi" w:hAnsiTheme="minorHAnsi" w:cs="210 M고딕 040"/>
          <w:color w:val="231F20"/>
          <w:sz w:val="20"/>
          <w:szCs w:val="20"/>
          <w:spacing w:val="-10"/>
        </w:rPr>
        <w:t>회</w:t>
      </w:r>
      <w:r>
        <w:rPr>
          <w:rFonts w:asciiTheme="minorHAnsi" w:hAnsiTheme="minorHAnsi" w:cs="210 M고딕 040"/>
          <w:color w:val="231F20"/>
          <w:sz w:val="20"/>
          <w:szCs w:val="20"/>
          <w:spacing w:val="-10"/>
        </w:rPr>
        <w:t xml:space="preserve"> </w:t>
      </w:r>
      <w:r>
        <w:rPr>
          <w:rFonts w:asciiTheme="minorHAnsi" w:hAnsiTheme="minorHAnsi" w:cs="210 M고딕 040"/>
          <w:color w:val="231F20"/>
          <w:sz w:val="20"/>
          <w:szCs w:val="20"/>
          <w:spacing w:val="-10"/>
        </w:rPr>
        <w:t>이상</w:t>
      </w:r>
      <w:r>
        <w:rPr>
          <w:rFonts w:asciiTheme="minorHAnsi" w:hAnsiTheme="minorHAnsi" w:cs="210 M고딕 040"/>
          <w:color w:val="231F20"/>
          <w:sz w:val="20"/>
          <w:szCs w:val="20"/>
          <w:spacing w:val="-9"/>
        </w:rPr>
        <w:t xml:space="preserve"> </w:t>
      </w:r>
      <w:r>
        <w:rPr>
          <w:rFonts w:asciiTheme="minorHAnsi" w:hAnsiTheme="minorHAnsi" w:cs="210 M고딕 040"/>
          <w:color w:val="231F20"/>
          <w:sz w:val="20"/>
          <w:szCs w:val="20"/>
          <w:spacing w:val="-10"/>
        </w:rPr>
        <w:t>점검</w:t>
      </w:r>
    </w:p>
    <w:p>
      <w:pPr>
        <w:pStyle w:val="a3"/>
        <w:ind w:left="412"/>
        <w:kinsoku w:val="off"/>
        <w:overflowPunct w:val="off"/>
        <w:spacing w:before="63"/>
        <w:rPr>
          <w:rFonts w:asciiTheme="minorHAnsi" w:hAnsiTheme="minorHAnsi" w:cs="210 M고딕 040"/>
          <w:color w:val="231F20"/>
          <w:sz w:val="20"/>
          <w:szCs w:val="20"/>
          <w:spacing w:val="-10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M고딕 04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86912" allowOverlap="1" hidden="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2130"/>
                <wp:effectExtent l="0" t="0" r="0" b="0"/>
                <wp:wrapNone/>
                <wp:docPr id="1275" name="shape127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2130"/>
                        </a:xfrm>
                        <a:custGeom>
                          <a:avLst/>
                          <a:gdLst>
                            <a:gd name="fm0" fmla="*/ 11899 w 11900"/>
                            <a:gd name="fm1" fmla="*/ 0 h 16838"/>
                            <a:gd name="fm2" fmla="*/ 0 w 11900"/>
                            <a:gd name="fm3" fmla="*/ 0 h 16838"/>
                            <a:gd name="fm4" fmla="*/ 0 w 11900"/>
                            <a:gd name="fm5" fmla="*/ 16837 h 16838"/>
                            <a:gd name="fm6" fmla="*/ 11899 w 11900"/>
                            <a:gd name="fm7" fmla="*/ 16837 h 16838"/>
                            <a:gd name="fm8" fmla="*/ 11899 w 11900"/>
                            <a:gd name="fm9" fmla="*/ 0 h 16838"/>
                          </a:gdLst>
                          <a:pathLst>
                            <a:path w="11900" h="16838">
                              <a:moveTo>
                                <a:pt x="11899" y="0"/>
                              </a:moveTo>
                              <a:lnTo>
                                <a:pt x="0" y="0"/>
                              </a:lnTo>
                              <a:lnTo>
                                <a:pt x="0" y="16837"/>
                              </a:lnTo>
                              <a:lnTo>
                                <a:pt x="11899" y="16837"/>
                              </a:lnTo>
                              <a:lnTo>
                                <a:pt x="118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9f2fb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0pt;margin-top:0pt;width:595pt;height:841.9pt;mso-position-horizontal-relative:page;mso-position-vertical-relative:page;v-text-anchor:top;mso-wrap-style:square;z-index:-251686912" coordsize="11900, 16838" o:allowincell="f" path="m11899,0l0,0l0,16837l11899,16837l11899,0xe" filled="t" fillcolor="#e9f2fb" stroked="f">
                <v:stroke joinstyle="round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687936" allowOverlap="1" hidden="0">
                <wp:simplePos x="0" y="0"/>
                <wp:positionH relativeFrom="page">
                  <wp:posOffset>7555865</wp:posOffset>
                </wp:positionH>
                <wp:positionV relativeFrom="page">
                  <wp:posOffset>0</wp:posOffset>
                </wp:positionV>
                <wp:extent cx="635" cy="10692130"/>
                <wp:effectExtent l="3175" t="3175" r="3175" b="3175"/>
                <wp:wrapNone/>
                <wp:docPr id="1276" name="shape127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5" cy="10692130"/>
                        </a:xfrm>
                        <a:custGeom>
                          <a:avLst/>
                          <a:gdLst>
                            <a:gd name="fm0" fmla="*/ 0 w 1"/>
                            <a:gd name="fm1" fmla="*/ 16837 h 16838"/>
                            <a:gd name="fm2" fmla="*/ 0 w 1"/>
                            <a:gd name="fm3" fmla="*/ 0 h 16838"/>
                          </a:gdLst>
                          <a:pathLst>
                            <a:path w="1" h="16838">
                              <a:moveTo>
                                <a:pt x="0" y="16837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4.95pt;margin-top:0pt;width:0.05pt;height:841.9pt;mso-position-horizontal-relative:page;mso-position-vertical-relative:page;v-text-anchor:top;mso-wrap-style:square;z-index:251687936" coordsize="1, 16838" o:allowincell="f" path="m0,16837l0,0e" filled="f" fillcolor="#ffffff" stroked="t" strokecolor="#25408f" strokeweight="0.5pt">
                <v:stroke joinstyle="round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88960" allowOverlap="1" hidden="0">
                <wp:simplePos x="0" y="0"/>
                <wp:positionH relativeFrom="page">
                  <wp:posOffset>899795</wp:posOffset>
                </wp:positionH>
                <wp:positionV relativeFrom="page">
                  <wp:posOffset>899795</wp:posOffset>
                </wp:positionV>
                <wp:extent cx="5766435" cy="8898890"/>
                <wp:effectExtent l="0" t="0" r="0" b="0"/>
                <wp:wrapNone/>
                <wp:docPr id="1277" name="shape1277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6435" cy="8898890"/>
                          <a:chOff x="1417" y="1417"/>
                          <a:chExt cx="9081" cy="14014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3155" y="7540"/>
                            <a:ext cx="5594" cy="879"/>
                          </a:xfrm>
                          <a:custGeom>
                            <a:avLst/>
                            <a:gdLst>
                              <a:gd name="fm0" fmla="*/ 5154 w 5594"/>
                              <a:gd name="fm1" fmla="*/ 0 h 879"/>
                              <a:gd name="fm2" fmla="*/ 439 w 5594"/>
                              <a:gd name="fm3" fmla="*/ 0 h 879"/>
                              <a:gd name="fm4" fmla="*/ 368 w 5594"/>
                              <a:gd name="fm5" fmla="*/ 5 h 879"/>
                              <a:gd name="fm6" fmla="*/ 300 w 5594"/>
                              <a:gd name="fm7" fmla="*/ 22 h 879"/>
                              <a:gd name="fm8" fmla="*/ 237 w 5594"/>
                              <a:gd name="fm9" fmla="*/ 49 h 879"/>
                              <a:gd name="fm10" fmla="*/ 179 w 5594"/>
                              <a:gd name="fm11" fmla="*/ 84 h 879"/>
                              <a:gd name="fm12" fmla="*/ 128 w 5594"/>
                              <a:gd name="fm13" fmla="*/ 128 h 879"/>
                              <a:gd name="fm14" fmla="*/ 84 w 5594"/>
                              <a:gd name="fm15" fmla="*/ 179 h 879"/>
                              <a:gd name="fm16" fmla="*/ 49 w 5594"/>
                              <a:gd name="fm17" fmla="*/ 237 h 879"/>
                              <a:gd name="fm18" fmla="*/ 22 w 5594"/>
                              <a:gd name="fm19" fmla="*/ 300 h 879"/>
                              <a:gd name="fm20" fmla="*/ 5 w 5594"/>
                              <a:gd name="fm21" fmla="*/ 368 h 879"/>
                              <a:gd name="fm22" fmla="*/ 0 w 5594"/>
                              <a:gd name="fm23" fmla="*/ 439 h 879"/>
                              <a:gd name="fm24" fmla="*/ 5 w 5594"/>
                              <a:gd name="fm25" fmla="*/ 510 h 879"/>
                              <a:gd name="fm26" fmla="*/ 22 w 5594"/>
                              <a:gd name="fm27" fmla="*/ 578 h 879"/>
                              <a:gd name="fm28" fmla="*/ 49 w 5594"/>
                              <a:gd name="fm29" fmla="*/ 641 h 879"/>
                              <a:gd name="fm30" fmla="*/ 84 w 5594"/>
                              <a:gd name="fm31" fmla="*/ 698 h 879"/>
                              <a:gd name="fm32" fmla="*/ 128 w 5594"/>
                              <a:gd name="fm33" fmla="*/ 750 h 879"/>
                              <a:gd name="fm34" fmla="*/ 179 w 5594"/>
                              <a:gd name="fm35" fmla="*/ 793 h 879"/>
                              <a:gd name="fm36" fmla="*/ 237 w 5594"/>
                              <a:gd name="fm37" fmla="*/ 829 h 879"/>
                              <a:gd name="fm38" fmla="*/ 300 w 5594"/>
                              <a:gd name="fm39" fmla="*/ 856 h 879"/>
                              <a:gd name="fm40" fmla="*/ 368 w 5594"/>
                              <a:gd name="fm41" fmla="*/ 873 h 879"/>
                              <a:gd name="fm42" fmla="*/ 439 w 5594"/>
                              <a:gd name="fm43" fmla="*/ 878 h 879"/>
                              <a:gd name="fm44" fmla="*/ 5154 w 5594"/>
                              <a:gd name="fm45" fmla="*/ 878 h 879"/>
                              <a:gd name="fm46" fmla="*/ 5225 w 5594"/>
                              <a:gd name="fm47" fmla="*/ 873 h 879"/>
                              <a:gd name="fm48" fmla="*/ 5293 w 5594"/>
                              <a:gd name="fm49" fmla="*/ 856 h 879"/>
                              <a:gd name="fm50" fmla="*/ 5356 w 5594"/>
                              <a:gd name="fm51" fmla="*/ 829 h 879"/>
                              <a:gd name="fm52" fmla="*/ 5413 w 5594"/>
                              <a:gd name="fm53" fmla="*/ 793 h 879"/>
                              <a:gd name="fm54" fmla="*/ 5465 w 5594"/>
                              <a:gd name="fm55" fmla="*/ 750 h 879"/>
                              <a:gd name="fm56" fmla="*/ 5508 w 5594"/>
                              <a:gd name="fm57" fmla="*/ 698 h 879"/>
                              <a:gd name="fm58" fmla="*/ 5544 w 5594"/>
                              <a:gd name="fm59" fmla="*/ 641 h 879"/>
                              <a:gd name="fm60" fmla="*/ 5571 w 5594"/>
                              <a:gd name="fm61" fmla="*/ 578 h 879"/>
                              <a:gd name="fm62" fmla="*/ 5587 w 5594"/>
                              <a:gd name="fm63" fmla="*/ 510 h 879"/>
                              <a:gd name="fm64" fmla="*/ 5593 w 5594"/>
                              <a:gd name="fm65" fmla="*/ 439 h 879"/>
                              <a:gd name="fm66" fmla="*/ 5587 w 5594"/>
                              <a:gd name="fm67" fmla="*/ 368 h 879"/>
                              <a:gd name="fm68" fmla="*/ 5571 w 5594"/>
                              <a:gd name="fm69" fmla="*/ 300 h 879"/>
                              <a:gd name="fm70" fmla="*/ 5544 w 5594"/>
                              <a:gd name="fm71" fmla="*/ 237 h 879"/>
                              <a:gd name="fm72" fmla="*/ 5508 w 5594"/>
                              <a:gd name="fm73" fmla="*/ 179 h 879"/>
                              <a:gd name="fm74" fmla="*/ 5465 w 5594"/>
                              <a:gd name="fm75" fmla="*/ 128 h 879"/>
                              <a:gd name="fm76" fmla="*/ 5413 w 5594"/>
                              <a:gd name="fm77" fmla="*/ 84 h 879"/>
                              <a:gd name="fm78" fmla="*/ 5356 w 5594"/>
                              <a:gd name="fm79" fmla="*/ 49 h 879"/>
                              <a:gd name="fm80" fmla="*/ 5293 w 5594"/>
                              <a:gd name="fm81" fmla="*/ 22 h 879"/>
                              <a:gd name="fm82" fmla="*/ 5225 w 5594"/>
                              <a:gd name="fm83" fmla="*/ 5 h 879"/>
                              <a:gd name="fm84" fmla="*/ 5154 w 5594"/>
                              <a:gd name="fm85" fmla="*/ 0 h 879"/>
                            </a:gdLst>
                            <a:pathLst>
                              <a:path w="5594" h="879">
                                <a:moveTo>
                                  <a:pt x="5154" y="0"/>
                                </a:moveTo>
                                <a:lnTo>
                                  <a:pt x="439" y="0"/>
                                </a:lnTo>
                                <a:lnTo>
                                  <a:pt x="368" y="5"/>
                                </a:lnTo>
                                <a:lnTo>
                                  <a:pt x="300" y="22"/>
                                </a:lnTo>
                                <a:lnTo>
                                  <a:pt x="237" y="49"/>
                                </a:lnTo>
                                <a:lnTo>
                                  <a:pt x="179" y="84"/>
                                </a:lnTo>
                                <a:lnTo>
                                  <a:pt x="128" y="128"/>
                                </a:lnTo>
                                <a:lnTo>
                                  <a:pt x="84" y="179"/>
                                </a:lnTo>
                                <a:lnTo>
                                  <a:pt x="49" y="237"/>
                                </a:lnTo>
                                <a:lnTo>
                                  <a:pt x="22" y="300"/>
                                </a:lnTo>
                                <a:lnTo>
                                  <a:pt x="5" y="368"/>
                                </a:lnTo>
                                <a:lnTo>
                                  <a:pt x="0" y="439"/>
                                </a:lnTo>
                                <a:lnTo>
                                  <a:pt x="5" y="510"/>
                                </a:lnTo>
                                <a:lnTo>
                                  <a:pt x="22" y="578"/>
                                </a:lnTo>
                                <a:lnTo>
                                  <a:pt x="49" y="641"/>
                                </a:lnTo>
                                <a:lnTo>
                                  <a:pt x="84" y="698"/>
                                </a:lnTo>
                                <a:lnTo>
                                  <a:pt x="128" y="750"/>
                                </a:lnTo>
                                <a:lnTo>
                                  <a:pt x="179" y="793"/>
                                </a:lnTo>
                                <a:lnTo>
                                  <a:pt x="237" y="829"/>
                                </a:lnTo>
                                <a:lnTo>
                                  <a:pt x="300" y="856"/>
                                </a:lnTo>
                                <a:lnTo>
                                  <a:pt x="368" y="873"/>
                                </a:lnTo>
                                <a:lnTo>
                                  <a:pt x="439" y="878"/>
                                </a:lnTo>
                                <a:lnTo>
                                  <a:pt x="5154" y="878"/>
                                </a:lnTo>
                                <a:lnTo>
                                  <a:pt x="5225" y="873"/>
                                </a:lnTo>
                                <a:lnTo>
                                  <a:pt x="5293" y="856"/>
                                </a:lnTo>
                                <a:lnTo>
                                  <a:pt x="5356" y="829"/>
                                </a:lnTo>
                                <a:lnTo>
                                  <a:pt x="5413" y="793"/>
                                </a:lnTo>
                                <a:lnTo>
                                  <a:pt x="5465" y="750"/>
                                </a:lnTo>
                                <a:lnTo>
                                  <a:pt x="5508" y="698"/>
                                </a:lnTo>
                                <a:lnTo>
                                  <a:pt x="5544" y="641"/>
                                </a:lnTo>
                                <a:lnTo>
                                  <a:pt x="5571" y="578"/>
                                </a:lnTo>
                                <a:lnTo>
                                  <a:pt x="5587" y="510"/>
                                </a:lnTo>
                                <a:lnTo>
                                  <a:pt x="5593" y="439"/>
                                </a:lnTo>
                                <a:lnTo>
                                  <a:pt x="5587" y="368"/>
                                </a:lnTo>
                                <a:lnTo>
                                  <a:pt x="5571" y="300"/>
                                </a:lnTo>
                                <a:lnTo>
                                  <a:pt x="5544" y="237"/>
                                </a:lnTo>
                                <a:lnTo>
                                  <a:pt x="5508" y="179"/>
                                </a:lnTo>
                                <a:lnTo>
                                  <a:pt x="5465" y="128"/>
                                </a:lnTo>
                                <a:lnTo>
                                  <a:pt x="5413" y="84"/>
                                </a:lnTo>
                                <a:lnTo>
                                  <a:pt x="5356" y="49"/>
                                </a:lnTo>
                                <a:lnTo>
                                  <a:pt x="5293" y="22"/>
                                </a:lnTo>
                                <a:lnTo>
                                  <a:pt x="5225" y="5"/>
                                </a:lnTo>
                                <a:lnTo>
                                  <a:pt x="51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5408f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5489" y="6586"/>
                            <a:ext cx="837" cy="577"/>
                          </a:xfrm>
                          <a:custGeom>
                            <a:avLst/>
                            <a:gdLst>
                              <a:gd name="fm0" fmla="*/ 310 w 837"/>
                              <a:gd name="fm1" fmla="*/ 68 h 577"/>
                              <a:gd name="fm2" fmla="*/ 268 w 837"/>
                              <a:gd name="fm3" fmla="*/ 16 h 577"/>
                              <a:gd name="fm4" fmla="*/ 261 w 837"/>
                              <a:gd name="fm5" fmla="*/ 6 h 577"/>
                              <a:gd name="fm6" fmla="*/ 249 w 837"/>
                              <a:gd name="fm7" fmla="*/ 0 h 577"/>
                              <a:gd name="fm8" fmla="*/ 237 w 837"/>
                              <a:gd name="fm9" fmla="*/ 0 h 577"/>
                              <a:gd name="fm10" fmla="*/ 35 w 837"/>
                              <a:gd name="fm11" fmla="*/ 0 h 577"/>
                              <a:gd name="fm12" fmla="*/ 21 w 837"/>
                              <a:gd name="fm13" fmla="*/ 2 h 577"/>
                              <a:gd name="fm14" fmla="*/ 10 w 837"/>
                              <a:gd name="fm15" fmla="*/ 9 h 577"/>
                              <a:gd name="fm16" fmla="*/ 2 w 837"/>
                              <a:gd name="fm17" fmla="*/ 20 h 577"/>
                              <a:gd name="fm18" fmla="*/ 0 w 837"/>
                              <a:gd name="fm19" fmla="*/ 33 h 577"/>
                              <a:gd name="fm20" fmla="*/ 0 w 837"/>
                              <a:gd name="fm21" fmla="*/ 302 h 577"/>
                              <a:gd name="fm22" fmla="*/ 0 w 837"/>
                              <a:gd name="fm23" fmla="*/ 576 h 577"/>
                              <a:gd name="fm24" fmla="*/ 836 w 837"/>
                              <a:gd name="fm25" fmla="*/ 576 h 577"/>
                              <a:gd name="fm26" fmla="*/ 836 w 837"/>
                              <a:gd name="fm27" fmla="*/ 102 h 577"/>
                              <a:gd name="fm28" fmla="*/ 833 w 837"/>
                              <a:gd name="fm29" fmla="*/ 89 h 577"/>
                              <a:gd name="fm30" fmla="*/ 825 w 837"/>
                              <a:gd name="fm31" fmla="*/ 78 h 577"/>
                              <a:gd name="fm32" fmla="*/ 814 w 837"/>
                              <a:gd name="fm33" fmla="*/ 71 h 577"/>
                              <a:gd name="fm34" fmla="*/ 800 w 837"/>
                              <a:gd name="fm35" fmla="*/ 68 h 577"/>
                              <a:gd name="fm36" fmla="*/ 310 w 837"/>
                              <a:gd name="fm37" fmla="*/ 68 h 577"/>
                            </a:gdLst>
                            <a:pathLst>
                              <a:path w="837" h="577">
                                <a:moveTo>
                                  <a:pt x="310" y="68"/>
                                </a:moveTo>
                                <a:lnTo>
                                  <a:pt x="268" y="16"/>
                                </a:lnTo>
                                <a:lnTo>
                                  <a:pt x="261" y="6"/>
                                </a:lnTo>
                                <a:lnTo>
                                  <a:pt x="249" y="0"/>
                                </a:lnTo>
                                <a:lnTo>
                                  <a:pt x="237" y="0"/>
                                </a:lnTo>
                                <a:lnTo>
                                  <a:pt x="35" y="0"/>
                                </a:lnTo>
                                <a:lnTo>
                                  <a:pt x="21" y="2"/>
                                </a:lnTo>
                                <a:lnTo>
                                  <a:pt x="10" y="9"/>
                                </a:lnTo>
                                <a:lnTo>
                                  <a:pt x="2" y="20"/>
                                </a:lnTo>
                                <a:lnTo>
                                  <a:pt x="0" y="33"/>
                                </a:lnTo>
                                <a:lnTo>
                                  <a:pt x="0" y="302"/>
                                </a:lnTo>
                                <a:lnTo>
                                  <a:pt x="0" y="576"/>
                                </a:lnTo>
                                <a:lnTo>
                                  <a:pt x="836" y="576"/>
                                </a:lnTo>
                                <a:lnTo>
                                  <a:pt x="836" y="102"/>
                                </a:lnTo>
                                <a:lnTo>
                                  <a:pt x="833" y="89"/>
                                </a:lnTo>
                                <a:lnTo>
                                  <a:pt x="825" y="78"/>
                                </a:lnTo>
                                <a:lnTo>
                                  <a:pt x="814" y="71"/>
                                </a:lnTo>
                                <a:lnTo>
                                  <a:pt x="800" y="68"/>
                                </a:lnTo>
                                <a:lnTo>
                                  <a:pt x="310" y="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03e89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5629" y="5994"/>
                            <a:ext cx="654" cy="946"/>
                          </a:xfrm>
                          <a:custGeom>
                            <a:avLst/>
                            <a:gdLst>
                              <a:gd name="fm0" fmla="*/ 653 w 654"/>
                              <a:gd name="fm1" fmla="*/ 0 h 946"/>
                              <a:gd name="fm2" fmla="*/ 0 w 654"/>
                              <a:gd name="fm3" fmla="*/ 0 h 946"/>
                              <a:gd name="fm4" fmla="*/ 0 w 654"/>
                              <a:gd name="fm5" fmla="*/ 945 h 946"/>
                              <a:gd name="fm6" fmla="*/ 653 w 654"/>
                              <a:gd name="fm7" fmla="*/ 945 h 946"/>
                              <a:gd name="fm8" fmla="*/ 653 w 654"/>
                              <a:gd name="fm9" fmla="*/ 0 h 946"/>
                            </a:gdLst>
                            <a:pathLst>
                              <a:path w="654" h="946">
                                <a:moveTo>
                                  <a:pt x="6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45"/>
                                </a:lnTo>
                                <a:lnTo>
                                  <a:pt x="653" y="945"/>
                                </a:lnTo>
                                <a:lnTo>
                                  <a:pt x="6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g:grpSp>
                        <wpg:cNvPr id="4" name="group 4"/>
                        <wpg:cNvGrpSpPr/>
                        <wpg:grpSpPr>
                          <a:xfrm>
                            <a:off x="5633" y="5998"/>
                            <a:ext cx="645" cy="937"/>
                            <a:chOff x="5633" y="5998"/>
                            <a:chExt cx="645" cy="937"/>
                          </a:xfrm>
                        </wpg:grpSpPr>
                        <wps:wsp>
                          <wps:cNvPr id="1" name="child 1"/>
                          <wps:cNvSpPr>
                            <a:spLocks/>
                          </wps:cNvSpPr>
                          <wps:spPr>
                            <a:xfrm>
                              <a:off x="5633" y="5998"/>
                              <a:ext cx="645" cy="937"/>
                            </a:xfrm>
                            <a:custGeom>
                              <a:avLst/>
                              <a:gdLst>
                                <a:gd name="fm0" fmla="*/ 645 w 646"/>
                                <a:gd name="fm1" fmla="*/ 936 h 937"/>
                                <a:gd name="fm2" fmla="*/ 0 w 646"/>
                                <a:gd name="fm3" fmla="*/ 936 h 937"/>
                                <a:gd name="fm4" fmla="*/ 0 w 646"/>
                                <a:gd name="fm5" fmla="*/ 0 h 937"/>
                                <a:gd name="fm6" fmla="*/ 645 w 646"/>
                                <a:gd name="fm7" fmla="*/ 0 h 937"/>
                                <a:gd name="fm8" fmla="*/ 645 w 646"/>
                                <a:gd name="fm9" fmla="*/ 936 h 937"/>
                              </a:gdLst>
                              <a:pathLst>
                                <a:path w="646" h="937">
                                  <a:moveTo>
                                    <a:pt x="645" y="936"/>
                                  </a:moveTo>
                                  <a:lnTo>
                                    <a:pt x="0" y="93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45" y="0"/>
                                  </a:lnTo>
                                  <a:lnTo>
                                    <a:pt x="645" y="93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303e89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2" name="child 2"/>
                          <wps:cNvSpPr>
                            <a:spLocks/>
                          </wps:cNvSpPr>
                          <wps:spPr>
                            <a:xfrm>
                              <a:off x="5633" y="5998"/>
                              <a:ext cx="645" cy="937"/>
                            </a:xfrm>
                            <a:custGeom>
                              <a:avLst/>
                              <a:gdLst>
                                <a:gd name="fm0" fmla="*/ 107 w 646"/>
                                <a:gd name="fm1" fmla="*/ 130 h 937"/>
                                <a:gd name="fm2" fmla="*/ 538 w 646"/>
                                <a:gd name="fm3" fmla="*/ 130 h 937"/>
                              </a:gdLst>
                              <a:pathLst>
                                <a:path w="646" h="937">
                                  <a:moveTo>
                                    <a:pt x="107" y="130"/>
                                  </a:moveTo>
                                  <a:lnTo>
                                    <a:pt x="538" y="13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303e89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3" name="child 3"/>
                          <wps:cNvSpPr>
                            <a:spLocks/>
                          </wps:cNvSpPr>
                          <wps:spPr>
                            <a:xfrm>
                              <a:off x="5633" y="5998"/>
                              <a:ext cx="645" cy="937"/>
                            </a:xfrm>
                            <a:custGeom>
                              <a:avLst/>
                              <a:gdLst>
                                <a:gd name="fm0" fmla="*/ 107 w 646"/>
                                <a:gd name="fm1" fmla="*/ 233 h 937"/>
                                <a:gd name="fm2" fmla="*/ 538 w 646"/>
                                <a:gd name="fm3" fmla="*/ 233 h 937"/>
                              </a:gdLst>
                              <a:pathLst>
                                <a:path w="646" h="937">
                                  <a:moveTo>
                                    <a:pt x="107" y="233"/>
                                  </a:moveTo>
                                  <a:lnTo>
                                    <a:pt x="538" y="233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303e89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4" name="child 4"/>
                          <wps:cNvSpPr>
                            <a:spLocks/>
                          </wps:cNvSpPr>
                          <wps:spPr>
                            <a:xfrm>
                              <a:off x="5633" y="5998"/>
                              <a:ext cx="645" cy="937"/>
                            </a:xfrm>
                            <a:custGeom>
                              <a:avLst/>
                              <a:gdLst>
                                <a:gd name="fm0" fmla="*/ 107 w 646"/>
                                <a:gd name="fm1" fmla="*/ 336 h 937"/>
                                <a:gd name="fm2" fmla="*/ 538 w 646"/>
                                <a:gd name="fm3" fmla="*/ 336 h 937"/>
                              </a:gdLst>
                              <a:pathLst>
                                <a:path w="646" h="937">
                                  <a:moveTo>
                                    <a:pt x="107" y="336"/>
                                  </a:moveTo>
                                  <a:lnTo>
                                    <a:pt x="538" y="336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303e89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5" name="child 5"/>
                          <wps:cNvSpPr>
                            <a:spLocks/>
                          </wps:cNvSpPr>
                          <wps:spPr>
                            <a:xfrm>
                              <a:off x="5633" y="5998"/>
                              <a:ext cx="645" cy="937"/>
                            </a:xfrm>
                            <a:custGeom>
                              <a:avLst/>
                              <a:gdLst>
                                <a:gd name="fm0" fmla="*/ 107 w 646"/>
                                <a:gd name="fm1" fmla="*/ 439 h 937"/>
                                <a:gd name="fm2" fmla="*/ 538 w 646"/>
                                <a:gd name="fm3" fmla="*/ 439 h 937"/>
                              </a:gdLst>
                              <a:pathLst>
                                <a:path w="646" h="937">
                                  <a:moveTo>
                                    <a:pt x="107" y="439"/>
                                  </a:moveTo>
                                  <a:lnTo>
                                    <a:pt x="538" y="43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303e89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6" name="child 6"/>
                          <wps:cNvSpPr>
                            <a:spLocks/>
                          </wps:cNvSpPr>
                          <wps:spPr>
                            <a:xfrm>
                              <a:off x="5633" y="5998"/>
                              <a:ext cx="645" cy="937"/>
                            </a:xfrm>
                            <a:custGeom>
                              <a:avLst/>
                              <a:gdLst>
                                <a:gd name="fm0" fmla="*/ 107 w 646"/>
                                <a:gd name="fm1" fmla="*/ 542 h 937"/>
                                <a:gd name="fm2" fmla="*/ 538 w 646"/>
                                <a:gd name="fm3" fmla="*/ 542 h 937"/>
                              </a:gdLst>
                              <a:pathLst>
                                <a:path w="646" h="937">
                                  <a:moveTo>
                                    <a:pt x="107" y="542"/>
                                  </a:moveTo>
                                  <a:lnTo>
                                    <a:pt x="538" y="5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303e89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7" name="child 7"/>
                          <wps:cNvSpPr>
                            <a:spLocks/>
                          </wps:cNvSpPr>
                          <wps:spPr>
                            <a:xfrm>
                              <a:off x="5633" y="5998"/>
                              <a:ext cx="645" cy="937"/>
                            </a:xfrm>
                            <a:custGeom>
                              <a:avLst/>
                              <a:gdLst>
                                <a:gd name="fm0" fmla="*/ 103 w 646"/>
                                <a:gd name="fm1" fmla="*/ 642 h 937"/>
                                <a:gd name="fm2" fmla="*/ 535 w 646"/>
                                <a:gd name="fm3" fmla="*/ 642 h 937"/>
                              </a:gdLst>
                              <a:pathLst>
                                <a:path w="646" h="937">
                                  <a:moveTo>
                                    <a:pt x="103" y="642"/>
                                  </a:moveTo>
                                  <a:lnTo>
                                    <a:pt x="535" y="6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303e89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</wpg:grpSp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5484" y="6744"/>
                            <a:ext cx="936" cy="424"/>
                          </a:xfrm>
                          <a:custGeom>
                            <a:avLst/>
                            <a:gdLst>
                              <a:gd name="fm0" fmla="*/ 899 w 936"/>
                              <a:gd name="fm1" fmla="*/ 0 h 424"/>
                              <a:gd name="fm2" fmla="*/ 127 w 936"/>
                              <a:gd name="fm3" fmla="*/ 0 h 424"/>
                              <a:gd name="fm4" fmla="*/ 113 w 936"/>
                              <a:gd name="fm5" fmla="*/ 2 h 424"/>
                              <a:gd name="fm6" fmla="*/ 101 w 936"/>
                              <a:gd name="fm7" fmla="*/ 10 h 424"/>
                              <a:gd name="fm8" fmla="*/ 93 w 936"/>
                              <a:gd name="fm9" fmla="*/ 20 h 424"/>
                              <a:gd name="fm10" fmla="*/ 91 w 936"/>
                              <a:gd name="fm11" fmla="*/ 34 h 424"/>
                              <a:gd name="fm12" fmla="*/ 0 w 936"/>
                              <a:gd name="fm13" fmla="*/ 423 h 424"/>
                              <a:gd name="fm14" fmla="*/ 844 w 936"/>
                              <a:gd name="fm15" fmla="*/ 423 h 424"/>
                              <a:gd name="fm16" fmla="*/ 935 w 936"/>
                              <a:gd name="fm17" fmla="*/ 34 h 424"/>
                              <a:gd name="fm18" fmla="*/ 932 w 936"/>
                              <a:gd name="fm19" fmla="*/ 20 h 424"/>
                              <a:gd name="fm20" fmla="*/ 924 w 936"/>
                              <a:gd name="fm21" fmla="*/ 10 h 424"/>
                              <a:gd name="fm22" fmla="*/ 913 w 936"/>
                              <a:gd name="fm23" fmla="*/ 2 h 424"/>
                              <a:gd name="fm24" fmla="*/ 899 w 936"/>
                              <a:gd name="fm25" fmla="*/ 0 h 424"/>
                            </a:gdLst>
                            <a:pathLst>
                              <a:path w="936" h="424">
                                <a:moveTo>
                                  <a:pt x="899" y="0"/>
                                </a:moveTo>
                                <a:lnTo>
                                  <a:pt x="127" y="0"/>
                                </a:lnTo>
                                <a:lnTo>
                                  <a:pt x="113" y="2"/>
                                </a:lnTo>
                                <a:lnTo>
                                  <a:pt x="101" y="10"/>
                                </a:lnTo>
                                <a:lnTo>
                                  <a:pt x="93" y="20"/>
                                </a:lnTo>
                                <a:lnTo>
                                  <a:pt x="91" y="34"/>
                                </a:lnTo>
                                <a:lnTo>
                                  <a:pt x="0" y="423"/>
                                </a:lnTo>
                                <a:lnTo>
                                  <a:pt x="844" y="423"/>
                                </a:lnTo>
                                <a:lnTo>
                                  <a:pt x="935" y="34"/>
                                </a:lnTo>
                                <a:lnTo>
                                  <a:pt x="932" y="20"/>
                                </a:lnTo>
                                <a:lnTo>
                                  <a:pt x="924" y="10"/>
                                </a:lnTo>
                                <a:lnTo>
                                  <a:pt x="913" y="2"/>
                                </a:lnTo>
                                <a:lnTo>
                                  <a:pt x="8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f1d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>
                            <a:off x="5489" y="6748"/>
                            <a:ext cx="928" cy="415"/>
                          </a:xfrm>
                          <a:custGeom>
                            <a:avLst/>
                            <a:gdLst>
                              <a:gd name="fm0" fmla="*/ 836 w 928"/>
                              <a:gd name="fm1" fmla="*/ 414 h 415"/>
                              <a:gd name="fm2" fmla="*/ 0 w 928"/>
                              <a:gd name="fm3" fmla="*/ 414 h 415"/>
                              <a:gd name="fm4" fmla="*/ 90 w 928"/>
                              <a:gd name="fm5" fmla="*/ 33 h 415"/>
                              <a:gd name="fm6" fmla="*/ 93 w 928"/>
                              <a:gd name="fm7" fmla="*/ 20 h 415"/>
                              <a:gd name="fm8" fmla="*/ 100 w 928"/>
                              <a:gd name="fm9" fmla="*/ 9 h 415"/>
                              <a:gd name="fm10" fmla="*/ 112 w 928"/>
                              <a:gd name="fm11" fmla="*/ 2 h 415"/>
                              <a:gd name="fm12" fmla="*/ 126 w 928"/>
                              <a:gd name="fm13" fmla="*/ 0 h 415"/>
                              <a:gd name="fm14" fmla="*/ 891 w 928"/>
                              <a:gd name="fm15" fmla="*/ 0 h 415"/>
                              <a:gd name="fm16" fmla="*/ 905 w 928"/>
                              <a:gd name="fm17" fmla="*/ 2 h 415"/>
                              <a:gd name="fm18" fmla="*/ 916 w 928"/>
                              <a:gd name="fm19" fmla="*/ 9 h 415"/>
                              <a:gd name="fm20" fmla="*/ 924 w 928"/>
                              <a:gd name="fm21" fmla="*/ 20 h 415"/>
                              <a:gd name="fm22" fmla="*/ 927 w 928"/>
                              <a:gd name="fm23" fmla="*/ 33 h 415"/>
                              <a:gd name="fm24" fmla="*/ 836 w 928"/>
                              <a:gd name="fm25" fmla="*/ 414 h 415"/>
                            </a:gdLst>
                            <a:pathLst>
                              <a:path w="928" h="415">
                                <a:moveTo>
                                  <a:pt x="836" y="414"/>
                                </a:moveTo>
                                <a:lnTo>
                                  <a:pt x="0" y="414"/>
                                </a:lnTo>
                                <a:lnTo>
                                  <a:pt x="90" y="33"/>
                                </a:lnTo>
                                <a:lnTo>
                                  <a:pt x="93" y="20"/>
                                </a:lnTo>
                                <a:lnTo>
                                  <a:pt x="100" y="9"/>
                                </a:lnTo>
                                <a:lnTo>
                                  <a:pt x="112" y="2"/>
                                </a:lnTo>
                                <a:lnTo>
                                  <a:pt x="126" y="0"/>
                                </a:lnTo>
                                <a:lnTo>
                                  <a:pt x="891" y="0"/>
                                </a:lnTo>
                                <a:lnTo>
                                  <a:pt x="905" y="2"/>
                                </a:lnTo>
                                <a:lnTo>
                                  <a:pt x="916" y="9"/>
                                </a:lnTo>
                                <a:lnTo>
                                  <a:pt x="924" y="20"/>
                                </a:lnTo>
                                <a:lnTo>
                                  <a:pt x="927" y="33"/>
                                </a:lnTo>
                                <a:lnTo>
                                  <a:pt x="836" y="4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03e89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>
                            <a:off x="1422" y="1422"/>
                            <a:ext cx="9071" cy="14004"/>
                          </a:xfrm>
                          <a:custGeom>
                            <a:avLst/>
                            <a:gdLst>
                              <a:gd name="fm0" fmla="*/ 0 w 9071"/>
                              <a:gd name="fm1" fmla="*/ 14003 h 14004"/>
                              <a:gd name="fm2" fmla="*/ 9070 w 9071"/>
                              <a:gd name="fm3" fmla="*/ 14003 h 14004"/>
                              <a:gd name="fm4" fmla="*/ 9070 w 9071"/>
                              <a:gd name="fm5" fmla="*/ 0 h 14004"/>
                              <a:gd name="fm6" fmla="*/ 0 w 9071"/>
                              <a:gd name="fm7" fmla="*/ 0 h 14004"/>
                              <a:gd name="fm8" fmla="*/ 0 w 9071"/>
                              <a:gd name="fm9" fmla="*/ 14003 h 14004"/>
                            </a:gdLst>
                            <a:pathLst>
                              <a:path w="9071" h="14004">
                                <a:moveTo>
                                  <a:pt x="0" y="14003"/>
                                </a:moveTo>
                                <a:lnTo>
                                  <a:pt x="9070" y="14003"/>
                                </a:lnTo>
                                <a:lnTo>
                                  <a:pt x="90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00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5408f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5pt;margin-top:70.85pt;width:454.05pt;height:700.7pt;mso-position-horizontal-relative:page;mso-position-vertical-relative:page;z-index:-251688960" coordorigin="2,2" coordsize="14,22">
                <v:shape style="position:absolute;left:3155;top:7540;width:5594;height:879" coordsize="5594, 879" path="m5154,0l439,0l368,5l300,22l237,49l179,84l128,128l84,179l49,237l22,300l5,368l0,439l5,510l22,578l49,641l84,698l128,750l179,793l237,829l300,856l368,873l439,878l5154,878l5225,873l5293,856l5356,829l5413,793l5465,750l5508,698l5544,641l5571,578l5587,510l5593,439l5587,368l5571,300l5544,237l5508,179l5465,128l5413,84l5356,49l5293,22l5225,5l5154,0xe" filled="t" fillcolor="#25408f" stroked="f">
                  <v:stroke joinstyle="round"/>
                </v:shape>
                <v:shape style="position:absolute;left:5489;top:6586;width:837;height:577" coordsize="837, 577" path="m310,68l268,16l261,6l249,0l237,0l35,0l21,2l10,9l2,20l0,33l0,302l0,576l836,576l836,102l833,89l825,78l814,71l800,68l310,68xe" filled="f" fillcolor="#ffffff" stroked="t" strokecolor="#303e89" strokeweight="1pt">
                  <v:stroke joinstyle="round"/>
                </v:shape>
                <v:shape style="position:absolute;left:5629;top:5994;width:654;height:946" coordsize="654, 946" path="m653,0l0,0l0,945l653,945l653,0xe" filled="t" fillcolor="#ffffff" stroked="f">
                  <v:stroke joinstyle="round"/>
                </v:shape>
                <v:group style="position:absolute;left:5633;top:5998;width:645;height:937" coordorigin="5633,5998" coordsize="645,937">
                  <v:shape style="position:absolute;left:5633;top:5998;width:645;height:937" coordsize="646, 937" path="m645,936l0,936l0,0l645,0l645,936xe" filled="f" fillcolor="#ffffff" stroked="t" strokecolor="#303e89" strokeweight="1pt">
                    <v:stroke joinstyle="round"/>
                  </v:shape>
                  <v:shape style="position:absolute;left:5633;top:5998;width:645;height:937" coordsize="646, 937" path="m107,130l538,130e" filled="f" fillcolor="#ffffff" stroked="t" strokecolor="#303e89" strokeweight="1pt">
                    <v:stroke joinstyle="round"/>
                  </v:shape>
                  <v:shape style="position:absolute;left:5633;top:5998;width:645;height:937" coordsize="646, 937" path="m107,233l538,233e" filled="f" fillcolor="#ffffff" stroked="t" strokecolor="#303e89" strokeweight="1pt">
                    <v:stroke joinstyle="round"/>
                  </v:shape>
                  <v:shape style="position:absolute;left:5633;top:5998;width:645;height:937" coordsize="646, 937" path="m107,336l538,336e" filled="f" fillcolor="#ffffff" stroked="t" strokecolor="#303e89" strokeweight="1pt">
                    <v:stroke joinstyle="round"/>
                  </v:shape>
                  <v:shape style="position:absolute;left:5633;top:5998;width:645;height:937" coordsize="646, 937" path="m107,439l538,439e" filled="f" fillcolor="#ffffff" stroked="t" strokecolor="#303e89" strokeweight="1pt">
                    <v:stroke joinstyle="round"/>
                  </v:shape>
                  <v:shape style="position:absolute;left:5633;top:5998;width:645;height:937" coordsize="646, 937" path="m107,542l538,542e" filled="f" fillcolor="#ffffff" stroked="t" strokecolor="#303e89" strokeweight="1pt">
                    <v:stroke joinstyle="round"/>
                  </v:shape>
                  <v:shape style="position:absolute;left:5633;top:5998;width:645;height:937" coordsize="646, 937" path="m103,642l535,642e" filled="f" fillcolor="#ffffff" stroked="t" strokecolor="#303e89" strokeweight="1pt">
                    <v:stroke joinstyle="round"/>
                  </v:shape>
                </v:group>
                <v:shape style="position:absolute;left:5484;top:6744;width:936;height:424" coordsize="936, 424" path="m899,0l127,0l113,2l101,10l93,20l91,34l0,423l844,423l935,34l932,20l924,10l913,2l899,0xe" filled="t" fillcolor="#e5f1d8" stroked="f">
                  <v:stroke joinstyle="round"/>
                </v:shape>
                <v:shape style="position:absolute;left:5489;top:6748;width:928;height:415" coordsize="928, 415" path="m836,414l0,414l90,33l93,20l100,9l112,2l126,0l891,0l905,2l916,9l924,20l927,33l836,414xe" filled="f" fillcolor="#ffffff" stroked="t" strokecolor="#303e89" strokeweight="1pt">
                  <v:stroke joinstyle="round"/>
                </v:shape>
                <v:shape style="position:absolute;left:2.23937;top:2.23937;width:14.285;height:22.0535" coordsize="9071, 14004" path="m0,14003l9070,14003l9070,0l0,0l0,14003xe" filled="f" fillcolor="#ffffff" stroked="t" strokecolor="#25408f" strokeweight="0.5pt">
                  <v:stroke joinstyle="round"/>
                </v:shape>
              </v:group>
            </w:pict>
          </mc:Fallback>
        </mc:AlternateContent>
      </w:r>
    </w:p>
    <w:p>
      <w:pPr>
        <w:pStyle w:val="a3"/>
        <w:kinsoku w:val="off"/>
        <w:overflowPunct w:val="off"/>
        <w:rPr>
          <w:rFonts w:asciiTheme="minorHAnsi" w:hAnsiTheme="minorHAnsi" w:cs="210 M고딕 040"/>
          <w:sz w:val="18"/>
          <w:szCs w:val="18"/>
        </w:rPr>
      </w:pPr>
    </w:p>
    <w:p>
      <w:pPr>
        <w:pStyle w:val="a3"/>
        <w:kinsoku w:val="off"/>
        <w:overflowPunct w:val="off"/>
        <w:spacing w:before="28"/>
        <w:rPr>
          <w:rFonts w:asciiTheme="minorHAnsi" w:hAnsiTheme="minorHAnsi" w:cs="210 M고딕 040"/>
          <w:sz w:val="18"/>
          <w:szCs w:val="18"/>
        </w:rPr>
      </w:pPr>
    </w:p>
    <w:p>
      <w:pPr>
        <w:pStyle w:val="a3"/>
        <w:ind w:left="112"/>
        <w:kinsoku w:val="off"/>
        <w:overflowPunct w:val="off"/>
        <w:spacing w:before="1"/>
        <w:rPr>
          <w:rFonts w:asciiTheme="minorHAnsi" w:hAnsiTheme="minorHAnsi" w:cs="210 옴니고딕 030"/>
          <w:color w:val="231F20"/>
          <w:sz w:val="18"/>
          <w:szCs w:val="18"/>
          <w:position w:val="2"/>
          <w:spacing w:val="-5"/>
        </w:rPr>
      </w:pPr>
      <w:r>
        <w:rPr>
          <w:rFonts w:asciiTheme="minorHAnsi" w:hAnsiTheme="minorHAnsi" w:cs="210 옴니고딕 040"/>
          <w:color w:val="231F20"/>
          <w:sz w:val="20"/>
          <w:szCs w:val="20"/>
        </w:rPr>
        <w:t>162</w:t>
      </w:r>
      <w:r>
        <w:rPr>
          <w:rFonts w:asciiTheme="minorHAnsi" w:hAnsiTheme="minorHAnsi" w:cs="210 옴니고딕 040"/>
          <w:color w:val="231F20"/>
          <w:sz w:val="20"/>
          <w:szCs w:val="20"/>
          <w:spacing w:val="-4"/>
        </w:rPr>
        <w:t xml:space="preserve"> </w:t>
      </w:r>
      <w:r>
        <w:rPr>
          <w:rFonts w:asciiTheme="minorHAnsi" w:hAnsiTheme="minorHAnsi" w:cs="210 옴니고딕 040"/>
          <w:noProof/>
          <w:color w:val="231F20"/>
          <w:sz w:val="20"/>
          <w:szCs w:val="20"/>
          <w:position w:val="2"/>
          <w:spacing w:val="10"/>
        </w:rPr>
        <w:drawing>
          <wp:inline distT="0" distB="0" distL="0" distR="0">
            <wp:extent cx="133350" cy="57150"/>
            <wp:effectExtent l="0" t="0" r="0" b="0"/>
            <wp:docPr id="1292" name="shape1292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57150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="Times New Roman"/>
          <w:color w:val="231F20"/>
          <w:sz w:val="20"/>
          <w:szCs w:val="20"/>
          <w:position w:val="2"/>
          <w:spacing w:val="13"/>
        </w:rPr>
        <w:t xml:space="preserve"> </w:t>
      </w:r>
      <w:r>
        <w:rPr>
          <w:rFonts w:asciiTheme="minorHAnsi" w:hAnsiTheme="minorHAnsi" w:cs="210 옴니고딕 030"/>
          <w:color w:val="231F20"/>
          <w:sz w:val="18"/>
          <w:szCs w:val="18"/>
          <w:position w:val="2"/>
        </w:rPr>
        <w:t>부산광역시</w:t>
      </w:r>
      <w:r>
        <w:rPr>
          <w:rFonts w:asciiTheme="minorHAnsi" w:hAnsiTheme="minorHAnsi" w:cs="210 옴니고딕 030"/>
          <w:color w:val="231F20"/>
          <w:sz w:val="18"/>
          <w:szCs w:val="18"/>
          <w:position w:val="2"/>
          <w:spacing w:val="-13"/>
        </w:rPr>
        <w:t xml:space="preserve"> </w:t>
      </w:r>
      <w:r>
        <w:rPr>
          <w:rFonts w:asciiTheme="minorHAnsi" w:hAnsiTheme="minorHAnsi" w:cs="210 옴니고딕 030"/>
          <w:color w:val="231F20"/>
          <w:sz w:val="18"/>
          <w:szCs w:val="18"/>
          <w:position w:val="2"/>
        </w:rPr>
        <w:t>사회복지시설을</w:t>
      </w:r>
      <w:r>
        <w:rPr>
          <w:rFonts w:asciiTheme="minorHAnsi" w:hAnsiTheme="minorHAnsi" w:cs="210 옴니고딕 030"/>
          <w:color w:val="231F20"/>
          <w:sz w:val="18"/>
          <w:szCs w:val="18"/>
          <w:position w:val="2"/>
          <w:spacing w:val="-14"/>
        </w:rPr>
        <w:t xml:space="preserve"> </w:t>
      </w:r>
      <w:r>
        <w:rPr>
          <w:rFonts w:asciiTheme="minorHAnsi" w:hAnsiTheme="minorHAnsi" w:cs="210 옴니고딕 030"/>
          <w:color w:val="231F20"/>
          <w:sz w:val="18"/>
          <w:szCs w:val="18"/>
          <w:position w:val="2"/>
        </w:rPr>
        <w:t>위한</w:t>
      </w:r>
      <w:r>
        <w:rPr>
          <w:rFonts w:asciiTheme="minorHAnsi" w:hAnsiTheme="minorHAnsi" w:cs="210 옴니고딕 030"/>
          <w:color w:val="231F20"/>
          <w:sz w:val="18"/>
          <w:szCs w:val="18"/>
          <w:position w:val="2"/>
          <w:spacing w:val="-13"/>
        </w:rPr>
        <w:t xml:space="preserve"> </w:t>
      </w:r>
      <w:r>
        <w:rPr>
          <w:rFonts w:asciiTheme="minorHAnsi" w:hAnsiTheme="minorHAnsi" w:cs="210 옴니고딕 030"/>
          <w:color w:val="231F20"/>
          <w:sz w:val="18"/>
          <w:szCs w:val="18"/>
          <w:position w:val="2"/>
        </w:rPr>
        <w:t>중대재해처벌법</w:t>
      </w:r>
      <w:r>
        <w:rPr>
          <w:rFonts w:asciiTheme="minorHAnsi" w:hAnsiTheme="minorHAnsi" w:cs="210 옴니고딕 030"/>
          <w:color w:val="231F20"/>
          <w:sz w:val="18"/>
          <w:szCs w:val="18"/>
          <w:position w:val="2"/>
          <w:spacing w:val="-14"/>
        </w:rPr>
        <w:t xml:space="preserve"> </w:t>
      </w:r>
      <w:r>
        <w:rPr>
          <w:rFonts w:asciiTheme="minorHAnsi" w:hAnsiTheme="minorHAnsi" w:cs="210 옴니고딕 030"/>
          <w:color w:val="231F20"/>
          <w:sz w:val="18"/>
          <w:szCs w:val="18"/>
          <w:position w:val="2"/>
        </w:rPr>
        <w:t>대응</w:t>
      </w:r>
      <w:r>
        <w:rPr>
          <w:rFonts w:asciiTheme="minorHAnsi" w:hAnsiTheme="minorHAnsi" w:cs="210 옴니고딕 030"/>
          <w:color w:val="231F20"/>
          <w:sz w:val="18"/>
          <w:szCs w:val="18"/>
          <w:position w:val="2"/>
          <w:spacing w:val="-13"/>
        </w:rPr>
        <w:t xml:space="preserve"> </w:t>
      </w:r>
      <w:r>
        <w:rPr>
          <w:rFonts w:asciiTheme="minorHAnsi" w:hAnsiTheme="minorHAnsi" w:cs="210 옴니고딕 030"/>
          <w:color w:val="231F20"/>
          <w:sz w:val="18"/>
          <w:szCs w:val="18"/>
          <w:position w:val="2"/>
          <w:spacing w:val="-5"/>
        </w:rPr>
        <w:t>가이드</w:t>
      </w:r>
    </w:p>
    <w:p>
      <w:pPr>
        <w:pStyle w:val="a3"/>
        <w:kinsoku w:val="off"/>
        <w:overflowPunct w:val="off"/>
        <w:rPr>
          <w:rFonts w:asciiTheme="minorHAnsi" w:hAnsiTheme="minorHAnsi" w:cs="210 옴니고딕 030"/>
          <w:sz w:val="60"/>
          <w:szCs w:val="6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30"/>
          <w:sz w:val="60"/>
          <w:szCs w:val="6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30"/>
          <w:sz w:val="60"/>
          <w:szCs w:val="6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30"/>
          <w:sz w:val="60"/>
          <w:szCs w:val="6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30"/>
          <w:sz w:val="46"/>
          <w:szCs w:val="46"/>
        </w:rPr>
      </w:pPr>
    </w:p>
    <w:p>
      <w:pPr>
        <w:pStyle w:val="a3"/>
        <w:kinsoku w:val="off"/>
        <w:overflowPunct w:val="off"/>
        <w:spacing w:before="288"/>
        <w:rPr>
          <w:rFonts w:asciiTheme="minorHAnsi" w:hAnsiTheme="minorHAnsi" w:cs="210 옴니고딕 030"/>
          <w:sz w:val="46"/>
          <w:szCs w:val="46"/>
        </w:rPr>
      </w:pPr>
    </w:p>
    <w:p>
      <w:pPr>
        <w:pStyle w:val="1"/>
        <w:ind w:left="20"/>
        <w:kinsoku w:val="off"/>
        <w:overflowPunct w:val="off"/>
        <w:rPr>
          <w:rFonts w:asciiTheme="minorHAnsi" w:hAnsiTheme="minorHAnsi"/>
          <w:color w:val="FFFFFF"/>
          <w:spacing w:val="-5"/>
        </w:rPr>
      </w:pPr>
      <w:r>
        <w:rPr>
          <w:rFonts w:asciiTheme="minorHAnsi" w:hAnsiTheme="minorHAnsi"/>
          <w:color w:val="FFFFFF"/>
          <w:spacing w:val="-10"/>
        </w:rPr>
        <w:t>위험성평가</w:t>
      </w:r>
      <w:r>
        <w:rPr>
          <w:rFonts w:asciiTheme="minorHAnsi" w:hAnsiTheme="minorHAnsi"/>
          <w:color w:val="FFFFFF"/>
          <w:spacing w:val="-28"/>
        </w:rPr>
        <w:t xml:space="preserve"> </w:t>
      </w:r>
      <w:r>
        <w:rPr>
          <w:rFonts w:asciiTheme="minorHAnsi" w:hAnsiTheme="minorHAnsi"/>
          <w:color w:val="FFFFFF"/>
          <w:spacing w:val="-5"/>
        </w:rPr>
        <w:t>절차서</w:t>
      </w:r>
    </w:p>
    <w:p>
      <w:pPr>
        <w:pStyle w:val="1"/>
        <w:ind w:left="20"/>
        <w:kinsoku w:val="off"/>
        <w:overflowPunct w:val="off"/>
        <w:rPr>
          <w:rFonts w:asciiTheme="minorHAnsi" w:hAnsiTheme="minorHAnsi"/>
          <w:color w:val="FFFFFF"/>
          <w:spacing w:val="-5"/>
        </w:rPr>
        <w:sectPr>
          <w:pgSz w:w="11910" w:h="16840"/>
          <w:pgMar w:top="0" w:right="1020" w:bottom="0" w:left="1000" w:header="0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0"/>
          <w:szCs w:val="20"/>
        </w:rPr>
      </w:pPr>
    </w:p>
    <w:p>
      <w:pPr>
        <w:pStyle w:val="a3"/>
        <w:kinsoku w:val="off"/>
        <w:overflowPunct w:val="off"/>
        <w:spacing w:before="173"/>
        <w:rPr>
          <w:rFonts w:asciiTheme="minorHAnsi" w:hAnsiTheme="minorHAnsi" w:cs="210 옴니고딕 040"/>
          <w:sz w:val="20"/>
          <w:szCs w:val="20"/>
        </w:rPr>
      </w:pPr>
    </w:p>
    <w:p>
      <w:pPr>
        <w:pStyle w:val="a3"/>
        <w:ind w:left="1359"/>
        <w:kinsoku w:val="off"/>
        <w:overflowPunct w:val="off"/>
        <w:rPr>
          <w:rFonts w:asciiTheme="minorHAnsi" w:hAnsiTheme="minorHAnsi" w:cs="210 옴니고딕 040"/>
          <w:sz w:val="20"/>
          <w:szCs w:val="20"/>
        </w:rPr>
      </w:pPr>
      <w:r>
        <w:rPr>
          <w:rFonts w:asciiTheme="minorHAnsi" w:hAnsiTheme="minorHAnsi" w:cs="210 옴니고딕 040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4627880" cy="1041400"/>
                <wp:effectExtent l="0" t="0" r="0" b="0"/>
                <wp:docPr id="1293" name="shape1293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27880" cy="1041400"/>
                          <a:chOff x="0" y="0"/>
                          <a:chExt cx="7288" cy="164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00" y="90"/>
                            <a:ext cx="7188" cy="1550"/>
                          </a:xfrm>
                          <a:custGeom>
                            <a:avLst/>
                            <a:gdLst>
                              <a:gd name="fm0" fmla="*/ 7187 w 7188"/>
                              <a:gd name="fm1" fmla="*/ 0 h 1550"/>
                              <a:gd name="fm2" fmla="*/ 0 w 7188"/>
                              <a:gd name="fm3" fmla="*/ 0 h 1550"/>
                              <a:gd name="fm4" fmla="*/ 0 w 7188"/>
                              <a:gd name="fm5" fmla="*/ 1549 h 1550"/>
                              <a:gd name="fm6" fmla="*/ 7187 w 7188"/>
                              <a:gd name="fm7" fmla="*/ 1549 h 1550"/>
                              <a:gd name="fm8" fmla="*/ 7187 w 7188"/>
                              <a:gd name="fm9" fmla="*/ 0 h 1550"/>
                            </a:gdLst>
                            <a:pathLst>
                              <a:path w="7188" h="1550">
                                <a:moveTo>
                                  <a:pt x="71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49"/>
                                </a:lnTo>
                                <a:lnTo>
                                  <a:pt x="7187" y="1549"/>
                                </a:lnTo>
                                <a:lnTo>
                                  <a:pt x="71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e8f7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5" y="5"/>
                            <a:ext cx="7178" cy="1550"/>
                          </a:xfrm>
                          <a:custGeom>
                            <a:avLst/>
                            <a:gdLst>
                              <a:gd name="fm0" fmla="*/ 7177 w 7178"/>
                              <a:gd name="fm1" fmla="*/ 0 h 1550"/>
                              <a:gd name="fm2" fmla="*/ 0 w 7178"/>
                              <a:gd name="fm3" fmla="*/ 0 h 1550"/>
                              <a:gd name="fm4" fmla="*/ 0 w 7178"/>
                              <a:gd name="fm5" fmla="*/ 1549 h 1550"/>
                              <a:gd name="fm6" fmla="*/ 7177 w 7178"/>
                              <a:gd name="fm7" fmla="*/ 1549 h 1550"/>
                              <a:gd name="fm8" fmla="*/ 7177 w 7178"/>
                              <a:gd name="fm9" fmla="*/ 0 h 1550"/>
                            </a:gdLst>
                            <a:pathLst>
                              <a:path w="7178" h="1550">
                                <a:moveTo>
                                  <a:pt x="71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49"/>
                                </a:lnTo>
                                <a:lnTo>
                                  <a:pt x="7177" y="1549"/>
                                </a:lnTo>
                                <a:lnTo>
                                  <a:pt x="71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5" y="5"/>
                            <a:ext cx="7178" cy="15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kinsoku w:val="off"/>
                                <w:overflowPunct w:val="off"/>
                                <w:jc w:val="center"/>
                                <w:spacing w:before="526"/>
                                <w:rPr>
                                  <w:rFonts w:ascii="210 M고딕 060" w:eastAsia="210 M고딕 060" w:cs="210 M고딕 060"/>
                                  <w:color w:val="231F20"/>
                                  <w:sz w:val="46"/>
                                  <w:szCs w:val="46"/>
                                  <w:spacing w:val="-34"/>
                                </w:rPr>
                              </w:pPr>
                              <w:r>
                                <w:rPr>
                                  <w:rFonts w:ascii="210 M고딕 060" w:eastAsia="210 M고딕 060" w:cs="210 M고딕 060" w:hint="eastAsia"/>
                                  <w:color w:val="231F20"/>
                                  <w:sz w:val="46"/>
                                  <w:szCs w:val="46"/>
                                  <w:spacing w:val="-34"/>
                                </w:rPr>
                                <w:t>『위험성평가』실시규정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364.4pt;height:82pt;mso-position-horizontal-relative:column;mso-position-vertical-relative:line;z-index:0" coordorigin="0,0" coordsize="7288,1640">
                <v:shape style="position:absolute;left:100;top:90;width:7188;height:1550" coordsize="7188, 1550" path="m7187,0l0,0l0,1549l7187,1549l7187,0xe" filled="t" fillcolor="#d7e8f7" stroked="f">
                  <v:stroke joinstyle="round"/>
                </v:shape>
                <v:shape style="position:absolute;left:5;top:5;width:7178;height:1550" coordsize="7178, 1550" path="m7177,0l0,0l0,1549l7177,1549l7177,0xe" filled="t" fillcolor="#ffffff" stroked="f">
                  <v:stroke joinstyle="round"/>
                </v:shape>
                <v:rect id="1296" style="position:absolute;left:5;top:5;width:7178;height:1550" filled="f" fillcolor="#ffffff" stroked="t" strokecolor="#231f20" strokeweight="0.5pt">
                  <v:textbox inset="0.0mm,0.0mm,0.0mm,0.0mm">
                    <w:txbxContent>
                      <w:p>
                        <w:pPr>
                          <w:pStyle w:val="a3"/>
                          <w:kinsoku w:val="off"/>
                          <w:overflowPunct w:val="off"/>
                          <w:jc w:val="center"/>
                          <w:spacing w:before="526"/>
                          <w:rPr>
                            <w:rFonts w:ascii="210 M고딕 060" w:eastAsia="210 M고딕 060" w:cs="210 M고딕 060"/>
                            <w:color w:val="231F20"/>
                            <w:sz w:val="46"/>
                            <w:szCs w:val="46"/>
                            <w:spacing w:val="-34"/>
                          </w:rPr>
                        </w:pPr>
                        <w:r>
                          <w:rPr>
                            <w:rFonts w:ascii="210 M고딕 060" w:eastAsia="210 M고딕 060" w:cs="210 M고딕 060" w:hint="eastAsia"/>
                            <w:color w:val="231F20"/>
                            <w:sz w:val="46"/>
                            <w:szCs w:val="46"/>
                            <w:spacing w:val="-34"/>
                          </w:rPr>
                          <w:t>『위험성평가』실시규정</w:t>
                        </w:r>
                      </w:p>
                    </w:txbxContent>
                  </v:textbox>
                  <v:stroke/>
                </v:rect>
              </v:group>
            </w:pict>
          </mc:Fallback>
        </mc:AlternateContent>
      </w: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8"/>
          <w:szCs w:val="28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8"/>
          <w:szCs w:val="28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8"/>
          <w:szCs w:val="28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8"/>
          <w:szCs w:val="28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8"/>
          <w:szCs w:val="28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8"/>
          <w:szCs w:val="28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8"/>
          <w:szCs w:val="28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8"/>
          <w:szCs w:val="28"/>
        </w:r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8"/>
          <w:szCs w:val="28"/>
        </w:rPr>
      </w:pPr>
    </w:p>
    <w:p>
      <w:pPr>
        <w:pStyle w:val="a3"/>
        <w:kinsoku w:val="off"/>
        <w:overflowPunct w:val="off"/>
        <w:spacing w:before="135"/>
        <w:rPr>
          <w:rFonts w:asciiTheme="minorHAnsi" w:hAnsiTheme="minorHAnsi" w:cs="210 옴니고딕 040"/>
          <w:sz w:val="28"/>
          <w:szCs w:val="28"/>
        </w:rPr>
      </w:pPr>
    </w:p>
    <w:p>
      <w:pPr>
        <w:pStyle w:val="2"/>
        <w:kinsoku w:val="off"/>
        <w:overflowPunct w:val="off"/>
        <w:rPr>
          <w:rFonts w:asciiTheme="minorHAnsi" w:hAnsiTheme="minorHAnsi" w:cs="210 M고딕 050"/>
          <w:color w:val="231F20"/>
          <w:spacing w:val="-10"/>
        </w:rPr>
      </w:pPr>
      <w:r>
        <w:rPr>
          <w:rFonts w:asciiTheme="minorHAnsi" w:hAnsiTheme="minorHAnsi" w:cs="210 M고딕 050"/>
          <w:color w:val="231F20"/>
        </w:rPr>
        <w:t>2022.</w:t>
      </w:r>
      <w:r>
        <w:rPr>
          <w:rFonts w:asciiTheme="minorHAnsi" w:hAnsiTheme="minorHAnsi" w:cs="210 M고딕 050"/>
          <w:color w:val="231F20"/>
          <w:spacing w:val="23"/>
        </w:rPr>
        <w:t xml:space="preserve"> </w:t>
      </w:r>
      <w:r>
        <w:rPr>
          <w:rFonts w:asciiTheme="minorHAnsi" w:hAnsiTheme="minorHAnsi" w:cs="210 M고딕 050"/>
          <w:color w:val="231F20"/>
        </w:rPr>
        <w:t>1</w:t>
      </w:r>
      <w:r>
        <w:rPr>
          <w:rFonts w:asciiTheme="minorHAnsi" w:hAnsiTheme="minorHAnsi" w:cs="210 M고딕 050"/>
          <w:color w:val="231F20"/>
          <w:spacing w:val="-20"/>
        </w:rPr>
        <w:t xml:space="preserve"> </w:t>
      </w:r>
      <w:r>
        <w:rPr>
          <w:rFonts w:asciiTheme="minorHAnsi" w:hAnsiTheme="minorHAnsi" w:cs="210 M고딕 050"/>
          <w:color w:val="231F20"/>
        </w:rPr>
        <w:t>.</w:t>
      </w:r>
      <w:r>
        <w:rPr>
          <w:rFonts w:asciiTheme="minorHAnsi" w:hAnsiTheme="minorHAnsi" w:cs="210 M고딕 050"/>
          <w:color w:val="231F20"/>
          <w:spacing w:val="35"/>
        </w:rPr>
        <w:t xml:space="preserve"> </w:t>
      </w:r>
      <w:r>
        <w:rPr>
          <w:rFonts w:asciiTheme="minorHAnsi" w:hAnsiTheme="minorHAnsi" w:cs="210 M고딕 050"/>
          <w:color w:val="231F20"/>
        </w:rPr>
        <w:t>2</w:t>
      </w:r>
      <w:r>
        <w:rPr>
          <w:rFonts w:asciiTheme="minorHAnsi" w:hAnsiTheme="minorHAnsi" w:cs="210 M고딕 050"/>
          <w:color w:val="231F20"/>
          <w:spacing w:val="-19"/>
        </w:rPr>
        <w:t xml:space="preserve"> </w:t>
      </w:r>
      <w:r>
        <w:rPr>
          <w:rFonts w:asciiTheme="minorHAnsi" w:hAnsiTheme="minorHAnsi" w:cs="210 M고딕 050"/>
          <w:color w:val="231F20"/>
          <w:spacing w:val="-10"/>
        </w:rPr>
        <w:t>.</w:t>
      </w:r>
    </w:p>
    <w:p>
      <w:pPr>
        <w:pStyle w:val="a3"/>
        <w:kinsoku w:val="off"/>
        <w:overflowPunct w:val="off"/>
        <w:rPr>
          <w:rFonts w:asciiTheme="minorHAnsi" w:hAnsiTheme="minorHAnsi" w:cs="210 M고딕 050"/>
          <w:sz w:val="28"/>
          <w:szCs w:val="28"/>
        </w:rPr>
      </w:pPr>
    </w:p>
    <w:p>
      <w:pPr>
        <w:pStyle w:val="a3"/>
        <w:kinsoku w:val="off"/>
        <w:overflowPunct w:val="off"/>
        <w:rPr>
          <w:rFonts w:asciiTheme="minorHAnsi" w:hAnsiTheme="minorHAnsi" w:cs="210 M고딕 050"/>
          <w:sz w:val="28"/>
          <w:szCs w:val="28"/>
        </w:rPr>
      </w:pPr>
    </w:p>
    <w:p>
      <w:pPr>
        <w:pStyle w:val="a3"/>
        <w:kinsoku w:val="off"/>
        <w:overflowPunct w:val="off"/>
        <w:rPr>
          <w:rFonts w:asciiTheme="minorHAnsi" w:hAnsiTheme="minorHAnsi" w:cs="210 M고딕 050"/>
          <w:sz w:val="28"/>
          <w:szCs w:val="28"/>
        </w:rPr>
      </w:pPr>
    </w:p>
    <w:p>
      <w:pPr>
        <w:pStyle w:val="a3"/>
        <w:kinsoku w:val="off"/>
        <w:overflowPunct w:val="off"/>
        <w:spacing w:before="98"/>
        <w:rPr>
          <w:rFonts w:asciiTheme="minorHAnsi" w:hAnsiTheme="minorHAnsi" w:cs="210 M고딕 050"/>
          <w:sz w:val="28"/>
          <w:szCs w:val="28"/>
        </w:rPr>
      </w:pPr>
    </w:p>
    <w:p>
      <w:pPr>
        <w:pStyle w:val="a3"/>
        <w:ind w:left="20"/>
        <w:kinsoku w:val="off"/>
        <w:overflowPunct w:val="off"/>
        <w:jc w:val="center"/>
        <w:rPr>
          <w:rFonts w:asciiTheme="minorHAnsi" w:hAnsiTheme="minorHAnsi" w:cs="210 M고딕 050"/>
          <w:color w:val="231F20"/>
          <w:sz w:val="28"/>
          <w:szCs w:val="28"/>
          <w:spacing w:val="-14"/>
        </w:rPr>
      </w:pPr>
      <w:r>
        <w:rPr>
          <w:rFonts w:asciiTheme="minorHAnsi" w:hAnsiTheme="minorHAnsi" w:cs="210 M고딕 050"/>
          <w:color w:val="231F20"/>
          <w:sz w:val="28"/>
          <w:szCs w:val="28"/>
          <w:spacing w:val="-12"/>
        </w:rPr>
        <w:t>시설명</w:t>
      </w:r>
      <w:r>
        <w:rPr>
          <w:rFonts w:asciiTheme="minorHAnsi" w:hAnsiTheme="minorHAnsi" w:cs="210 M고딕 050"/>
          <w:color w:val="231F20"/>
          <w:sz w:val="28"/>
          <w:szCs w:val="28"/>
          <w:spacing w:val="-14"/>
        </w:rPr>
        <w:t xml:space="preserve"> </w:t>
      </w:r>
      <w:r>
        <w:rPr>
          <w:rFonts w:asciiTheme="minorHAnsi" w:hAnsiTheme="minorHAnsi" w:cs="210 M고딕 050"/>
          <w:color w:val="231F20"/>
          <w:sz w:val="28"/>
          <w:szCs w:val="28"/>
          <w:spacing w:val="-12"/>
        </w:rPr>
        <w:t>:</w:t>
      </w:r>
      <w:r>
        <w:rPr>
          <w:rFonts w:asciiTheme="minorHAnsi" w:hAnsiTheme="minorHAnsi" w:cs="210 M고딕 050"/>
          <w:color w:val="231F20"/>
          <w:sz w:val="28"/>
          <w:szCs w:val="28"/>
          <w:spacing w:val="-14"/>
        </w:rPr>
        <w:t xml:space="preserve"> </w:t>
      </w:r>
      <w:r>
        <w:rPr>
          <w:rFonts w:asciiTheme="minorHAnsi" w:hAnsiTheme="minorHAnsi" w:cs="210 M고딕 050"/>
          <w:color w:val="231F20"/>
          <w:sz w:val="28"/>
          <w:szCs w:val="28"/>
          <w:spacing w:val="-14"/>
        </w:rPr>
        <w:t>ㅇㅇㅇㅇ노인종합복지관</w:t>
      </w:r>
    </w:p>
    <w:p>
      <w:pPr>
        <w:pStyle w:val="a3"/>
        <w:ind w:left="20"/>
        <w:kinsoku w:val="off"/>
        <w:overflowPunct w:val="off"/>
        <w:jc w:val="center"/>
        <w:rPr>
          <w:rFonts w:asciiTheme="minorHAnsi" w:hAnsiTheme="minorHAnsi" w:cs="210 M고딕 050"/>
          <w:color w:val="231F20"/>
          <w:sz w:val="28"/>
          <w:szCs w:val="28"/>
          <w:spacing w:val="-14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headerReference w:type="even" r:id="rId34"/>
          <w:headerReference w:type="default" r:id="rId35"/>
          <w:noEndnote/>
          <w:pgNumType w:start="163"/>
        </w:sectPr>
      </w:pPr>
    </w:p>
    <w:p>
      <w:pPr>
        <w:pStyle w:val="a3"/>
        <w:ind w:left="19"/>
        <w:kinsoku w:val="off"/>
        <w:overflowPunct w:val="off"/>
        <w:jc w:val="center"/>
        <w:rPr>
          <w:rFonts w:asciiTheme="minorHAnsi" w:hAnsiTheme="minorHAnsi" w:cs="210 M고딕 060"/>
          <w:color w:val="231F20"/>
          <w:sz w:val="46"/>
          <w:szCs w:val="46"/>
          <w:spacing w:val="-6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89984" allowOverlap="1" hidden="0">
                <wp:simplePos x="0" y="0"/>
                <wp:positionH relativeFrom="page">
                  <wp:posOffset>2741295</wp:posOffset>
                </wp:positionH>
                <wp:positionV relativeFrom="paragraph">
                  <wp:posOffset>434340</wp:posOffset>
                </wp:positionV>
                <wp:extent cx="2076450" cy="635"/>
                <wp:effectExtent l="6350" t="6350" r="6350" b="6350"/>
                <wp:wrapTopAndBottom/>
                <wp:docPr id="1297" name="shape129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76450" cy="635"/>
                        </a:xfrm>
                        <a:custGeom>
                          <a:avLst/>
                          <a:gdLst>
                            <a:gd name="fm0" fmla="*/ 0 w 3270"/>
                            <a:gd name="fm1" fmla="*/ 0 h 1"/>
                            <a:gd name="fm2" fmla="*/ 3269 w 3270"/>
                            <a:gd name="fm3" fmla="*/ 0 h 1"/>
                          </a:gdLst>
                          <a:pathLst>
                            <a:path w="3270" h="1">
                              <a:moveTo>
                                <a:pt x="0" y="0"/>
                              </a:moveTo>
                              <a:lnTo>
                                <a:pt x="3269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5.85pt;margin-top:34.2pt;width:163.5pt;height:0.05pt;mso-position-horizontal-relative:page;mso-position-vertical-relative:line;v-text-anchor:top;mso-wrap-style:square;z-index:251689984" coordsize="3270, 1" o:allowincell="f" path="m0,0l3269,0e" filled="f" fillcolor="#ffffff" stroked="t" strokecolor="#25408f" strokeweight="1pt">
                <w10:wrap type="topAndBottom"/>
                <v:stroke joinstyle="round"/>
              </v:shape>
            </w:pict>
          </mc:Fallback>
        </mc:AlternateContent>
      </w:r>
      <w:r>
        <w:rPr>
          <w:rFonts w:asciiTheme="minorHAnsi" w:hAnsiTheme="minorHAnsi" w:cs="210 M고딕 060"/>
          <w:color w:val="231F20"/>
          <w:sz w:val="46"/>
          <w:szCs w:val="46"/>
          <w:spacing w:val="-6"/>
        </w:rPr>
        <w:t>방침</w:t>
      </w:r>
      <w:r>
        <w:rPr>
          <w:rFonts w:asciiTheme="minorHAnsi" w:hAnsiTheme="minorHAnsi" w:cs="210 M고딕 060"/>
          <w:color w:val="231F20"/>
          <w:sz w:val="46"/>
          <w:szCs w:val="46"/>
          <w:spacing w:val="-27"/>
        </w:rPr>
        <w:t xml:space="preserve"> </w:t>
      </w:r>
      <w:r>
        <w:rPr>
          <w:rFonts w:asciiTheme="minorHAnsi" w:hAnsiTheme="minorHAnsi" w:cs="210 M고딕 060"/>
          <w:color w:val="231F20"/>
          <w:sz w:val="46"/>
          <w:szCs w:val="46"/>
          <w:spacing w:val="-6"/>
        </w:rPr>
        <w:t>및</w:t>
      </w:r>
      <w:r>
        <w:rPr>
          <w:rFonts w:asciiTheme="minorHAnsi" w:hAnsiTheme="minorHAnsi" w:cs="210 M고딕 060"/>
          <w:color w:val="231F20"/>
          <w:sz w:val="46"/>
          <w:szCs w:val="46"/>
          <w:spacing w:val="-27"/>
        </w:rPr>
        <w:t xml:space="preserve"> </w:t>
      </w:r>
      <w:r>
        <w:rPr>
          <w:rFonts w:asciiTheme="minorHAnsi" w:hAnsiTheme="minorHAnsi" w:cs="210 M고딕 060"/>
          <w:color w:val="231F20"/>
          <w:sz w:val="46"/>
          <w:szCs w:val="46"/>
          <w:spacing w:val="-6"/>
        </w:rPr>
        <w:t>추진목표</w:t>
      </w:r>
    </w:p>
    <w:p>
      <w:pPr>
        <w:pStyle w:val="a3"/>
        <w:kinsoku w:val="off"/>
        <w:overflowPunct w:val="off"/>
        <w:rPr>
          <w:rFonts w:asciiTheme="minorHAnsi" w:hAnsiTheme="minorHAnsi" w:cs="210 M고딕 060"/>
          <w:sz w:val="20"/>
          <w:szCs w:val="20"/>
        </w:rPr>
      </w:pPr>
    </w:p>
    <w:p>
      <w:pPr>
        <w:pStyle w:val="a3"/>
        <w:kinsoku w:val="off"/>
        <w:overflowPunct w:val="off"/>
        <w:spacing w:before="149"/>
        <w:rPr>
          <w:rFonts w:asciiTheme="minorHAnsi" w:hAnsiTheme="minorHAnsi" w:cs="210 M고딕 06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91008" allowOverlap="1" hidden="0">
                <wp:simplePos x="0" y="0"/>
                <wp:positionH relativeFrom="page">
                  <wp:posOffset>2867660</wp:posOffset>
                </wp:positionH>
                <wp:positionV relativeFrom="paragraph">
                  <wp:posOffset>294640</wp:posOffset>
                </wp:positionV>
                <wp:extent cx="1824990" cy="490855"/>
                <wp:effectExtent l="3175" t="3175" r="3175" b="3175"/>
                <wp:wrapTopAndBottom/>
                <wp:docPr id="1298" name="shape129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4990" cy="490855"/>
                        </a:xfrm>
                        <a:prstGeom prst="rect">
                          <a:avLst/>
                        </a:prstGeom>
                        <a:solidFill>
                          <a:srgbClr val="e0edf9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638"/>
                              <w:kinsoku w:val="off"/>
                              <w:overflowPunct w:val="off"/>
                              <w:spacing w:before="216"/>
                              <w:rPr>
                                <w:rFonts w:ascii="210 M고딕 050" w:eastAsia="210 M고딕 050" w:cs="210 M고딕 050"/>
                                <w:color w:val="231F20"/>
                                <w:sz w:val="30"/>
                                <w:szCs w:val="30"/>
                                <w:spacing w:val="-2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30"/>
                                <w:szCs w:val="30"/>
                                <w:spacing w:val="-2"/>
                              </w:rPr>
                              <w:t>안전보건방침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98" style="position:absolute;margin-left:225.8pt;margin-top:23.2pt;width:143.7pt;height:38.65pt;mso-position-horizontal-relative:page;mso-position-vertical-relative:line;v-text-anchor:top;mso-wrap-style:square;z-index:251691008" o:allowincell="f" filled="t" fillcolor="#e0edf9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638"/>
                        <w:kinsoku w:val="off"/>
                        <w:overflowPunct w:val="off"/>
                        <w:spacing w:before="216"/>
                        <w:rPr>
                          <w:rFonts w:ascii="210 M고딕 050" w:eastAsia="210 M고딕 050" w:cs="210 M고딕 050"/>
                          <w:color w:val="231F20"/>
                          <w:sz w:val="30"/>
                          <w:szCs w:val="30"/>
                          <w:spacing w:val="-2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30"/>
                          <w:szCs w:val="30"/>
                          <w:spacing w:val="-2"/>
                        </w:rPr>
                        <w:t>안전보건방침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92032" allowOverlap="1" hidden="0">
                <wp:simplePos x="0" y="0"/>
                <wp:positionH relativeFrom="page">
                  <wp:posOffset>1443355</wp:posOffset>
                </wp:positionH>
                <wp:positionV relativeFrom="paragraph">
                  <wp:posOffset>915670</wp:posOffset>
                </wp:positionV>
                <wp:extent cx="4674235" cy="1466215"/>
                <wp:effectExtent l="3175" t="3175" r="3175" b="3175"/>
                <wp:wrapTopAndBottom/>
                <wp:docPr id="1299" name="shape129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4235" cy="14662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kinsoku w:val="off"/>
                              <w:overflowPunct w:val="off"/>
                              <w:spacing w:before="16"/>
                              <w:rPr>
                                <w:rFonts w:ascii="210 M고딕 060" w:eastAsia="210 M고딕 060" w:cs="210 M고딕 060"/>
                              </w:rPr>
                            </w:pPr>
                          </w:p>
                          <w:p>
                            <w:pPr>
                              <w:pStyle w:val="a3"/>
                              <w:ind w:left="325"/>
                              <w:kinsoku w:val="off"/>
                              <w:overflowPunct w:val="off"/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0"/>
                              </w:rPr>
                            </w:pPr>
                            <w:r>
                              <w:rPr>
                                <w:rFonts w:ascii="Cambria" w:eastAsiaTheme="minorEastAsia" w:hAnsi="Cambria" w:cs="Cambria"/>
                                <w:color w:val="27AAE1"/>
                                <w:spacing w:val="-10"/>
                              </w:rPr>
                              <w:t>⊙</w:t>
                            </w:r>
                            <w:r>
                              <w:rPr>
                                <w:rFonts w:ascii="Cambria" w:eastAsiaTheme="minorEastAsia" w:hAnsi="Cambria" w:cs="Cambria"/>
                                <w:color w:val="27AAE1"/>
                                <w:spacing w:val="41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0"/>
                              </w:rPr>
                              <w:t>근로자의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0"/>
                              </w:rPr>
                              <w:t>안전과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0"/>
                              </w:rPr>
                              <w:t>건강을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0"/>
                              </w:rPr>
                              <w:t>최우선으로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0"/>
                              </w:rPr>
                              <w:t>하여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0"/>
                              </w:rPr>
                              <w:t>무재해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0"/>
                              </w:rPr>
                              <w:t>사업장을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0"/>
                              </w:rPr>
                              <w:t>이룩한다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0"/>
                              </w:rPr>
                              <w:t>.</w:t>
                            </w:r>
                          </w:p>
                          <w:p>
                            <w:pPr>
                              <w:pStyle w:val="a3"/>
                              <w:ind w:left="325"/>
                              <w:kinsoku w:val="off"/>
                              <w:overflowPunct w:val="off"/>
                              <w:spacing w:before="265"/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4"/>
                              </w:rPr>
                            </w:pPr>
                            <w:r>
                              <w:rPr>
                                <w:rFonts w:ascii="Cambria" w:eastAsiaTheme="minorEastAsia" w:hAnsi="Cambria" w:cs="Cambria"/>
                                <w:color w:val="27AAE1"/>
                                <w:spacing w:val="-14"/>
                              </w:rPr>
                              <w:t>⊙</w:t>
                            </w:r>
                            <w:r>
                              <w:rPr>
                                <w:rFonts w:ascii="Cambria" w:eastAsiaTheme="minorEastAsia" w:hAnsi="Cambria" w:cs="Cambria"/>
                                <w:color w:val="27AAE1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4"/>
                              </w:rPr>
                              <w:t>안전보건법규를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4"/>
                              </w:rPr>
                              <w:t>준수하고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4"/>
                              </w:rPr>
                              <w:t>위험성평가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4"/>
                              </w:rPr>
                              <w:t>활동을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4"/>
                              </w:rPr>
                              <w:t>지속적으로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4"/>
                              </w:rPr>
                              <w:t>실시한다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4"/>
                              </w:rPr>
                              <w:t>.</w:t>
                            </w:r>
                          </w:p>
                          <w:p>
                            <w:pPr>
                              <w:pStyle w:val="a3"/>
                              <w:ind w:left="325"/>
                              <w:kinsoku w:val="off"/>
                              <w:overflowPunct w:val="off"/>
                              <w:spacing w:before="265"/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2"/>
                              </w:rPr>
                            </w:pPr>
                            <w:r>
                              <w:rPr>
                                <w:rFonts w:ascii="Cambria" w:eastAsiaTheme="minorEastAsia" w:hAnsi="Cambria" w:cs="Cambria"/>
                                <w:color w:val="27AAE1"/>
                                <w:spacing w:val="-12"/>
                              </w:rPr>
                              <w:t>⊙</w:t>
                            </w:r>
                            <w:r>
                              <w:rPr>
                                <w:rFonts w:ascii="Cambria" w:eastAsiaTheme="minorEastAsia" w:hAnsi="Cambria" w:cs="Cambria"/>
                                <w:color w:val="27AAE1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2"/>
                              </w:rPr>
                              <w:t>우리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2"/>
                              </w:rPr>
                              <w:t>기관의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2"/>
                              </w:rPr>
                              <w:t>안전보건관리는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2"/>
                              </w:rPr>
                              <w:t>위험성평가로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2"/>
                              </w:rPr>
                              <w:t>완성한다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99" style="position:absolute;margin-left:113.65pt;margin-top:72.1pt;width:368.05pt;height:115.45pt;mso-position-horizontal-relative:page;mso-position-vertical-relative:line;v-text-anchor:top;mso-wrap-style:square;z-index:251692032" o:allowincell="f" filled="f" fillcolor="#ffffff" stroked="t" strokecolor="#231f20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kinsoku w:val="off"/>
                        <w:overflowPunct w:val="off"/>
                        <w:spacing w:before="16"/>
                        <w:rPr>
                          <w:rFonts w:ascii="210 M고딕 060" w:eastAsia="210 M고딕 060" w:cs="210 M고딕 060"/>
                        </w:rPr>
                      </w:pPr>
                    </w:p>
                    <w:p>
                      <w:pPr>
                        <w:pStyle w:val="a3"/>
                        <w:ind w:left="325"/>
                        <w:kinsoku w:val="off"/>
                        <w:overflowPunct w:val="off"/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0"/>
                        </w:rPr>
                      </w:pPr>
                      <w:r>
                        <w:rPr>
                          <w:rFonts w:ascii="Cambria" w:eastAsiaTheme="minorEastAsia" w:hAnsi="Cambria" w:cs="Cambria"/>
                          <w:color w:val="27AAE1"/>
                          <w:spacing w:val="-10"/>
                        </w:rPr>
                        <w:t>⊙</w:t>
                      </w:r>
                      <w:r>
                        <w:rPr>
                          <w:rFonts w:ascii="Cambria" w:eastAsiaTheme="minorEastAsia" w:hAnsi="Cambria" w:cs="Cambria"/>
                          <w:color w:val="27AAE1"/>
                          <w:spacing w:val="41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0"/>
                        </w:rPr>
                        <w:t>근로자의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20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0"/>
                        </w:rPr>
                        <w:t>안전과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20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0"/>
                        </w:rPr>
                        <w:t>건강을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20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0"/>
                        </w:rPr>
                        <w:t>최우선으로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20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0"/>
                        </w:rPr>
                        <w:t>하여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20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0"/>
                        </w:rPr>
                        <w:t>무재해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20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0"/>
                        </w:rPr>
                        <w:t>사업장을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20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0"/>
                        </w:rPr>
                        <w:t>이룩한다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0"/>
                        </w:rPr>
                        <w:t>.</w:t>
                      </w:r>
                    </w:p>
                    <w:p>
                      <w:pPr>
                        <w:pStyle w:val="a3"/>
                        <w:ind w:left="325"/>
                        <w:kinsoku w:val="off"/>
                        <w:overflowPunct w:val="off"/>
                        <w:spacing w:before="265"/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4"/>
                        </w:rPr>
                      </w:pPr>
                      <w:r>
                        <w:rPr>
                          <w:rFonts w:ascii="Cambria" w:eastAsiaTheme="minorEastAsia" w:hAnsi="Cambria" w:cs="Cambria"/>
                          <w:color w:val="27AAE1"/>
                          <w:spacing w:val="-14"/>
                        </w:rPr>
                        <w:t>⊙</w:t>
                      </w:r>
                      <w:r>
                        <w:rPr>
                          <w:rFonts w:ascii="Cambria" w:eastAsiaTheme="minorEastAsia" w:hAnsi="Cambria" w:cs="Cambria"/>
                          <w:color w:val="27AAE1"/>
                          <w:spacing w:val="5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4"/>
                        </w:rPr>
                        <w:t>안전보건법규를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8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4"/>
                        </w:rPr>
                        <w:t>준수하고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7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4"/>
                        </w:rPr>
                        <w:t>위험성평가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8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4"/>
                        </w:rPr>
                        <w:t>활동을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7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4"/>
                        </w:rPr>
                        <w:t>지속적으로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7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4"/>
                        </w:rPr>
                        <w:t>실시한다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4"/>
                        </w:rPr>
                        <w:t>.</w:t>
                      </w:r>
                    </w:p>
                    <w:p>
                      <w:pPr>
                        <w:pStyle w:val="a3"/>
                        <w:ind w:left="325"/>
                        <w:kinsoku w:val="off"/>
                        <w:overflowPunct w:val="off"/>
                        <w:spacing w:before="265"/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2"/>
                        </w:rPr>
                      </w:pPr>
                      <w:r>
                        <w:rPr>
                          <w:rFonts w:ascii="Cambria" w:eastAsiaTheme="minorEastAsia" w:hAnsi="Cambria" w:cs="Cambria"/>
                          <w:color w:val="27AAE1"/>
                          <w:spacing w:val="-12"/>
                        </w:rPr>
                        <w:t>⊙</w:t>
                      </w:r>
                      <w:r>
                        <w:rPr>
                          <w:rFonts w:ascii="Cambria" w:eastAsiaTheme="minorEastAsia" w:hAnsi="Cambria" w:cs="Cambria"/>
                          <w:color w:val="27AAE1"/>
                          <w:spacing w:val="22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2"/>
                        </w:rPr>
                        <w:t>우리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20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2"/>
                        </w:rPr>
                        <w:t>기관의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20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2"/>
                        </w:rPr>
                        <w:t>안전보건관리는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20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2"/>
                        </w:rPr>
                        <w:t>위험성평가로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20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2"/>
                        </w:rPr>
                        <w:t>완성한다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2"/>
                        </w:rPr>
                        <w:t>.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93056" allowOverlap="1" hidden="0">
                <wp:simplePos x="0" y="0"/>
                <wp:positionH relativeFrom="page">
                  <wp:posOffset>3571240</wp:posOffset>
                </wp:positionH>
                <wp:positionV relativeFrom="paragraph">
                  <wp:posOffset>2556510</wp:posOffset>
                </wp:positionV>
                <wp:extent cx="416560" cy="495935"/>
                <wp:effectExtent l="0" t="0" r="0" b="0"/>
                <wp:wrapTopAndBottom/>
                <wp:docPr id="1300" name="shape1300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6560" cy="495935"/>
                          <a:chOff x="5624" y="4026"/>
                          <a:chExt cx="656" cy="781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5624" y="4026"/>
                            <a:ext cx="656" cy="781"/>
                          </a:xfrm>
                          <a:custGeom>
                            <a:avLst/>
                            <a:gdLst>
                              <a:gd name="fm0" fmla="*/ 0 w 656"/>
                              <a:gd name="fm1" fmla="*/ 468 h 781"/>
                              <a:gd name="fm2" fmla="*/ 0 w 656"/>
                              <a:gd name="fm3" fmla="*/ 561 h 781"/>
                              <a:gd name="fm4" fmla="*/ 327 w 656"/>
                              <a:gd name="fm5" fmla="*/ 780 h 781"/>
                              <a:gd name="fm6" fmla="*/ 467 w 656"/>
                              <a:gd name="fm7" fmla="*/ 687 h 781"/>
                              <a:gd name="fm8" fmla="*/ 327 w 656"/>
                              <a:gd name="fm9" fmla="*/ 687 h 781"/>
                              <a:gd name="fm10" fmla="*/ 0 w 656"/>
                              <a:gd name="fm11" fmla="*/ 468 h 781"/>
                            </a:gdLst>
                            <a:pathLst>
                              <a:path w="656" h="781">
                                <a:moveTo>
                                  <a:pt x="0" y="468"/>
                                </a:moveTo>
                                <a:lnTo>
                                  <a:pt x="0" y="561"/>
                                </a:lnTo>
                                <a:lnTo>
                                  <a:pt x="327" y="780"/>
                                </a:lnTo>
                                <a:lnTo>
                                  <a:pt x="467" y="687"/>
                                </a:lnTo>
                                <a:lnTo>
                                  <a:pt x="327" y="687"/>
                                </a:lnTo>
                                <a:lnTo>
                                  <a:pt x="0" y="4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5624" y="4026"/>
                            <a:ext cx="656" cy="781"/>
                          </a:xfrm>
                          <a:custGeom>
                            <a:avLst/>
                            <a:gdLst>
                              <a:gd name="fm0" fmla="*/ 655 w 656"/>
                              <a:gd name="fm1" fmla="*/ 468 h 781"/>
                              <a:gd name="fm2" fmla="*/ 327 w 656"/>
                              <a:gd name="fm3" fmla="*/ 687 h 781"/>
                              <a:gd name="fm4" fmla="*/ 467 w 656"/>
                              <a:gd name="fm5" fmla="*/ 687 h 781"/>
                              <a:gd name="fm6" fmla="*/ 655 w 656"/>
                              <a:gd name="fm7" fmla="*/ 561 h 781"/>
                              <a:gd name="fm8" fmla="*/ 655 w 656"/>
                              <a:gd name="fm9" fmla="*/ 468 h 781"/>
                            </a:gdLst>
                            <a:pathLst>
                              <a:path w="656" h="781">
                                <a:moveTo>
                                  <a:pt x="655" y="468"/>
                                </a:moveTo>
                                <a:lnTo>
                                  <a:pt x="327" y="687"/>
                                </a:lnTo>
                                <a:lnTo>
                                  <a:pt x="467" y="687"/>
                                </a:lnTo>
                                <a:lnTo>
                                  <a:pt x="655" y="561"/>
                                </a:lnTo>
                                <a:lnTo>
                                  <a:pt x="655" y="4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5624" y="4026"/>
                            <a:ext cx="656" cy="781"/>
                          </a:xfrm>
                          <a:custGeom>
                            <a:avLst/>
                            <a:gdLst>
                              <a:gd name="fm0" fmla="*/ 0 w 656"/>
                              <a:gd name="fm1" fmla="*/ 234 h 781"/>
                              <a:gd name="fm2" fmla="*/ 0 w 656"/>
                              <a:gd name="fm3" fmla="*/ 327 h 781"/>
                              <a:gd name="fm4" fmla="*/ 327 w 656"/>
                              <a:gd name="fm5" fmla="*/ 546 h 781"/>
                              <a:gd name="fm6" fmla="*/ 467 w 656"/>
                              <a:gd name="fm7" fmla="*/ 453 h 781"/>
                              <a:gd name="fm8" fmla="*/ 327 w 656"/>
                              <a:gd name="fm9" fmla="*/ 453 h 781"/>
                              <a:gd name="fm10" fmla="*/ 0 w 656"/>
                              <a:gd name="fm11" fmla="*/ 234 h 781"/>
                            </a:gdLst>
                            <a:pathLst>
                              <a:path w="656" h="781">
                                <a:moveTo>
                                  <a:pt x="0" y="234"/>
                                </a:moveTo>
                                <a:lnTo>
                                  <a:pt x="0" y="327"/>
                                </a:lnTo>
                                <a:lnTo>
                                  <a:pt x="327" y="546"/>
                                </a:lnTo>
                                <a:lnTo>
                                  <a:pt x="467" y="453"/>
                                </a:lnTo>
                                <a:lnTo>
                                  <a:pt x="327" y="453"/>
                                </a:lnTo>
                                <a:lnTo>
                                  <a:pt x="0" y="2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5624" y="4026"/>
                            <a:ext cx="656" cy="781"/>
                          </a:xfrm>
                          <a:custGeom>
                            <a:avLst/>
                            <a:gdLst>
                              <a:gd name="fm0" fmla="*/ 655 w 656"/>
                              <a:gd name="fm1" fmla="*/ 234 h 781"/>
                              <a:gd name="fm2" fmla="*/ 327 w 656"/>
                              <a:gd name="fm3" fmla="*/ 453 h 781"/>
                              <a:gd name="fm4" fmla="*/ 467 w 656"/>
                              <a:gd name="fm5" fmla="*/ 453 h 781"/>
                              <a:gd name="fm6" fmla="*/ 655 w 656"/>
                              <a:gd name="fm7" fmla="*/ 327 h 781"/>
                              <a:gd name="fm8" fmla="*/ 655 w 656"/>
                              <a:gd name="fm9" fmla="*/ 234 h 781"/>
                            </a:gdLst>
                            <a:pathLst>
                              <a:path w="656" h="781">
                                <a:moveTo>
                                  <a:pt x="655" y="234"/>
                                </a:moveTo>
                                <a:lnTo>
                                  <a:pt x="327" y="453"/>
                                </a:lnTo>
                                <a:lnTo>
                                  <a:pt x="467" y="453"/>
                                </a:lnTo>
                                <a:lnTo>
                                  <a:pt x="655" y="327"/>
                                </a:lnTo>
                                <a:lnTo>
                                  <a:pt x="655" y="2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5624" y="4026"/>
                            <a:ext cx="656" cy="781"/>
                          </a:xfrm>
                          <a:custGeom>
                            <a:avLst/>
                            <a:gdLst>
                              <a:gd name="fm0" fmla="*/ 0 w 656"/>
                              <a:gd name="fm1" fmla="*/ 0 h 781"/>
                              <a:gd name="fm2" fmla="*/ 0 w 656"/>
                              <a:gd name="fm3" fmla="*/ 93 h 781"/>
                              <a:gd name="fm4" fmla="*/ 327 w 656"/>
                              <a:gd name="fm5" fmla="*/ 312 h 781"/>
                              <a:gd name="fm6" fmla="*/ 467 w 656"/>
                              <a:gd name="fm7" fmla="*/ 219 h 781"/>
                              <a:gd name="fm8" fmla="*/ 327 w 656"/>
                              <a:gd name="fm9" fmla="*/ 219 h 781"/>
                              <a:gd name="fm10" fmla="*/ 0 w 656"/>
                              <a:gd name="fm11" fmla="*/ 0 h 781"/>
                            </a:gdLst>
                            <a:pathLst>
                              <a:path w="656" h="781">
                                <a:moveTo>
                                  <a:pt x="0" y="0"/>
                                </a:moveTo>
                                <a:lnTo>
                                  <a:pt x="0" y="93"/>
                                </a:lnTo>
                                <a:lnTo>
                                  <a:pt x="327" y="312"/>
                                </a:lnTo>
                                <a:lnTo>
                                  <a:pt x="467" y="219"/>
                                </a:lnTo>
                                <a:lnTo>
                                  <a:pt x="327" y="2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>
                            <a:off x="5624" y="4026"/>
                            <a:ext cx="656" cy="781"/>
                          </a:xfrm>
                          <a:custGeom>
                            <a:avLst/>
                            <a:gdLst>
                              <a:gd name="fm0" fmla="*/ 655 w 656"/>
                              <a:gd name="fm1" fmla="*/ 0 h 781"/>
                              <a:gd name="fm2" fmla="*/ 327 w 656"/>
                              <a:gd name="fm3" fmla="*/ 219 h 781"/>
                              <a:gd name="fm4" fmla="*/ 467 w 656"/>
                              <a:gd name="fm5" fmla="*/ 219 h 781"/>
                              <a:gd name="fm6" fmla="*/ 655 w 656"/>
                              <a:gd name="fm7" fmla="*/ 93 h 781"/>
                              <a:gd name="fm8" fmla="*/ 655 w 656"/>
                              <a:gd name="fm9" fmla="*/ 0 h 781"/>
                            </a:gdLst>
                            <a:pathLst>
                              <a:path w="656" h="781">
                                <a:moveTo>
                                  <a:pt x="655" y="0"/>
                                </a:moveTo>
                                <a:lnTo>
                                  <a:pt x="327" y="219"/>
                                </a:lnTo>
                                <a:lnTo>
                                  <a:pt x="467" y="219"/>
                                </a:lnTo>
                                <a:lnTo>
                                  <a:pt x="655" y="93"/>
                                </a:lnTo>
                                <a:lnTo>
                                  <a:pt x="6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1.2pt;margin-top:201.3pt;width:32.8pt;height:39.05pt;mso-position-horizontal-relative:page;mso-position-vertical-relative:line;z-index:251693056" coordorigin="5624,4026" coordsize="656,781">
                <v:shape style="position:absolute;left:5624;top:4026;width:656;height:781" coordsize="656, 781" path="m0,468l0,561l327,780l467,687l327,687l0,468xe" filled="t" fillcolor="#d1d3d4" stroked="f">
                  <v:stroke joinstyle="round"/>
                </v:shape>
                <v:shape style="position:absolute;left:5624;top:4026;width:656;height:781" coordsize="656, 781" path="m655,468l327,687l467,687l655,561l655,468xe" filled="t" fillcolor="#d1d3d4" stroked="f">
                  <v:stroke joinstyle="round"/>
                </v:shape>
                <v:shape style="position:absolute;left:5624;top:4026;width:656;height:781" coordsize="656, 781" path="m0,234l0,327l327,546l467,453l327,453l0,234xe" filled="t" fillcolor="#d1d3d4" stroked="f">
                  <v:stroke joinstyle="round"/>
                </v:shape>
                <v:shape style="position:absolute;left:5624;top:4026;width:656;height:781" coordsize="656, 781" path="m655,234l327,453l467,453l655,327l655,234xe" filled="t" fillcolor="#d1d3d4" stroked="f">
                  <v:stroke joinstyle="round"/>
                </v:shape>
                <v:shape style="position:absolute;left:5624;top:4026;width:656;height:781" coordsize="656, 781" path="m0,0l0,93l327,312l467,219l327,219l0,0xe" filled="t" fillcolor="#d1d3d4" stroked="f">
                  <v:stroke joinstyle="round"/>
                </v:shape>
                <v:shape style="position:absolute;left:5624;top:4026;width:656;height:781" coordsize="656, 781" path="m655,0l327,219l467,219l655,93l655,0xe" filled="t" fillcolor="#d1d3d4" stroked="f">
                  <v:stroke joinstyle="round"/>
                </v:shape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94080" allowOverlap="1" hidden="0">
                <wp:simplePos x="0" y="0"/>
                <wp:positionH relativeFrom="page">
                  <wp:posOffset>2867660</wp:posOffset>
                </wp:positionH>
                <wp:positionV relativeFrom="paragraph">
                  <wp:posOffset>3228340</wp:posOffset>
                </wp:positionV>
                <wp:extent cx="1824990" cy="490855"/>
                <wp:effectExtent l="3175" t="3175" r="3175" b="3175"/>
                <wp:wrapTopAndBottom/>
                <wp:docPr id="1307" name="shape130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4990" cy="490855"/>
                        </a:xfrm>
                        <a:prstGeom prst="rect">
                          <a:avLst/>
                        </a:prstGeom>
                        <a:solidFill>
                          <a:srgbClr val="ebf4e1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768"/>
                              <w:kinsoku w:val="off"/>
                              <w:overflowPunct w:val="off"/>
                              <w:spacing w:before="223"/>
                              <w:rPr>
                                <w:rFonts w:ascii="210 M고딕 050" w:eastAsia="210 M고딕 050" w:cs="210 M고딕 050"/>
                                <w:color w:val="231F20"/>
                                <w:sz w:val="30"/>
                                <w:szCs w:val="30"/>
                                <w:spacing w:val="-10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30"/>
                                <w:szCs w:val="30"/>
                              </w:rPr>
                              <w:t>추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30"/>
                                <w:szCs w:val="3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30"/>
                                <w:szCs w:val="30"/>
                              </w:rPr>
                              <w:t>진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30"/>
                                <w:szCs w:val="3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30"/>
                                <w:szCs w:val="30"/>
                              </w:rPr>
                              <w:t>목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30"/>
                                <w:szCs w:val="3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30"/>
                                <w:szCs w:val="30"/>
                                <w:spacing w:val="-10"/>
                              </w:rPr>
                              <w:t>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07" style="position:absolute;margin-left:225.8pt;margin-top:254.2pt;width:143.7pt;height:38.65pt;mso-position-horizontal-relative:page;mso-position-vertical-relative:line;v-text-anchor:top;mso-wrap-style:square;z-index:251694080" o:allowincell="f" filled="t" fillcolor="#ebf4e1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768"/>
                        <w:kinsoku w:val="off"/>
                        <w:overflowPunct w:val="off"/>
                        <w:spacing w:before="223"/>
                        <w:rPr>
                          <w:rFonts w:ascii="210 M고딕 050" w:eastAsia="210 M고딕 050" w:cs="210 M고딕 050"/>
                          <w:color w:val="231F20"/>
                          <w:sz w:val="30"/>
                          <w:szCs w:val="30"/>
                          <w:spacing w:val="-10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30"/>
                          <w:szCs w:val="30"/>
                        </w:rPr>
                        <w:t>추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30"/>
                          <w:szCs w:val="30"/>
                          <w:spacing w:val="-20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30"/>
                          <w:szCs w:val="30"/>
                        </w:rPr>
                        <w:t>진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30"/>
                          <w:szCs w:val="30"/>
                          <w:spacing w:val="-18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30"/>
                          <w:szCs w:val="30"/>
                        </w:rPr>
                        <w:t>목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30"/>
                          <w:szCs w:val="30"/>
                          <w:spacing w:val="-18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30"/>
                          <w:szCs w:val="30"/>
                          <w:spacing w:val="-10"/>
                        </w:rPr>
                        <w:t>표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95104" allowOverlap="1" hidden="0">
                <wp:simplePos x="0" y="0"/>
                <wp:positionH relativeFrom="page">
                  <wp:posOffset>1443355</wp:posOffset>
                </wp:positionH>
                <wp:positionV relativeFrom="paragraph">
                  <wp:posOffset>3832860</wp:posOffset>
                </wp:positionV>
                <wp:extent cx="4674235" cy="3226435"/>
                <wp:effectExtent l="3175" t="3175" r="3175" b="3175"/>
                <wp:wrapTopAndBottom/>
                <wp:docPr id="1308" name="shape130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4235" cy="322643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kinsoku w:val="off"/>
                              <w:overflowPunct w:val="off"/>
                              <w:spacing w:before="4"/>
                              <w:rPr>
                                <w:rFonts w:ascii="210 M고딕 060" w:eastAsia="210 M고딕 060" w:cs="210 M고딕 060"/>
                              </w:rPr>
                            </w:pPr>
                          </w:p>
                          <w:p>
                            <w:pPr>
                              <w:pStyle w:val="a3"/>
                              <w:ind w:left="595"/>
                              <w:kinsoku w:val="off"/>
                              <w:overflowPunct w:val="off"/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0"/>
                              </w:rPr>
                            </w:pPr>
                            <w:r>
                              <w:rPr>
                                <w:rFonts w:ascii="Cambria" w:eastAsiaTheme="minorEastAsia" w:hAnsi="Cambria" w:cs="Cambria"/>
                                <w:color w:val="27AAE1"/>
                                <w:spacing w:val="-10"/>
                              </w:rPr>
                              <w:t>⊙</w:t>
                            </w:r>
                            <w:r>
                              <w:rPr>
                                <w:rFonts w:ascii="Cambria" w:eastAsiaTheme="minorEastAsia" w:hAnsi="Cambria" w:cs="Cambria"/>
                                <w:color w:val="27AAE1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0"/>
                              </w:rPr>
                              <w:t>산업재해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0"/>
                              </w:rPr>
                              <w:t>발생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0"/>
                              </w:rPr>
                              <w:t>제로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0"/>
                              </w:rPr>
                              <w:t>(zero)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0"/>
                              </w:rPr>
                              <w:t>화</w:t>
                            </w:r>
                          </w:p>
                          <w:p>
                            <w:pPr>
                              <w:pStyle w:val="a3"/>
                              <w:ind w:hanging="232"/>
                              <w:kinsoku w:val="off"/>
                              <w:overflowPunct w:val="off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1111"/>
                              </w:tabs>
                              <w:spacing w:before="226"/>
                              <w:rPr>
                                <w:color w:val="231F20"/>
                                <w:spacing w:val="-14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지속적인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안전보건개선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활동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실시</w:t>
                            </w:r>
                          </w:p>
                          <w:p>
                            <w:pPr>
                              <w:pStyle w:val="a3"/>
                              <w:ind w:left="1048" w:hanging="169"/>
                              <w:kinsoku w:val="off"/>
                              <w:overflowPunct w:val="off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1048"/>
                              </w:tabs>
                              <w:spacing w:before="114"/>
                              <w:rPr>
                                <w:color w:val="231F20"/>
                                <w:spacing w:val="-14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작업장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안전보건관리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철저</w:t>
                            </w:r>
                          </w:p>
                          <w:p>
                            <w:pPr>
                              <w:pStyle w:val="a3"/>
                              <w:ind w:left="595"/>
                              <w:kinsoku w:val="off"/>
                              <w:overflowPunct w:val="off"/>
                              <w:spacing w:before="339"/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2"/>
                              </w:rPr>
                            </w:pPr>
                            <w:r>
                              <w:rPr>
                                <w:rFonts w:ascii="Cambria" w:eastAsiaTheme="minorEastAsia" w:hAnsi="Cambria" w:cs="Cambria"/>
                                <w:color w:val="27AAE1"/>
                                <w:spacing w:val="-5"/>
                              </w:rPr>
                              <w:t xml:space="preserve">⊙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2"/>
                              </w:rPr>
                              <w:t>「위험성평가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3"/>
                              </w:rPr>
                              <w:t>」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2"/>
                              </w:rPr>
                              <w:t>우수사업장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2"/>
                              </w:rPr>
                              <w:t>인정을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2"/>
                              </w:rPr>
                              <w:t>획득한다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2"/>
                              </w:rPr>
                              <w:t>.</w:t>
                            </w:r>
                          </w:p>
                          <w:p>
                            <w:pPr>
                              <w:pStyle w:val="a3"/>
                              <w:ind w:left="595"/>
                              <w:kinsoku w:val="off"/>
                              <w:overflowPunct w:val="off"/>
                              <w:spacing w:before="265"/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2"/>
                              </w:rPr>
                            </w:pPr>
                            <w:r>
                              <w:rPr>
                                <w:rFonts w:ascii="Cambria" w:eastAsiaTheme="minorEastAsia" w:hAnsi="Cambria" w:cs="Cambria"/>
                                <w:color w:val="27AAE1"/>
                                <w:spacing w:val="-12"/>
                              </w:rPr>
                              <w:t>⊙</w:t>
                            </w:r>
                            <w:r>
                              <w:rPr>
                                <w:rFonts w:ascii="Cambria" w:eastAsiaTheme="minorEastAsia" w:hAnsi="Cambria" w:cs="Cambria"/>
                                <w:color w:val="27AAE1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2"/>
                              </w:rPr>
                              <w:t>매년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2"/>
                              </w:rPr>
                              <w:t>위험성평가</w:t>
                            </w:r>
                            <w:r>
                              <w:rPr>
                                <w:rFonts w:ascii="210 M고딕 050" w:eastAsia="210 M고딕 050" w:hAnsi="Cambria" w:cs="210 M고딕 050"/>
                                <w:color w:val="231F20"/>
                                <w:position w:val="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hAnsi="Cambria" w:cs="210 M고딕 050" w:hint="eastAsia"/>
                                <w:color w:val="231F20"/>
                                <w:position w:val="0"/>
                                <w:spacing w:val="-12"/>
                              </w:rPr>
                              <w:t>실시</w:t>
                            </w:r>
                          </w:p>
                          <w:p>
                            <w:pPr>
                              <w:pStyle w:val="a3"/>
                              <w:ind w:hanging="232"/>
                              <w:kinsoku w:val="off"/>
                              <w:overflowPunct w:val="off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1111"/>
                              </w:tabs>
                              <w:spacing w:before="226"/>
                              <w:rPr>
                                <w:color w:val="231F20"/>
                                <w:spacing w:val="-12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감소대책을</w:t>
                            </w:r>
                            <w:r>
                              <w:rPr>
                                <w:color w:val="231F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수립하여</w:t>
                            </w:r>
                            <w:r>
                              <w:rPr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유해위험요인</w:t>
                            </w:r>
                            <w:r>
                              <w:rPr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>10%</w:t>
                            </w:r>
                            <w:r>
                              <w:rPr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감소</w:t>
                            </w:r>
                          </w:p>
                          <w:p>
                            <w:pPr>
                              <w:pStyle w:val="a3"/>
                              <w:ind w:left="1048" w:hanging="169"/>
                              <w:kinsoku w:val="off"/>
                              <w:overflowPunct w:val="off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1048"/>
                              </w:tabs>
                              <w:spacing w:before="113"/>
                              <w:rPr>
                                <w:color w:val="231F20"/>
                                <w:spacing w:val="-10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pacing w:val="-10"/>
                              </w:rPr>
                              <w:t>개선</w:t>
                            </w:r>
                            <w:r>
                              <w:rPr>
                                <w:color w:val="231F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0"/>
                              </w:rPr>
                              <w:t>후</w:t>
                            </w:r>
                            <w:r>
                              <w:rPr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0"/>
                              </w:rPr>
                              <w:t>남아있는</w:t>
                            </w:r>
                            <w:r>
                              <w:rPr>
                                <w:color w:val="231F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0"/>
                              </w:rPr>
                              <w:t>위험성에</w:t>
                            </w:r>
                            <w:r>
                              <w:rPr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0"/>
                              </w:rPr>
                              <w:t>대해</w:t>
                            </w:r>
                            <w:r>
                              <w:rPr>
                                <w:color w:val="231F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0"/>
                              </w:rPr>
                              <w:t>근로자에게</w:t>
                            </w:r>
                            <w:r>
                              <w:rPr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0"/>
                              </w:rPr>
                              <w:t>교육</w:t>
                            </w:r>
                            <w:r>
                              <w:rPr>
                                <w:color w:val="231F20"/>
                                <w:spacing w:val="-10"/>
                              </w:rPr>
                              <w:t>,</w:t>
                            </w:r>
                            <w:r>
                              <w:rPr>
                                <w:color w:val="231F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0"/>
                              </w:rPr>
                              <w:t>게시</w:t>
                            </w:r>
                            <w:r>
                              <w:rPr>
                                <w:color w:val="231F20"/>
                                <w:spacing w:val="-10"/>
                              </w:rPr>
                              <w:t>,</w:t>
                            </w:r>
                            <w:r>
                              <w:rPr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0"/>
                              </w:rPr>
                              <w:t>전달</w:t>
                            </w:r>
                          </w:p>
                          <w:p>
                            <w:pPr>
                              <w:pStyle w:val="a3"/>
                              <w:ind w:left="1048" w:hanging="169"/>
                              <w:kinsoku w:val="off"/>
                              <w:overflowPunct w:val="off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1048"/>
                              </w:tabs>
                              <w:spacing w:before="114"/>
                              <w:rPr>
                                <w:color w:val="231F20"/>
                                <w:spacing w:val="-14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근로자에</w:t>
                            </w:r>
                            <w:r>
                              <w:rPr>
                                <w:color w:val="231F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대해</w:t>
                            </w:r>
                            <w:r>
                              <w:rPr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안전보건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위험성평가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>)</w:t>
                            </w:r>
                            <w:r>
                              <w:rPr>
                                <w:color w:val="231F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교육</w:t>
                            </w:r>
                            <w:r>
                              <w:rPr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실시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08" style="position:absolute;margin-left:113.65pt;margin-top:301.8pt;width:368.05pt;height:254.05pt;mso-position-horizontal-relative:page;mso-position-vertical-relative:line;v-text-anchor:top;mso-wrap-style:square;z-index:251695104" o:allowincell="f" filled="f" fillcolor="#ffffff" stroked="t" strokecolor="#231f20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kinsoku w:val="off"/>
                        <w:overflowPunct w:val="off"/>
                        <w:spacing w:before="4"/>
                        <w:rPr>
                          <w:rFonts w:ascii="210 M고딕 060" w:eastAsia="210 M고딕 060" w:cs="210 M고딕 060"/>
                        </w:rPr>
                      </w:pPr>
                    </w:p>
                    <w:p>
                      <w:pPr>
                        <w:pStyle w:val="a3"/>
                        <w:ind w:left="595"/>
                        <w:kinsoku w:val="off"/>
                        <w:overflowPunct w:val="off"/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0"/>
                        </w:rPr>
                      </w:pPr>
                      <w:r>
                        <w:rPr>
                          <w:rFonts w:ascii="Cambria" w:eastAsiaTheme="minorEastAsia" w:hAnsi="Cambria" w:cs="Cambria"/>
                          <w:color w:val="27AAE1"/>
                          <w:spacing w:val="-10"/>
                        </w:rPr>
                        <w:t>⊙</w:t>
                      </w:r>
                      <w:r>
                        <w:rPr>
                          <w:rFonts w:ascii="Cambria" w:eastAsiaTheme="minorEastAsia" w:hAnsi="Cambria" w:cs="Cambria"/>
                          <w:color w:val="27AAE1"/>
                          <w:spacing w:val="3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0"/>
                        </w:rPr>
                        <w:t>산업재해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3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0"/>
                        </w:rPr>
                        <w:t>발생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3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0"/>
                        </w:rPr>
                        <w:t>제로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0"/>
                        </w:rPr>
                        <w:t>(zero)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0"/>
                        </w:rPr>
                        <w:t>화</w:t>
                      </w:r>
                    </w:p>
                    <w:p>
                      <w:pPr>
                        <w:pStyle w:val="a3"/>
                        <w:ind w:hanging="232"/>
                        <w:kinsoku w:val="off"/>
                        <w:overflowPunct w:val="off"/>
                        <w:numPr>
                          <w:ilvl w:val="0"/>
                          <w:numId w:val="39"/>
                        </w:numPr>
                        <w:tabs>
                          <w:tab w:val="left" w:pos="1111"/>
                        </w:tabs>
                        <w:spacing w:before="226"/>
                        <w:rPr>
                          <w:color w:val="231F20"/>
                          <w:spacing w:val="-14"/>
                        </w:rPr>
                      </w:pP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지속적인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안전보건개선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활동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실시</w:t>
                      </w:r>
                    </w:p>
                    <w:p>
                      <w:pPr>
                        <w:pStyle w:val="a3"/>
                        <w:ind w:left="1048" w:hanging="169"/>
                        <w:kinsoku w:val="off"/>
                        <w:overflowPunct w:val="off"/>
                        <w:numPr>
                          <w:ilvl w:val="0"/>
                          <w:numId w:val="39"/>
                        </w:numPr>
                        <w:tabs>
                          <w:tab w:val="left" w:pos="1048"/>
                        </w:tabs>
                        <w:spacing w:before="114"/>
                        <w:rPr>
                          <w:color w:val="231F20"/>
                          <w:spacing w:val="-14"/>
                        </w:rPr>
                      </w:pP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작업장</w:t>
                      </w:r>
                      <w:r>
                        <w:rPr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안전보건관리</w:t>
                      </w:r>
                      <w:r>
                        <w:rPr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철저</w:t>
                      </w:r>
                    </w:p>
                    <w:p>
                      <w:pPr>
                        <w:pStyle w:val="a3"/>
                        <w:ind w:left="595"/>
                        <w:kinsoku w:val="off"/>
                        <w:overflowPunct w:val="off"/>
                        <w:spacing w:before="339"/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2"/>
                        </w:rPr>
                      </w:pPr>
                      <w:r>
                        <w:rPr>
                          <w:rFonts w:ascii="Cambria" w:eastAsiaTheme="minorEastAsia" w:hAnsi="Cambria" w:cs="Cambria"/>
                          <w:color w:val="27AAE1"/>
                          <w:spacing w:val="-5"/>
                        </w:rPr>
                        <w:t xml:space="preserve">⊙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2"/>
                        </w:rPr>
                        <w:t>「위험성평가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3"/>
                        </w:rPr>
                        <w:t>」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3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2"/>
                        </w:rPr>
                        <w:t>우수사업장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4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2"/>
                        </w:rPr>
                        <w:t>인정을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4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2"/>
                        </w:rPr>
                        <w:t>획득한다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2"/>
                        </w:rPr>
                        <w:t>.</w:t>
                      </w:r>
                    </w:p>
                    <w:p>
                      <w:pPr>
                        <w:pStyle w:val="a3"/>
                        <w:ind w:left="595"/>
                        <w:kinsoku w:val="off"/>
                        <w:overflowPunct w:val="off"/>
                        <w:spacing w:before="265"/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2"/>
                        </w:rPr>
                      </w:pPr>
                      <w:r>
                        <w:rPr>
                          <w:rFonts w:ascii="Cambria" w:eastAsiaTheme="minorEastAsia" w:hAnsi="Cambria" w:cs="Cambria"/>
                          <w:color w:val="27AAE1"/>
                          <w:spacing w:val="-12"/>
                        </w:rPr>
                        <w:t>⊙</w:t>
                      </w:r>
                      <w:r>
                        <w:rPr>
                          <w:rFonts w:ascii="Cambria" w:eastAsiaTheme="minorEastAsia" w:hAnsi="Cambria" w:cs="Cambria"/>
                          <w:color w:val="27AAE1"/>
                          <w:spacing w:val="3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2"/>
                        </w:rPr>
                        <w:t>매년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4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2"/>
                        </w:rPr>
                        <w:t>위험성평가</w:t>
                      </w:r>
                      <w:r>
                        <w:rPr>
                          <w:rFonts w:ascii="210 M고딕 050" w:eastAsia="210 M고딕 050" w:hAnsi="Cambria" w:cs="210 M고딕 050"/>
                          <w:color w:val="231F20"/>
                          <w:position w:val="0"/>
                          <w:spacing w:val="-14"/>
                        </w:rPr>
                        <w:t xml:space="preserve"> </w:t>
                      </w:r>
                      <w:r>
                        <w:rPr>
                          <w:rFonts w:ascii="210 M고딕 050" w:eastAsia="210 M고딕 050" w:hAnsi="Cambria" w:cs="210 M고딕 050" w:hint="eastAsia"/>
                          <w:color w:val="231F20"/>
                          <w:position w:val="0"/>
                          <w:spacing w:val="-12"/>
                        </w:rPr>
                        <w:t>실시</w:t>
                      </w:r>
                    </w:p>
                    <w:p>
                      <w:pPr>
                        <w:pStyle w:val="a3"/>
                        <w:ind w:hanging="232"/>
                        <w:kinsoku w:val="off"/>
                        <w:overflowPunct w:val="off"/>
                        <w:numPr>
                          <w:ilvl w:val="0"/>
                          <w:numId w:val="39"/>
                        </w:numPr>
                        <w:tabs>
                          <w:tab w:val="left" w:pos="1111"/>
                        </w:tabs>
                        <w:spacing w:before="226"/>
                        <w:rPr>
                          <w:color w:val="231F20"/>
                          <w:spacing w:val="-12"/>
                        </w:rPr>
                      </w:pP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감소대책을</w:t>
                      </w:r>
                      <w:r>
                        <w:rPr>
                          <w:color w:val="231F2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수립하여</w:t>
                      </w:r>
                      <w:r>
                        <w:rPr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유해위험요인</w:t>
                      </w:r>
                      <w:r>
                        <w:rPr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12"/>
                        </w:rPr>
                        <w:t>10%</w:t>
                      </w:r>
                      <w:r>
                        <w:rPr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감소</w:t>
                      </w:r>
                    </w:p>
                    <w:p>
                      <w:pPr>
                        <w:pStyle w:val="a3"/>
                        <w:ind w:left="1048" w:hanging="169"/>
                        <w:kinsoku w:val="off"/>
                        <w:overflowPunct w:val="off"/>
                        <w:numPr>
                          <w:ilvl w:val="0"/>
                          <w:numId w:val="39"/>
                        </w:numPr>
                        <w:tabs>
                          <w:tab w:val="left" w:pos="1048"/>
                        </w:tabs>
                        <w:spacing w:before="113"/>
                        <w:rPr>
                          <w:color w:val="231F20"/>
                          <w:spacing w:val="-10"/>
                        </w:rPr>
                      </w:pPr>
                      <w:r>
                        <w:rPr>
                          <w:rFonts w:hint="eastAsia"/>
                          <w:color w:val="231F20"/>
                          <w:spacing w:val="-10"/>
                        </w:rPr>
                        <w:t>개선</w:t>
                      </w:r>
                      <w:r>
                        <w:rPr>
                          <w:color w:val="231F2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0"/>
                        </w:rPr>
                        <w:t>후</w:t>
                      </w:r>
                      <w:r>
                        <w:rPr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0"/>
                        </w:rPr>
                        <w:t>남아있는</w:t>
                      </w:r>
                      <w:r>
                        <w:rPr>
                          <w:color w:val="231F2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0"/>
                        </w:rPr>
                        <w:t>위험성에</w:t>
                      </w:r>
                      <w:r>
                        <w:rPr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0"/>
                        </w:rPr>
                        <w:t>대해</w:t>
                      </w:r>
                      <w:r>
                        <w:rPr>
                          <w:color w:val="231F2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0"/>
                        </w:rPr>
                        <w:t>근로자에게</w:t>
                      </w:r>
                      <w:r>
                        <w:rPr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0"/>
                        </w:rPr>
                        <w:t>교육</w:t>
                      </w:r>
                      <w:r>
                        <w:rPr>
                          <w:color w:val="231F20"/>
                          <w:spacing w:val="-10"/>
                        </w:rPr>
                        <w:t>,</w:t>
                      </w:r>
                      <w:r>
                        <w:rPr>
                          <w:color w:val="231F2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0"/>
                        </w:rPr>
                        <w:t>게시</w:t>
                      </w:r>
                      <w:r>
                        <w:rPr>
                          <w:color w:val="231F20"/>
                          <w:spacing w:val="-10"/>
                        </w:rPr>
                        <w:t>,</w:t>
                      </w:r>
                      <w:r>
                        <w:rPr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0"/>
                        </w:rPr>
                        <w:t>전달</w:t>
                      </w:r>
                    </w:p>
                    <w:p>
                      <w:pPr>
                        <w:pStyle w:val="a3"/>
                        <w:ind w:left="1048" w:hanging="169"/>
                        <w:kinsoku w:val="off"/>
                        <w:overflowPunct w:val="off"/>
                        <w:numPr>
                          <w:ilvl w:val="0"/>
                          <w:numId w:val="39"/>
                        </w:numPr>
                        <w:tabs>
                          <w:tab w:val="left" w:pos="1048"/>
                        </w:tabs>
                        <w:spacing w:before="114"/>
                        <w:rPr>
                          <w:color w:val="231F20"/>
                          <w:spacing w:val="-14"/>
                        </w:rPr>
                      </w:pP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근로자에</w:t>
                      </w:r>
                      <w:r>
                        <w:rPr>
                          <w:color w:val="231F2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대해</w:t>
                      </w:r>
                      <w:r>
                        <w:rPr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안전보건</w:t>
                      </w:r>
                      <w:r>
                        <w:rPr>
                          <w:color w:val="231F20"/>
                          <w:spacing w:val="-14"/>
                        </w:rPr>
                        <w:t>(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위험성평가</w:t>
                      </w:r>
                      <w:r>
                        <w:rPr>
                          <w:color w:val="231F20"/>
                          <w:spacing w:val="-14"/>
                        </w:rPr>
                        <w:t>)</w:t>
                      </w:r>
                      <w:r>
                        <w:rPr>
                          <w:color w:val="231F2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교육</w:t>
                      </w:r>
                      <w:r>
                        <w:rPr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실시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kinsoku w:val="off"/>
        <w:overflowPunct w:val="off"/>
        <w:spacing w:before="211"/>
        <w:rPr>
          <w:rFonts w:asciiTheme="minorHAnsi" w:hAnsiTheme="minorHAnsi" w:cs="210 M고딕 060"/>
        </w:rPr>
      </w:pPr>
    </w:p>
    <w:p>
      <w:pPr>
        <w:pStyle w:val="a3"/>
        <w:ind w:left="80"/>
        <w:kinsoku w:val="off"/>
        <w:overflowPunct w:val="off"/>
        <w:jc w:val="center"/>
        <w:tabs>
          <w:tab w:val="left" w:pos="3574"/>
        </w:tabs>
        <w:rPr>
          <w:rFonts w:asciiTheme="minorHAnsi" w:hAnsiTheme="minorHAnsi" w:cs="210 M고딕 050"/>
          <w:color w:val="6D6E71"/>
          <w:spacing w:val="-4"/>
        </w:rPr>
      </w:pPr>
      <w:r>
        <w:rPr>
          <w:rFonts w:asciiTheme="minorHAnsi" w:hAnsiTheme="minorHAnsi" w:cs="210 M고딕 050"/>
          <w:color w:val="231F20"/>
          <w:spacing w:val="-24"/>
        </w:rPr>
        <w:t>ㅇㅇㅇ노인종합복지관장</w:t>
      </w:r>
      <w:r>
        <w:rPr>
          <w:rFonts w:asciiTheme="minorHAnsi" w:hAnsiTheme="minorHAnsi" w:cs="210 M고딕 050"/>
          <w:color w:val="231F20"/>
        </w:rPr>
        <w:t xml:space="preserve"> </w:t>
      </w:r>
      <w:r>
        <w:rPr>
          <w:rFonts w:asciiTheme="minorHAnsi" w:hAnsiTheme="minorHAnsi" w:cs="210 M고딕 050"/>
          <w:color w:val="231F20"/>
          <w:spacing w:val="-12"/>
        </w:rPr>
        <w:t>:</w:t>
      </w:r>
      <w:r>
        <w:rPr>
          <w:rFonts w:asciiTheme="minorHAnsi" w:hAnsiTheme="minorHAnsi" w:cs="210 M고딕 050"/>
          <w:color w:val="231F20"/>
        </w:rPr>
        <w:tab/>
      </w:r>
      <w:r>
        <w:rPr>
          <w:rFonts w:asciiTheme="minorHAnsi" w:hAnsiTheme="minorHAnsi" w:cs="210 M고딕 050"/>
          <w:color w:val="6D6E71"/>
          <w:spacing w:val="-4"/>
        </w:rPr>
        <w:t>(</w:t>
      </w:r>
      <w:r>
        <w:rPr>
          <w:rFonts w:asciiTheme="minorHAnsi" w:hAnsiTheme="minorHAnsi" w:cs="210 M고딕 050"/>
          <w:color w:val="6D6E71"/>
          <w:spacing w:val="-4"/>
        </w:rPr>
        <w:t>서명</w:t>
      </w:r>
      <w:r>
        <w:rPr>
          <w:rFonts w:asciiTheme="minorHAnsi" w:hAnsiTheme="minorHAnsi" w:cs="210 M고딕 050"/>
          <w:color w:val="6D6E71"/>
          <w:spacing w:val="-4"/>
        </w:rPr>
        <w:t>)</w:t>
      </w:r>
    </w:p>
    <w:p>
      <w:pPr>
        <w:pStyle w:val="a3"/>
        <w:ind w:left="80"/>
        <w:kinsoku w:val="off"/>
        <w:overflowPunct w:val="off"/>
        <w:jc w:val="center"/>
        <w:tabs>
          <w:tab w:val="left" w:pos="3574"/>
        </w:tabs>
        <w:rPr>
          <w:rFonts w:asciiTheme="minorHAnsi" w:hAnsiTheme="minorHAnsi" w:cs="210 M고딕 050"/>
          <w:color w:val="6D6E71"/>
          <w:spacing w:val="-4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M고딕 050"/>
          <w:sz w:val="20"/>
          <w:szCs w:val="20"/>
        </w:rPr>
      </w:pPr>
    </w:p>
    <w:p>
      <w:pPr>
        <w:pStyle w:val="a3"/>
        <w:kinsoku w:val="off"/>
        <w:overflowPunct w:val="off"/>
        <w:spacing w:before="276"/>
        <w:rPr>
          <w:rFonts w:asciiTheme="minorHAnsi" w:hAnsiTheme="minorHAnsi" w:cs="210 M고딕 050"/>
          <w:sz w:val="20"/>
          <w:szCs w:val="20"/>
        </w:rPr>
      </w:pPr>
    </w:p>
    <w:p>
      <w:pPr>
        <w:pStyle w:val="a3"/>
        <w:ind w:left="412"/>
        <w:kinsoku w:val="off"/>
        <w:overflowPunct w:val="off"/>
        <w:rPr>
          <w:rFonts w:asciiTheme="minorHAnsi" w:hAnsiTheme="minorHAnsi" w:cs="210 M고딕 050"/>
          <w:sz w:val="20"/>
          <w:szCs w:val="20"/>
        </w:rPr>
      </w:pPr>
      <w:r>
        <w:rPr>
          <w:rFonts w:asciiTheme="minorHAnsi" w:hAnsiTheme="minorHAnsi" w:cs="210 M고딕 050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5763260" cy="440690"/>
                <wp:effectExtent l="3175" t="3175" r="3175" b="3175"/>
                <wp:docPr id="1309" name="shape130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3260" cy="4406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kinsoku w:val="off"/>
                              <w:overflowPunct w:val="off"/>
                              <w:jc w:val="center"/>
                              <w:spacing w:before="223"/>
                              <w:rPr>
                                <w:rFonts w:ascii="210 옴니고딕 040" w:eastAsia="210 옴니고딕 040" w:cs="210 옴니고딕 040"/>
                                <w:color w:val="231F20"/>
                                <w:spacing w:val="-2"/>
                              </w:rPr>
                            </w:pPr>
                            <w:r>
                              <w:rPr>
                                <w:rFonts w:ascii="210 옴니고딕 040" w:eastAsia="210 옴니고딕 040" w:cs="210 옴니고딕 040" w:hint="eastAsia"/>
                                <w:color w:val="231F20"/>
                              </w:rPr>
                              <w:t>위험성평가</w:t>
                            </w:r>
                            <w:r>
                              <w:rPr>
                                <w:rFonts w:ascii="210 옴니고딕 040" w:eastAsia="210 옴니고딕 040" w:cs="210 옴니고딕 040"/>
                                <w:color w:val="231F20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210 옴니고딕 040" w:eastAsia="210 옴니고딕 040" w:cs="210 옴니고딕 040" w:hint="eastAsia"/>
                                <w:color w:val="231F20"/>
                                <w:spacing w:val="-2"/>
                              </w:rPr>
                              <w:t>실시규정</w:t>
                            </w:r>
                            <w:r>
                              <w:rPr>
                                <w:rFonts w:ascii="210 옴니고딕 040" w:eastAsia="210 옴니고딕 040" w:cs="210 옴니고딕 040"/>
                                <w:color w:val="231F20"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ascii="210 옴니고딕 040" w:eastAsia="210 옴니고딕 040" w:cs="210 옴니고딕 040" w:hint="eastAsia"/>
                                <w:color w:val="231F20"/>
                                <w:spacing w:val="-2"/>
                              </w:rPr>
                              <w:t>절차서</w:t>
                            </w:r>
                            <w:r>
                              <w:rPr>
                                <w:rFonts w:ascii="210 옴니고딕 040" w:eastAsia="210 옴니고딕 040" w:cs="210 옴니고딕 040"/>
                                <w:color w:val="231F20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309" style="margin-left:0pt;margin-top:0pt;width:453.8pt;height:34.7pt;mso-position-horizontal-relative:column;mso-position-vertical-relative:line;v-text-anchor:top;mso-wrap-style:square;z-index:0" o:allowincell="t" filled="f" fillcolor="#ffffff" stroked="t" strokecolor="#25408f" strokeweight="0.5pt">
                <v:textbox inset="0.0mm,0.0mm,0.0mm,0.0mm">
                  <w:txbxContent>
                    <w:p>
                      <w:pPr>
                        <w:pStyle w:val="a3"/>
                        <w:kinsoku w:val="off"/>
                        <w:overflowPunct w:val="off"/>
                        <w:jc w:val="center"/>
                        <w:spacing w:before="223"/>
                        <w:rPr>
                          <w:rFonts w:ascii="210 옴니고딕 040" w:eastAsia="210 옴니고딕 040" w:cs="210 옴니고딕 040"/>
                          <w:color w:val="231F20"/>
                          <w:spacing w:val="-2"/>
                        </w:rPr>
                      </w:pPr>
                      <w:r>
                        <w:rPr>
                          <w:rFonts w:ascii="210 옴니고딕 040" w:eastAsia="210 옴니고딕 040" w:cs="210 옴니고딕 040" w:hint="eastAsia"/>
                          <w:color w:val="231F20"/>
                        </w:rPr>
                        <w:t>위험성평가</w:t>
                      </w:r>
                      <w:r>
                        <w:rPr>
                          <w:rFonts w:ascii="210 옴니고딕 040" w:eastAsia="210 옴니고딕 040" w:cs="210 옴니고딕 040"/>
                          <w:color w:val="231F20"/>
                          <w:spacing w:val="2"/>
                        </w:rPr>
                        <w:t xml:space="preserve"> </w:t>
                      </w:r>
                      <w:r>
                        <w:rPr>
                          <w:rFonts w:ascii="210 옴니고딕 040" w:eastAsia="210 옴니고딕 040" w:cs="210 옴니고딕 040" w:hint="eastAsia"/>
                          <w:color w:val="231F20"/>
                          <w:spacing w:val="-2"/>
                        </w:rPr>
                        <w:t>실시규정</w:t>
                      </w:r>
                      <w:r>
                        <w:rPr>
                          <w:rFonts w:ascii="210 옴니고딕 040" w:eastAsia="210 옴니고딕 040" w:cs="210 옴니고딕 040"/>
                          <w:color w:val="231F20"/>
                          <w:spacing w:val="-2"/>
                        </w:rPr>
                        <w:t>(</w:t>
                      </w:r>
                      <w:r>
                        <w:rPr>
                          <w:rFonts w:ascii="210 옴니고딕 040" w:eastAsia="210 옴니고딕 040" w:cs="210 옴니고딕 040" w:hint="eastAsia"/>
                          <w:color w:val="231F20"/>
                          <w:spacing w:val="-2"/>
                        </w:rPr>
                        <w:t>절차서</w:t>
                      </w:r>
                      <w:r>
                        <w:rPr>
                          <w:rFonts w:ascii="210 옴니고딕 040" w:eastAsia="210 옴니고딕 040" w:cs="210 옴니고딕 040"/>
                          <w:color w:val="231F20"/>
                          <w:spacing w:val="-2"/>
                        </w:rPr>
                        <w:t>)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kinsoku w:val="off"/>
        <w:overflowPunct w:val="off"/>
        <w:rPr>
          <w:rFonts w:asciiTheme="minorHAnsi" w:hAnsiTheme="minorHAnsi" w:cs="210 M고딕 050"/>
          <w:sz w:val="20"/>
          <w:szCs w:val="20"/>
        </w:rPr>
      </w:pPr>
    </w:p>
    <w:p>
      <w:pPr>
        <w:pStyle w:val="a3"/>
        <w:kinsoku w:val="off"/>
        <w:overflowPunct w:val="off"/>
        <w:spacing w:before="91"/>
        <w:rPr>
          <w:rFonts w:asciiTheme="minorHAnsi" w:hAnsiTheme="minorHAnsi" w:cs="210 M고딕 050"/>
          <w:sz w:val="20"/>
          <w:szCs w:val="20"/>
        </w:rPr>
      </w:pPr>
    </w:p>
    <w:tbl>
      <w:tblPr>
        <w:tblW w:w="0" w:type="auto"/>
        <w:tblInd w:w="5969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365"/>
        <w:gridCol w:w="215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13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0"/>
              <w:kinsoku w:val="off"/>
              <w:overflowPunct w:val="off"/>
              <w:jc w:val="center"/>
              <w:spacing w:before="115"/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</w:rPr>
              <w:t>승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38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  <w:t>인</w:t>
            </w:r>
          </w:p>
        </w:tc>
        <w:tc>
          <w:tcPr>
            <w:tcW w:w="215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0" w:right="1"/>
              <w:kinsoku w:val="off"/>
              <w:overflowPunct w:val="off"/>
              <w:jc w:val="center"/>
              <w:spacing w:before="115"/>
              <w:rPr>
                <w:rFonts w:asciiTheme="minorHAnsi" w:hAnsiTheme="minorHAnsi"/>
                <w:color w:val="6D6E71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6D6E71"/>
                <w:sz w:val="20"/>
                <w:szCs w:val="20"/>
                <w:spacing w:val="-5"/>
              </w:rPr>
              <w:t>시설장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13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0"/>
              <w:kinsoku w:val="off"/>
              <w:overflowPunct w:val="off"/>
              <w:jc w:val="center"/>
              <w:spacing w:before="116"/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</w:rPr>
              <w:t>기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38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  <w:t>안</w:t>
            </w:r>
          </w:p>
        </w:tc>
        <w:tc>
          <w:tcPr>
            <w:tcW w:w="215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0"/>
              <w:kinsoku w:val="off"/>
              <w:overflowPunct w:val="off"/>
              <w:jc w:val="center"/>
              <w:spacing w:before="116"/>
              <w:rPr>
                <w:rFonts w:asciiTheme="minorHAnsi" w:hAnsiTheme="minorHAnsi"/>
                <w:color w:val="6D6E71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6D6E71"/>
                <w:sz w:val="20"/>
                <w:szCs w:val="20"/>
                <w:spacing w:val="-12"/>
              </w:rPr>
              <w:t>위험성평가</w:t>
            </w:r>
            <w:r>
              <w:rPr>
                <w:rFonts w:asciiTheme="minorHAnsi" w:hAnsiTheme="minorHAnsi"/>
                <w:color w:val="6D6E71"/>
                <w:sz w:val="20"/>
                <w:szCs w:val="20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20"/>
                <w:szCs w:val="20"/>
                <w:spacing w:val="-5"/>
              </w:rPr>
              <w:t>담당</w:t>
            </w:r>
          </w:p>
        </w:tc>
      </w:tr>
    </w:tbl>
    <w:p>
      <w:pPr>
        <w:pStyle w:val="a3"/>
        <w:kinsoku w:val="off"/>
        <w:overflowPunct w:val="off"/>
        <w:spacing w:before="202"/>
        <w:rPr>
          <w:rFonts w:asciiTheme="minorHAnsi" w:hAnsiTheme="minorHAnsi" w:cs="210 M고딕 050"/>
          <w:sz w:val="20"/>
          <w:szCs w:val="20"/>
        </w:rPr>
      </w:pPr>
    </w:p>
    <w:tbl>
      <w:tblPr>
        <w:tblW w:w="0" w:type="auto"/>
        <w:tblInd w:w="42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4533"/>
        <w:gridCol w:w="453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45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208"/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1"/>
              </w:rPr>
              <w:t>사업장명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1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1"/>
              </w:rPr>
              <w:t>단위사업장명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1"/>
              </w:rPr>
              <w:t>)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9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  <w:t>:</w:t>
            </w:r>
          </w:p>
        </w:tc>
        <w:tc>
          <w:tcPr>
            <w:tcW w:w="45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208"/>
              <w:rPr>
                <w:rFonts w:asciiTheme="minorHAnsi" w:hAnsiTheme="minorHAnsi" w:cs="210 M고딕 040"/>
                <w:color w:val="231F20"/>
                <w:sz w:val="20"/>
                <w:szCs w:val="20"/>
                <w:spacing w:val="-2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</w:rPr>
              <w:t>제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39"/>
              </w:rPr>
              <w:t xml:space="preserve">  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</w:rPr>
              <w:t>정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</w:rPr>
              <w:t>: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2"/>
              </w:rPr>
              <w:t>2022.1.2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45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208"/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2"/>
              </w:rPr>
              <w:t>문서번호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9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  <w:t>:</w:t>
            </w:r>
          </w:p>
        </w:tc>
        <w:tc>
          <w:tcPr>
            <w:tcW w:w="453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208"/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</w:rPr>
              <w:t>개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41"/>
              </w:rPr>
              <w:t xml:space="preserve">  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</w:rPr>
              <w:t>정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  <w:t>:</w:t>
            </w:r>
          </w:p>
        </w:tc>
      </w:tr>
    </w:tbl>
    <w:p>
      <w:pPr>
        <w:pStyle w:val="a3"/>
        <w:kinsoku w:val="off"/>
        <w:overflowPunct w:val="off"/>
        <w:rPr>
          <w:rFonts w:asciiTheme="minorHAnsi" w:hAnsiTheme="minorHAnsi" w:cs="210 M고딕 050"/>
        </w:rPr>
      </w:pPr>
    </w:p>
    <w:p>
      <w:pPr>
        <w:pStyle w:val="a3"/>
        <w:kinsoku w:val="off"/>
        <w:overflowPunct w:val="off"/>
        <w:spacing w:before="322"/>
        <w:rPr>
          <w:rFonts w:asciiTheme="minorHAnsi" w:hAnsiTheme="minorHAnsi" w:cs="210 M고딕 050"/>
        </w:rPr>
      </w:pPr>
    </w:p>
    <w:p>
      <w:pPr>
        <w:pStyle w:val="a3"/>
        <w:ind w:left="422" w:right="248"/>
        <w:kinsoku w:val="off"/>
        <w:overflowPunct w:val="off"/>
        <w:spacing w:line="264" w:lineRule="auto"/>
        <w:rPr>
          <w:rFonts w:asciiTheme="minorHAnsi" w:hAnsiTheme="minorHAnsi"/>
          <w:color w:val="231F20"/>
          <w:sz w:val="22"/>
          <w:szCs w:val="22"/>
          <w:spacing w:val="-6"/>
        </w:rPr>
      </w:pPr>
      <w:r>
        <w:rPr>
          <w:rFonts w:asciiTheme="minorHAnsi" w:hAnsiTheme="minorHAnsi" w:cs="210 M고딕 050"/>
          <w:color w:val="231F20"/>
          <w:sz w:val="22"/>
          <w:szCs w:val="22"/>
          <w:position w:val="2"/>
          <w:spacing w:val="-12"/>
        </w:rPr>
        <w:t>제</w:t>
      </w:r>
      <w:r>
        <w:rPr>
          <w:rFonts w:asciiTheme="minorHAnsi" w:hAnsiTheme="minorHAnsi" w:cs="210 M고딕 050"/>
          <w:color w:val="231F20"/>
          <w:sz w:val="22"/>
          <w:szCs w:val="22"/>
          <w:position w:val="2"/>
          <w:spacing w:val="-12"/>
        </w:rPr>
        <w:t>1</w:t>
      </w:r>
      <w:r>
        <w:rPr>
          <w:rFonts w:asciiTheme="minorHAnsi" w:hAnsiTheme="minorHAnsi" w:cs="210 M고딕 050"/>
          <w:color w:val="231F20"/>
          <w:sz w:val="22"/>
          <w:szCs w:val="22"/>
          <w:position w:val="2"/>
          <w:spacing w:val="-12"/>
        </w:rPr>
        <w:t>조</w:t>
      </w:r>
      <w:r>
        <w:rPr>
          <w:rFonts w:asciiTheme="minorHAnsi" w:hAnsiTheme="minorHAnsi" w:cs="210 M고딕 050"/>
          <w:color w:val="231F20"/>
          <w:sz w:val="22"/>
          <w:szCs w:val="22"/>
          <w:position w:val="2"/>
          <w:spacing w:val="-12"/>
        </w:rPr>
        <w:t>(</w:t>
      </w:r>
      <w:r>
        <w:rPr>
          <w:rFonts w:asciiTheme="minorHAnsi" w:hAnsiTheme="minorHAnsi" w:cs="210 M고딕 050"/>
          <w:color w:val="231F20"/>
          <w:sz w:val="22"/>
          <w:szCs w:val="22"/>
          <w:position w:val="2"/>
          <w:spacing w:val="-12"/>
        </w:rPr>
        <w:t>목적</w:t>
      </w:r>
      <w:r>
        <w:rPr>
          <w:rFonts w:asciiTheme="minorHAnsi" w:hAnsiTheme="minorHAnsi" w:cs="210 M고딕 050"/>
          <w:color w:val="231F20"/>
          <w:sz w:val="22"/>
          <w:szCs w:val="22"/>
          <w:position w:val="2"/>
          <w:spacing w:val="-12"/>
        </w:rPr>
        <w:t>)</w:t>
      </w:r>
      <w:r>
        <w:rPr>
          <w:rFonts w:asciiTheme="minorHAnsi" w:hAnsiTheme="minorHAnsi" w:cs="210 M고딕 050"/>
          <w:color w:val="231F20"/>
          <w:sz w:val="22"/>
          <w:szCs w:val="22"/>
          <w:position w:val="2"/>
          <w:spacing w:val="-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2"/>
          <w:spacing w:val="-12"/>
        </w:rPr>
        <w:t>이</w:t>
      </w:r>
      <w:r>
        <w:rPr>
          <w:rFonts w:asciiTheme="minorHAnsi" w:hAnsiTheme="minorHAnsi"/>
          <w:color w:val="231F20"/>
          <w:sz w:val="22"/>
          <w:szCs w:val="22"/>
          <w:position w:val="2"/>
          <w:spacing w:val="-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2"/>
          <w:spacing w:val="-12"/>
        </w:rPr>
        <w:t>실시규정은</w:t>
      </w:r>
      <w:r>
        <w:rPr>
          <w:rFonts w:asciiTheme="minorHAnsi" w:hAnsiTheme="minorHAnsi"/>
          <w:color w:val="231F20"/>
          <w:sz w:val="22"/>
          <w:szCs w:val="22"/>
          <w:position w:val="2"/>
          <w:spacing w:val="-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2"/>
          <w:spacing w:val="-12"/>
        </w:rPr>
        <w:t>우리</w:t>
      </w:r>
      <w:r>
        <w:rPr>
          <w:rFonts w:asciiTheme="minorHAnsi" w:hAnsiTheme="minorHAnsi"/>
          <w:color w:val="231F20"/>
          <w:sz w:val="22"/>
          <w:szCs w:val="22"/>
          <w:position w:val="2"/>
          <w:spacing w:val="-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2"/>
          <w:spacing w:val="-12"/>
        </w:rPr>
        <w:t>회사</w:t>
      </w:r>
      <w:r>
        <w:rPr>
          <w:rFonts w:asciiTheme="minorHAnsi" w:hAnsiTheme="minorHAnsi"/>
          <w:color w:val="231F20"/>
          <w:sz w:val="22"/>
          <w:szCs w:val="22"/>
          <w:position w:val="2"/>
          <w:spacing w:val="-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2"/>
          <w:spacing w:val="-12"/>
        </w:rPr>
        <w:t>전체의</w:t>
      </w:r>
      <w:r>
        <w:rPr>
          <w:rFonts w:asciiTheme="minorHAnsi" w:hAnsiTheme="minorHAnsi"/>
          <w:color w:val="231F20"/>
          <w:sz w:val="22"/>
          <w:szCs w:val="22"/>
          <w:position w:val="2"/>
          <w:spacing w:val="-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2"/>
          <w:spacing w:val="-12"/>
        </w:rPr>
        <w:t>유해·위험요인을</w:t>
      </w:r>
      <w:r>
        <w:rPr>
          <w:rFonts w:asciiTheme="minorHAnsi" w:hAnsiTheme="minorHAnsi"/>
          <w:color w:val="231F20"/>
          <w:sz w:val="22"/>
          <w:szCs w:val="22"/>
          <w:position w:val="2"/>
          <w:spacing w:val="-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2"/>
          <w:spacing w:val="-12"/>
        </w:rPr>
        <w:t>파악하고</w:t>
      </w:r>
      <w:r>
        <w:rPr>
          <w:rFonts w:asciiTheme="minorHAnsi" w:hAnsiTheme="minorHAnsi"/>
          <w:color w:val="231F20"/>
          <w:sz w:val="22"/>
          <w:szCs w:val="22"/>
          <w:position w:val="2"/>
          <w:spacing w:val="-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2"/>
          <w:spacing w:val="-12"/>
        </w:rPr>
        <w:t>위험성을</w:t>
      </w:r>
      <w:r>
        <w:rPr>
          <w:rFonts w:asciiTheme="minorHAnsi" w:hAnsiTheme="minorHAnsi"/>
          <w:color w:val="231F20"/>
          <w:sz w:val="22"/>
          <w:szCs w:val="22"/>
          <w:position w:val="2"/>
          <w:spacing w:val="-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2"/>
          <w:spacing w:val="-12"/>
        </w:rPr>
        <w:t>추정</w:t>
      </w:r>
      <w:r>
        <w:rPr>
          <w:rFonts w:asciiTheme="minorHAnsi" w:hAnsiTheme="minorHAnsi" w:cs="휴먼매직체"/>
          <w:color w:val="231F20"/>
          <w:sz w:val="22"/>
          <w:szCs w:val="22"/>
          <w:spacing w:val="-12"/>
        </w:rPr>
        <w:t>·</w:t>
      </w:r>
      <w:r>
        <w:rPr>
          <w:rFonts w:asciiTheme="minorHAnsi" w:hAnsiTheme="minorHAnsi"/>
          <w:color w:val="231F20"/>
          <w:sz w:val="22"/>
          <w:szCs w:val="22"/>
          <w:position w:val="2"/>
          <w:spacing w:val="-12"/>
        </w:rPr>
        <w:t>결정한</w:t>
      </w:r>
      <w:r>
        <w:rPr>
          <w:rFonts w:asciiTheme="minorHAnsi" w:hAnsiTheme="minorHAnsi"/>
          <w:color w:val="231F20"/>
          <w:sz w:val="22"/>
          <w:szCs w:val="22"/>
          <w:position w:val="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후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위험성을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감소시키기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위해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필요한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조치를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실시함을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목적으로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한다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.</w:t>
      </w:r>
    </w:p>
    <w:p>
      <w:pPr>
        <w:pStyle w:val="a3"/>
        <w:ind w:left="422" w:right="248"/>
        <w:kinsoku w:val="off"/>
        <w:overflowPunct w:val="off"/>
        <w:spacing w:before="232" w:line="266" w:lineRule="auto"/>
        <w:rPr>
          <w:rFonts w:asciiTheme="minorHAnsi" w:hAnsiTheme="minorHAnsi"/>
          <w:color w:val="231F20"/>
          <w:sz w:val="22"/>
          <w:szCs w:val="22"/>
          <w:spacing w:val="-4"/>
        </w:rPr>
      </w:pPr>
      <w:r>
        <w:rPr>
          <w:rFonts w:asciiTheme="minorHAnsi" w:hAnsiTheme="minorHAnsi" w:cs="210 M고딕 050"/>
          <w:color w:val="231F20"/>
          <w:sz w:val="22"/>
          <w:szCs w:val="22"/>
          <w:spacing w:val="-10"/>
        </w:rPr>
        <w:t>제</w:t>
      </w:r>
      <w:r>
        <w:rPr>
          <w:rFonts w:asciiTheme="minorHAnsi" w:hAnsiTheme="minorHAnsi" w:cs="210 M고딕 050"/>
          <w:color w:val="231F20"/>
          <w:sz w:val="22"/>
          <w:szCs w:val="22"/>
          <w:spacing w:val="-10"/>
        </w:rPr>
        <w:t>2</w:t>
      </w:r>
      <w:r>
        <w:rPr>
          <w:rFonts w:asciiTheme="minorHAnsi" w:hAnsiTheme="minorHAnsi" w:cs="210 M고딕 050"/>
          <w:color w:val="231F20"/>
          <w:sz w:val="22"/>
          <w:szCs w:val="22"/>
          <w:spacing w:val="-10"/>
        </w:rPr>
        <w:t>조</w:t>
      </w:r>
      <w:r>
        <w:rPr>
          <w:rFonts w:asciiTheme="minorHAnsi" w:hAnsiTheme="minorHAnsi" w:cs="210 M고딕 050"/>
          <w:color w:val="231F20"/>
          <w:sz w:val="22"/>
          <w:szCs w:val="22"/>
          <w:spacing w:val="-10"/>
        </w:rPr>
        <w:t>(</w:t>
      </w:r>
      <w:r>
        <w:rPr>
          <w:rFonts w:asciiTheme="minorHAnsi" w:hAnsiTheme="minorHAnsi" w:cs="210 M고딕 050"/>
          <w:color w:val="231F20"/>
          <w:sz w:val="22"/>
          <w:szCs w:val="22"/>
          <w:spacing w:val="-10"/>
        </w:rPr>
        <w:t>적용</w:t>
      </w:r>
      <w:r>
        <w:rPr>
          <w:rFonts w:asciiTheme="minorHAnsi" w:hAnsiTheme="minorHAnsi" w:cs="210 M고딕 050"/>
          <w:color w:val="231F20"/>
          <w:sz w:val="22"/>
          <w:szCs w:val="22"/>
          <w:spacing w:val="-10"/>
        </w:rPr>
        <w:t>)</w:t>
      </w:r>
      <w:r>
        <w:rPr>
          <w:rFonts w:asciiTheme="minorHAnsi" w:hAnsiTheme="minorHAnsi" w:cs="210 M고딕 050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이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실시규정은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우리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회사에서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수행하는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모든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작업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,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설비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및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공정의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위험성평가에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대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한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범위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,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절차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,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책임과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권한에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대하여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적용한다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.</w:t>
      </w:r>
    </w:p>
    <w:p>
      <w:pPr>
        <w:pStyle w:val="a3"/>
        <w:ind w:left="422"/>
        <w:kinsoku w:val="off"/>
        <w:overflowPunct w:val="off"/>
        <w:spacing w:before="225"/>
        <w:rPr>
          <w:rFonts w:asciiTheme="minorHAnsi" w:hAnsiTheme="minorHAnsi"/>
          <w:color w:val="231F20"/>
          <w:sz w:val="22"/>
          <w:szCs w:val="22"/>
          <w:spacing w:val="-14"/>
        </w:rPr>
      </w:pP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제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3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조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(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조직의</w:t>
      </w:r>
      <w:r>
        <w:rPr>
          <w:rFonts w:asciiTheme="minorHAnsi" w:hAnsiTheme="minorHAnsi" w:cs="210 M고딕 050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구성</w:t>
      </w:r>
      <w:r>
        <w:rPr>
          <w:rFonts w:asciiTheme="minorHAnsi" w:hAnsiTheme="minorHAnsi" w:cs="210 M고딕 050"/>
          <w:color w:val="231F20"/>
          <w:sz w:val="22"/>
          <w:szCs w:val="22"/>
          <w:spacing w:val="-12"/>
        </w:rPr>
        <w:t xml:space="preserve">)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위험성평가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조직의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구성은〈표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1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〉과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같이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한다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.</w:t>
      </w:r>
    </w:p>
    <w:p>
      <w:pPr>
        <w:pStyle w:val="a3"/>
        <w:ind w:left="422"/>
        <w:kinsoku w:val="off"/>
        <w:overflowPunct w:val="off"/>
        <w:spacing w:before="225"/>
        <w:rPr>
          <w:rFonts w:asciiTheme="minorHAnsi" w:hAnsiTheme="minorHAnsi"/>
          <w:color w:val="231F20"/>
          <w:spacing w:val="-14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spacing w:before="220"/>
        <w:rPr>
          <w:rFonts w:asciiTheme="minorHAnsi" w:hAnsiTheme="minorHAnsi"/>
          <w:sz w:val="20"/>
          <w:szCs w:val="20"/>
        </w:rPr>
      </w:pPr>
    </w:p>
    <w:p>
      <w:pPr>
        <w:pStyle w:val="a3"/>
        <w:ind w:left="25"/>
        <w:kinsoku w:val="off"/>
        <w:overflowPunct w:val="off"/>
        <w:jc w:val="center"/>
        <w:rPr>
          <w:rFonts w:asciiTheme="minorHAnsi" w:hAnsiTheme="minorHAnsi" w:cs="210 M고딕 040"/>
          <w:color w:val="231F20"/>
          <w:sz w:val="20"/>
          <w:szCs w:val="20"/>
          <w:spacing w:val="-12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696128" allowOverlap="1" hidden="0">
                <wp:simplePos x="0" y="0"/>
                <wp:positionH relativeFrom="page">
                  <wp:posOffset>902970</wp:posOffset>
                </wp:positionH>
                <wp:positionV relativeFrom="paragraph">
                  <wp:posOffset>225425</wp:posOffset>
                </wp:positionV>
                <wp:extent cx="5753735" cy="5359400"/>
                <wp:effectExtent l="3175" t="3175" r="3175" b="3175"/>
                <wp:wrapNone/>
                <wp:docPr id="1310" name="shape1310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3735" cy="5359400"/>
                        </a:xfrm>
                        <a:custGeom>
                          <a:avLst/>
                          <a:gdLst>
                            <a:gd name="fm0" fmla="*/ 0 w 9061"/>
                            <a:gd name="fm1" fmla="*/ 8439 h 8440"/>
                            <a:gd name="fm2" fmla="*/ 9060 w 9061"/>
                            <a:gd name="fm3" fmla="*/ 8439 h 8440"/>
                            <a:gd name="fm4" fmla="*/ 9060 w 9061"/>
                            <a:gd name="fm5" fmla="*/ 0 h 8440"/>
                            <a:gd name="fm6" fmla="*/ 0 w 9061"/>
                            <a:gd name="fm7" fmla="*/ 0 h 8440"/>
                            <a:gd name="fm8" fmla="*/ 0 w 9061"/>
                            <a:gd name="fm9" fmla="*/ 8439 h 8440"/>
                          </a:gdLst>
                          <a:pathLst>
                            <a:path w="9061" h="8440">
                              <a:moveTo>
                                <a:pt x="0" y="8439"/>
                              </a:moveTo>
                              <a:lnTo>
                                <a:pt x="9060" y="8439"/>
                              </a:lnTo>
                              <a:lnTo>
                                <a:pt x="9060" y="0"/>
                              </a:lnTo>
                              <a:lnTo>
                                <a:pt x="0" y="0"/>
                              </a:lnTo>
                              <a:lnTo>
                                <a:pt x="0" y="8439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5408f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1pt;margin-top:17.75pt;width:453.05pt;height:422pt;mso-position-horizontal-relative:page;mso-position-vertical-relative:line;v-text-anchor:top;mso-wrap-style:square;z-index:-251696128" coordsize="9061, 8440" o:allowincell="f" path="m0,8439l9060,8439l9060,0l0,0l0,8439xe" filled="f" fillcolor="#ffffff" stroked="t" strokecolor="#25408f" strokeweight="0.5pt">
                <v:stroke joinstyle="round"/>
              </v:shape>
            </w:pict>
          </mc:Fallback>
        </mc:AlternateContent>
      </w:r>
      <w:r>
        <w:rPr>
          <w:rFonts w:asciiTheme="minorHAnsi" w:hAnsiTheme="minorHAnsi" w:cs="210 M고딕 040"/>
          <w:color w:val="231F20"/>
          <w:sz w:val="20"/>
          <w:szCs w:val="20"/>
          <w:spacing w:val="-12"/>
        </w:rPr>
        <w:t>〈표</w:t>
      </w:r>
      <w:r>
        <w:rPr>
          <w:rFonts w:asciiTheme="minorHAnsi" w:hAnsiTheme="minorHAnsi" w:cs="210 M고딕 040"/>
          <w:color w:val="231F20"/>
          <w:sz w:val="20"/>
          <w:szCs w:val="20"/>
          <w:spacing w:val="-7"/>
        </w:rPr>
        <w:t xml:space="preserve"> </w:t>
      </w:r>
      <w:r>
        <w:rPr>
          <w:rFonts w:asciiTheme="minorHAnsi" w:hAnsiTheme="minorHAnsi" w:cs="210 M고딕 040"/>
          <w:color w:val="231F20"/>
          <w:sz w:val="20"/>
          <w:szCs w:val="20"/>
          <w:spacing w:val="-12"/>
        </w:rPr>
        <w:t>1</w:t>
      </w:r>
      <w:r>
        <w:rPr>
          <w:rFonts w:asciiTheme="minorHAnsi" w:hAnsiTheme="minorHAnsi" w:cs="210 M고딕 040"/>
          <w:color w:val="231F20"/>
          <w:sz w:val="20"/>
          <w:szCs w:val="20"/>
          <w:spacing w:val="-12"/>
        </w:rPr>
        <w:t>〉위험성평가</w:t>
      </w:r>
      <w:r>
        <w:rPr>
          <w:rFonts w:asciiTheme="minorHAnsi" w:hAnsiTheme="minorHAnsi" w:cs="210 M고딕 040"/>
          <w:color w:val="231F20"/>
          <w:sz w:val="20"/>
          <w:szCs w:val="20"/>
          <w:spacing w:val="-6"/>
        </w:rPr>
        <w:t xml:space="preserve"> </w:t>
      </w:r>
      <w:r>
        <w:rPr>
          <w:rFonts w:asciiTheme="minorHAnsi" w:hAnsiTheme="minorHAnsi" w:cs="210 M고딕 040"/>
          <w:color w:val="231F20"/>
          <w:sz w:val="20"/>
          <w:szCs w:val="20"/>
          <w:spacing w:val="-12"/>
        </w:rPr>
        <w:t>조직</w:t>
      </w:r>
    </w:p>
    <w:p>
      <w:pPr>
        <w:pStyle w:val="a3"/>
        <w:kinsoku w:val="off"/>
        <w:overflowPunct w:val="off"/>
        <w:spacing w:before="53"/>
        <w:rPr>
          <w:rFonts w:asciiTheme="minorHAnsi" w:hAnsiTheme="minorHAnsi" w:cs="210 M고딕 040"/>
          <w:sz w:val="20"/>
          <w:szCs w:val="20"/>
        </w:rPr>
      </w:pPr>
    </w:p>
    <w:tbl>
      <w:tblPr>
        <w:tblW w:w="0" w:type="auto"/>
        <w:tblInd w:w="1090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042"/>
        <w:gridCol w:w="174"/>
        <w:gridCol w:w="1226"/>
        <w:gridCol w:w="191"/>
        <w:gridCol w:w="1044"/>
        <w:gridCol w:w="186"/>
        <w:gridCol w:w="1213"/>
        <w:gridCol w:w="193"/>
        <w:gridCol w:w="1045"/>
        <w:gridCol w:w="198"/>
        <w:gridCol w:w="120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2633" w:type="dxa"/>
            <w:gridSpan w:val="4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443" w:type="dxa"/>
            <w:gridSpan w:val="3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E9F2FB"/>
          </w:tcPr>
          <w:p>
            <w:pPr>
              <w:pStyle w:val="TableParagraph"/>
              <w:ind w:left="427"/>
              <w:kinsoku w:val="off"/>
              <w:overflowPunct w:val="off"/>
              <w:spacing w:before="59" w:line="251" w:lineRule="exact"/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안전보건관리책임자</w:t>
            </w:r>
          </w:p>
        </w:tc>
        <w:tc>
          <w:tcPr>
            <w:tcW w:w="2637" w:type="dxa"/>
            <w:gridSpan w:val="4"/>
            <w:vMerge w:val="restart"/>
            <w:tcBorders>
              <w:top w:val="none" w:sz="6" w:space="0" w:color="auto"/>
              <w:left w:val="single" w:sz="4" w:space="0" w:color="25408F"/>
              <w:bottom w:val="single" w:sz="4" w:space="0" w:color="25408F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2633" w:type="dxa"/>
            <w:gridSpan w:val="4"/>
            <w:vMerge w:val="continue"/>
            <w:tcBorders>
              <w:top w:val="nil"/>
              <w:left w:val="none" w:sz="6" w:space="0" w:color="auto"/>
              <w:bottom w:val="none" w:sz="6" w:space="0" w:color="auto"/>
              <w:right w:val="single" w:sz="4" w:space="0" w:color="25408F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044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25" w:right="34"/>
              <w:kinsoku w:val="off"/>
              <w:overflowPunct w:val="off"/>
              <w:jc w:val="center"/>
              <w:spacing w:before="59" w:line="217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성명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637" w:type="dxa"/>
            <w:gridSpan w:val="4"/>
            <w:vMerge w:val="continue"/>
            <w:tcBorders>
              <w:top w:val="nil"/>
              <w:left w:val="single" w:sz="4" w:space="0" w:color="25408F"/>
              <w:bottom w:val="single" w:sz="4" w:space="0" w:color="25408F"/>
              <w:right w:val="none" w:sz="6" w:space="0" w:color="auto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</w:trPr>
        <w:tc>
          <w:tcPr>
            <w:tcW w:w="3863" w:type="dxa"/>
            <w:gridSpan w:val="6"/>
            <w:vMerge w:val="restart"/>
            <w:tcBorders>
              <w:top w:val="none" w:sz="6" w:space="0" w:color="auto"/>
              <w:left w:val="none" w:sz="6" w:space="0" w:color="auto"/>
              <w:bottom w:val="single" w:sz="4" w:space="0" w:color="BCBEC0"/>
              <w:right w:val="single" w:sz="4" w:space="0" w:color="BCBEC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406" w:type="dxa"/>
            <w:gridSpan w:val="2"/>
            <w:tcBorders>
              <w:top w:val="none" w:sz="6" w:space="0" w:color="auto"/>
              <w:left w:val="single" w:sz="4" w:space="0" w:color="BCBEC0"/>
              <w:bottom w:val="single" w:sz="4" w:space="0" w:color="BCBEC0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444" w:type="dxa"/>
            <w:gridSpan w:val="3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E9F2FB"/>
          </w:tcPr>
          <w:p>
            <w:pPr>
              <w:pStyle w:val="TableParagraph"/>
              <w:ind w:right="1"/>
              <w:kinsoku w:val="off"/>
              <w:overflowPunct w:val="off"/>
              <w:jc w:val="center"/>
              <w:spacing w:line="270" w:lineRule="exact"/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12"/>
              </w:rPr>
              <w:t>위험성평가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담당자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/</w:t>
            </w:r>
          </w:p>
          <w:p>
            <w:pPr>
              <w:pStyle w:val="TableParagraph"/>
              <w:ind w:right="1"/>
              <w:kinsoku w:val="off"/>
              <w:overflowPunct w:val="off"/>
              <w:jc w:val="center"/>
              <w:spacing w:before="14" w:line="209" w:lineRule="exact"/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관리감독자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863" w:type="dxa"/>
            <w:gridSpan w:val="6"/>
            <w:vMerge w:val="continue"/>
            <w:tcBorders>
              <w:top w:val="nil"/>
              <w:left w:val="none" w:sz="6" w:space="0" w:color="auto"/>
              <w:bottom w:val="single" w:sz="4" w:space="0" w:color="BCBEC0"/>
              <w:right w:val="single" w:sz="4" w:space="0" w:color="BCBEC0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406" w:type="dxa"/>
            <w:gridSpan w:val="2"/>
            <w:tcBorders>
              <w:top w:val="single" w:sz="4" w:space="0" w:color="BCBEC0"/>
              <w:left w:val="single" w:sz="4" w:space="0" w:color="BCBEC0"/>
              <w:bottom w:val="none" w:sz="6" w:space="0" w:color="auto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36" w:right="43"/>
              <w:kinsoku w:val="off"/>
              <w:overflowPunct w:val="off"/>
              <w:jc w:val="center"/>
              <w:spacing w:before="59" w:line="251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과장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 w:hRule="atLeast"/>
        </w:trPr>
        <w:tc>
          <w:tcPr>
            <w:tcW w:w="3863" w:type="dxa"/>
            <w:gridSpan w:val="6"/>
            <w:vMerge w:val="continue"/>
            <w:tcBorders>
              <w:top w:val="nil"/>
              <w:left w:val="none" w:sz="6" w:space="0" w:color="auto"/>
              <w:bottom w:val="single" w:sz="4" w:space="0" w:color="BCBEC0"/>
              <w:right w:val="single" w:sz="4" w:space="0" w:color="BCBEC0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3850" w:type="dxa"/>
            <w:gridSpan w:val="5"/>
            <w:tcBorders>
              <w:top w:val="none" w:sz="6" w:space="0" w:color="auto"/>
              <w:left w:val="single" w:sz="4" w:space="0" w:color="BCBEC0"/>
              <w:bottom w:val="none" w:sz="6" w:space="0" w:color="auto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4"/>
                <w:szCs w:val="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" w:hRule="atLeast"/>
        </w:trPr>
        <w:tc>
          <w:tcPr>
            <w:tcW w:w="1216" w:type="dxa"/>
            <w:gridSpan w:val="2"/>
            <w:tcBorders>
              <w:top w:val="none" w:sz="6" w:space="0" w:color="auto"/>
              <w:left w:val="none" w:sz="6" w:space="0" w:color="auto"/>
              <w:bottom w:val="single" w:sz="4" w:space="0" w:color="25408F"/>
              <w:right w:val="single" w:sz="4" w:space="0" w:color="D1D3D4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2"/>
                <w:szCs w:val="12"/>
              </w:rPr>
            </w:pPr>
          </w:p>
        </w:tc>
        <w:tc>
          <w:tcPr>
            <w:tcW w:w="2647" w:type="dxa"/>
            <w:gridSpan w:val="4"/>
            <w:tcBorders>
              <w:top w:val="single" w:sz="4" w:space="0" w:color="BCBEC0"/>
              <w:left w:val="single" w:sz="4" w:space="0" w:color="D1D3D4"/>
              <w:bottom w:val="none" w:sz="6" w:space="0" w:color="auto"/>
              <w:right w:val="single" w:sz="4" w:space="0" w:color="BCBEC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2"/>
                <w:szCs w:val="12"/>
              </w:rPr>
            </w:pPr>
          </w:p>
        </w:tc>
        <w:tc>
          <w:tcPr>
            <w:tcW w:w="2649" w:type="dxa"/>
            <w:gridSpan w:val="4"/>
            <w:tcBorders>
              <w:top w:val="single" w:sz="4" w:space="0" w:color="BCBEC0"/>
              <w:left w:val="single" w:sz="4" w:space="0" w:color="BCBEC0"/>
              <w:bottom w:val="none" w:sz="6" w:space="0" w:color="auto"/>
              <w:right w:val="single" w:sz="4" w:space="0" w:color="BCBEC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2"/>
                <w:szCs w:val="12"/>
              </w:rPr>
            </w:pPr>
          </w:p>
        </w:tc>
        <w:tc>
          <w:tcPr>
            <w:tcW w:w="1201" w:type="dxa"/>
            <w:tcBorders>
              <w:top w:val="none" w:sz="6" w:space="0" w:color="auto"/>
              <w:left w:val="single" w:sz="4" w:space="0" w:color="BCBEC0"/>
              <w:bottom w:val="single" w:sz="4" w:space="0" w:color="25408F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2"/>
                <w:szCs w:val="1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2442" w:type="dxa"/>
            <w:gridSpan w:val="3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E9F2FB"/>
          </w:tcPr>
          <w:p>
            <w:pPr>
              <w:pStyle w:val="TableParagraph"/>
              <w:ind w:left="49"/>
              <w:kinsoku w:val="off"/>
              <w:overflowPunct w:val="off"/>
              <w:jc w:val="center"/>
              <w:spacing w:before="61" w:line="253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관리자</w:t>
            </w:r>
          </w:p>
        </w:tc>
        <w:tc>
          <w:tcPr>
            <w:tcW w:w="191" w:type="dxa"/>
            <w:tcBorders>
              <w:top w:val="none" w:sz="6" w:space="0" w:color="auto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443" w:type="dxa"/>
            <w:gridSpan w:val="3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E9F2FB"/>
          </w:tcPr>
          <w:p>
            <w:pPr>
              <w:pStyle w:val="TableParagraph"/>
              <w:ind w:left="769"/>
              <w:kinsoku w:val="off"/>
              <w:overflowPunct w:val="off"/>
              <w:spacing w:before="61" w:line="253" w:lineRule="exact"/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안전관리자</w:t>
            </w:r>
          </w:p>
        </w:tc>
        <w:tc>
          <w:tcPr>
            <w:tcW w:w="193" w:type="dxa"/>
            <w:tcBorders>
              <w:top w:val="none" w:sz="6" w:space="0" w:color="auto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444" w:type="dxa"/>
            <w:gridSpan w:val="3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E9F2FB"/>
          </w:tcPr>
          <w:p>
            <w:pPr>
              <w:pStyle w:val="TableParagraph"/>
              <w:ind w:left="769"/>
              <w:kinsoku w:val="off"/>
              <w:overflowPunct w:val="off"/>
              <w:spacing w:before="61" w:line="253" w:lineRule="exact"/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보건관리자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" w:hRule="atLeast"/>
        </w:trPr>
        <w:tc>
          <w:tcPr>
            <w:tcW w:w="1216" w:type="dxa"/>
            <w:gridSpan w:val="2"/>
            <w:tcBorders>
              <w:top w:val="single" w:sz="4" w:space="0" w:color="25408F"/>
              <w:left w:val="none" w:sz="6" w:space="0" w:color="auto"/>
              <w:bottom w:val="single" w:sz="4" w:space="0" w:color="25408F"/>
              <w:right w:val="single" w:sz="4" w:space="0" w:color="D1D3D4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2"/>
                <w:szCs w:val="12"/>
              </w:rPr>
            </w:pPr>
          </w:p>
        </w:tc>
        <w:tc>
          <w:tcPr>
            <w:tcW w:w="2647" w:type="dxa"/>
            <w:gridSpan w:val="4"/>
            <w:tcBorders>
              <w:top w:val="none" w:sz="6" w:space="0" w:color="auto"/>
              <w:left w:val="single" w:sz="4" w:space="0" w:color="D1D3D4"/>
              <w:bottom w:val="none" w:sz="6" w:space="0" w:color="auto"/>
              <w:right w:val="single" w:sz="4" w:space="0" w:color="BCBEC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2"/>
                <w:szCs w:val="12"/>
              </w:rPr>
            </w:pPr>
          </w:p>
        </w:tc>
        <w:tc>
          <w:tcPr>
            <w:tcW w:w="2649" w:type="dxa"/>
            <w:gridSpan w:val="4"/>
            <w:tcBorders>
              <w:top w:val="none" w:sz="6" w:space="0" w:color="auto"/>
              <w:left w:val="single" w:sz="4" w:space="0" w:color="BCBEC0"/>
              <w:bottom w:val="none" w:sz="6" w:space="0" w:color="auto"/>
              <w:right w:val="single" w:sz="4" w:space="0" w:color="BCBEC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2"/>
                <w:szCs w:val="12"/>
              </w:rPr>
            </w:pPr>
          </w:p>
        </w:tc>
        <w:tc>
          <w:tcPr>
            <w:tcW w:w="1201" w:type="dxa"/>
            <w:tcBorders>
              <w:top w:val="single" w:sz="4" w:space="0" w:color="25408F"/>
              <w:left w:val="single" w:sz="4" w:space="0" w:color="BCBEC0"/>
              <w:bottom w:val="single" w:sz="4" w:space="0" w:color="25408F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2"/>
                <w:szCs w:val="1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2442" w:type="dxa"/>
            <w:gridSpan w:val="3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F0F7EA"/>
          </w:tcPr>
          <w:p>
            <w:pPr>
              <w:pStyle w:val="TableParagraph"/>
              <w:ind w:left="731"/>
              <w:kinsoku w:val="off"/>
              <w:overflowPunct w:val="off"/>
              <w:spacing w:before="59" w:line="251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>직위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 xml:space="preserve">: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영양사</w:t>
            </w:r>
          </w:p>
        </w:tc>
        <w:tc>
          <w:tcPr>
            <w:tcW w:w="191" w:type="dxa"/>
            <w:vMerge w:val="restart"/>
            <w:tcBorders>
              <w:top w:val="none" w:sz="6" w:space="0" w:color="auto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443" w:type="dxa"/>
            <w:gridSpan w:val="3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F0F7EA"/>
          </w:tcPr>
          <w:p>
            <w:pPr>
              <w:pStyle w:val="TableParagraph"/>
              <w:ind w:left="638"/>
              <w:kinsoku w:val="off"/>
              <w:overflowPunct w:val="off"/>
              <w:spacing w:before="59" w:line="251" w:lineRule="exact"/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>직위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 xml:space="preserve">: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관리기사</w:t>
            </w:r>
          </w:p>
        </w:tc>
        <w:tc>
          <w:tcPr>
            <w:tcW w:w="193" w:type="dxa"/>
            <w:vMerge w:val="restart"/>
            <w:tcBorders>
              <w:top w:val="none" w:sz="6" w:space="0" w:color="auto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444" w:type="dxa"/>
            <w:gridSpan w:val="3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F0F7EA"/>
          </w:tcPr>
          <w:p>
            <w:pPr>
              <w:pStyle w:val="TableParagraph"/>
              <w:ind w:left="366"/>
              <w:kinsoku w:val="off"/>
              <w:overflowPunct w:val="off"/>
              <w:spacing w:before="59" w:line="251" w:lineRule="exact"/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>직위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 xml:space="preserve">: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건강사례관리사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042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9" w:right="13"/>
              <w:kinsoku w:val="off"/>
              <w:overflowPunct w:val="off"/>
              <w:jc w:val="center"/>
              <w:spacing w:before="59" w:line="251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성명</w:t>
            </w:r>
          </w:p>
        </w:tc>
        <w:tc>
          <w:tcPr>
            <w:tcW w:w="1400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1" w:type="dxa"/>
            <w:vMerge w:val="continue"/>
            <w:tcBorders>
              <w:top w:val="nil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044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25" w:right="34"/>
              <w:kinsoku w:val="off"/>
              <w:overflowPunct w:val="off"/>
              <w:jc w:val="center"/>
              <w:spacing w:before="59" w:line="251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성명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3" w:type="dxa"/>
            <w:vMerge w:val="continue"/>
            <w:tcBorders>
              <w:top w:val="nil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045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36" w:right="55"/>
              <w:kinsoku w:val="off"/>
              <w:overflowPunct w:val="off"/>
              <w:jc w:val="center"/>
              <w:spacing w:before="59" w:line="251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성명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 w:hRule="atLeast"/>
        </w:trPr>
        <w:tc>
          <w:tcPr>
            <w:tcW w:w="1216" w:type="dxa"/>
            <w:gridSpan w:val="2"/>
            <w:tcBorders>
              <w:top w:val="single" w:sz="4" w:space="0" w:color="25408F"/>
              <w:left w:val="none" w:sz="6" w:space="0" w:color="auto"/>
              <w:bottom w:val="single" w:sz="4" w:space="0" w:color="25408F"/>
              <w:right w:val="single" w:sz="4" w:space="0" w:color="D1D3D4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647" w:type="dxa"/>
            <w:gridSpan w:val="4"/>
            <w:tcBorders>
              <w:top w:val="none" w:sz="6" w:space="0" w:color="auto"/>
              <w:left w:val="single" w:sz="4" w:space="0" w:color="D1D3D4"/>
              <w:bottom w:val="none" w:sz="6" w:space="0" w:color="auto"/>
              <w:right w:val="single" w:sz="4" w:space="0" w:color="BCBEC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649" w:type="dxa"/>
            <w:gridSpan w:val="4"/>
            <w:tcBorders>
              <w:top w:val="none" w:sz="6" w:space="0" w:color="auto"/>
              <w:left w:val="single" w:sz="4" w:space="0" w:color="BCBEC0"/>
              <w:bottom w:val="none" w:sz="6" w:space="0" w:color="auto"/>
              <w:right w:val="single" w:sz="4" w:space="0" w:color="BCBEC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4" w:space="0" w:color="25408F"/>
              <w:left w:val="single" w:sz="4" w:space="0" w:color="BCBEC0"/>
              <w:bottom w:val="single" w:sz="4" w:space="0" w:color="25408F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2442" w:type="dxa"/>
            <w:gridSpan w:val="3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E9F2FB"/>
          </w:tcPr>
          <w:p>
            <w:pPr>
              <w:pStyle w:val="TableParagraph"/>
              <w:ind w:left="49" w:right="40"/>
              <w:kinsoku w:val="off"/>
              <w:overflowPunct w:val="off"/>
              <w:jc w:val="center"/>
              <w:spacing w:before="61" w:line="253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근로자</w:t>
            </w:r>
          </w:p>
        </w:tc>
        <w:tc>
          <w:tcPr>
            <w:tcW w:w="191" w:type="dxa"/>
            <w:tcBorders>
              <w:top w:val="none" w:sz="6" w:space="0" w:color="auto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443" w:type="dxa"/>
            <w:gridSpan w:val="3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E9F2FB"/>
          </w:tcPr>
          <w:p>
            <w:pPr>
              <w:pStyle w:val="TableParagraph"/>
              <w:ind w:left="6"/>
              <w:kinsoku w:val="off"/>
              <w:overflowPunct w:val="off"/>
              <w:jc w:val="center"/>
              <w:spacing w:before="61" w:line="253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근로자</w:t>
            </w:r>
          </w:p>
        </w:tc>
        <w:tc>
          <w:tcPr>
            <w:tcW w:w="193" w:type="dxa"/>
            <w:tcBorders>
              <w:top w:val="none" w:sz="6" w:space="0" w:color="auto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444" w:type="dxa"/>
            <w:gridSpan w:val="3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E9F2FB"/>
          </w:tcPr>
          <w:p>
            <w:pPr>
              <w:pStyle w:val="TableParagraph"/>
              <w:ind w:right="1"/>
              <w:kinsoku w:val="off"/>
              <w:overflowPunct w:val="off"/>
              <w:jc w:val="center"/>
              <w:spacing w:before="61" w:line="253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근로자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 w:hRule="atLeast"/>
        </w:trPr>
        <w:tc>
          <w:tcPr>
            <w:tcW w:w="1216" w:type="dxa"/>
            <w:gridSpan w:val="2"/>
            <w:tcBorders>
              <w:top w:val="single" w:sz="4" w:space="0" w:color="25408F"/>
              <w:left w:val="none" w:sz="6" w:space="0" w:color="auto"/>
              <w:bottom w:val="single" w:sz="4" w:space="0" w:color="25408F"/>
              <w:right w:val="single" w:sz="4" w:space="0" w:color="D1D3D4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647" w:type="dxa"/>
            <w:gridSpan w:val="4"/>
            <w:tcBorders>
              <w:top w:val="none" w:sz="6" w:space="0" w:color="auto"/>
              <w:left w:val="single" w:sz="4" w:space="0" w:color="D1D3D4"/>
              <w:bottom w:val="none" w:sz="6" w:space="0" w:color="auto"/>
              <w:right w:val="single" w:sz="4" w:space="0" w:color="BCBEC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2649" w:type="dxa"/>
            <w:gridSpan w:val="4"/>
            <w:tcBorders>
              <w:top w:val="none" w:sz="6" w:space="0" w:color="auto"/>
              <w:left w:val="single" w:sz="4" w:space="0" w:color="BCBEC0"/>
              <w:bottom w:val="none" w:sz="6" w:space="0" w:color="auto"/>
              <w:right w:val="single" w:sz="4" w:space="0" w:color="BCBEC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4" w:space="0" w:color="25408F"/>
              <w:left w:val="single" w:sz="4" w:space="0" w:color="BCBEC0"/>
              <w:bottom w:val="single" w:sz="4" w:space="0" w:color="25408F"/>
              <w:right w:val="none" w:sz="6" w:space="0" w:color="auto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1042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F0F7EA"/>
          </w:tcPr>
          <w:p>
            <w:pPr>
              <w:pStyle w:val="TableParagraph"/>
              <w:ind w:left="9" w:right="10"/>
              <w:kinsoku w:val="off"/>
              <w:overflowPunct w:val="off"/>
              <w:jc w:val="center"/>
              <w:spacing w:before="87" w:line="279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직위</w:t>
            </w:r>
          </w:p>
        </w:tc>
        <w:tc>
          <w:tcPr>
            <w:tcW w:w="1400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F0F7EA"/>
          </w:tcPr>
          <w:p>
            <w:pPr>
              <w:pStyle w:val="TableParagraph"/>
              <w:ind w:right="4"/>
              <w:kinsoku w:val="off"/>
              <w:overflowPunct w:val="off"/>
              <w:jc w:val="center"/>
              <w:spacing w:before="87" w:line="279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성명</w:t>
            </w:r>
          </w:p>
        </w:tc>
        <w:tc>
          <w:tcPr>
            <w:tcW w:w="191" w:type="dxa"/>
            <w:vMerge w:val="restart"/>
            <w:tcBorders>
              <w:top w:val="none" w:sz="6" w:space="0" w:color="auto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F0F7EA"/>
          </w:tcPr>
          <w:p>
            <w:pPr>
              <w:pStyle w:val="TableParagraph"/>
              <w:ind w:left="25" w:right="13"/>
              <w:kinsoku w:val="off"/>
              <w:overflowPunct w:val="off"/>
              <w:jc w:val="center"/>
              <w:spacing w:before="87" w:line="279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직위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F0F7EA"/>
          </w:tcPr>
          <w:p>
            <w:pPr>
              <w:pStyle w:val="TableParagraph"/>
              <w:ind w:left="24" w:right="17"/>
              <w:kinsoku w:val="off"/>
              <w:overflowPunct w:val="off"/>
              <w:jc w:val="center"/>
              <w:spacing w:before="87" w:line="279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성명</w:t>
            </w:r>
          </w:p>
        </w:tc>
        <w:tc>
          <w:tcPr>
            <w:tcW w:w="193" w:type="dxa"/>
            <w:vMerge w:val="restart"/>
            <w:tcBorders>
              <w:top w:val="none" w:sz="6" w:space="0" w:color="auto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F0F7EA"/>
          </w:tcPr>
          <w:p>
            <w:pPr>
              <w:pStyle w:val="TableParagraph"/>
              <w:ind w:left="41" w:right="19"/>
              <w:kinsoku w:val="off"/>
              <w:overflowPunct w:val="off"/>
              <w:jc w:val="center"/>
              <w:spacing w:before="87" w:line="279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직위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F0F7EA"/>
          </w:tcPr>
          <w:p>
            <w:pPr>
              <w:pStyle w:val="TableParagraph"/>
              <w:ind w:left="33" w:right="17"/>
              <w:kinsoku w:val="off"/>
              <w:overflowPunct w:val="off"/>
              <w:jc w:val="center"/>
              <w:spacing w:before="87" w:line="279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성명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1042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9" w:right="4"/>
              <w:kinsoku w:val="off"/>
              <w:overflowPunct w:val="off"/>
              <w:jc w:val="center"/>
              <w:spacing w:before="87" w:line="279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과장</w:t>
            </w:r>
          </w:p>
        </w:tc>
        <w:tc>
          <w:tcPr>
            <w:tcW w:w="1400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1" w:type="dxa"/>
            <w:vMerge w:val="continue"/>
            <w:tcBorders>
              <w:top w:val="nil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044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34" w:right="9"/>
              <w:kinsoku w:val="off"/>
              <w:overflowPunct w:val="off"/>
              <w:jc w:val="center"/>
              <w:spacing w:before="87" w:line="279" w:lineRule="exact"/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전담인력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3" w:type="dxa"/>
            <w:vMerge w:val="continue"/>
            <w:tcBorders>
              <w:top w:val="nil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045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35"/>
              <w:kinsoku w:val="off"/>
              <w:overflowPunct w:val="off"/>
              <w:jc w:val="center"/>
              <w:spacing w:before="87" w:line="279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센터장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1042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13" w:right="4"/>
              <w:kinsoku w:val="off"/>
              <w:overflowPunct w:val="off"/>
              <w:jc w:val="center"/>
              <w:spacing w:before="87" w:line="280" w:lineRule="exact"/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사회복지사</w:t>
            </w:r>
          </w:p>
        </w:tc>
        <w:tc>
          <w:tcPr>
            <w:tcW w:w="1400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1" w:type="dxa"/>
            <w:vMerge w:val="continue"/>
            <w:tcBorders>
              <w:top w:val="nil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044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34" w:right="9"/>
              <w:kinsoku w:val="off"/>
              <w:overflowPunct w:val="off"/>
              <w:jc w:val="center"/>
              <w:spacing w:before="87" w:line="280" w:lineRule="exact"/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4"/>
              </w:rPr>
              <w:t>전담인력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3" w:type="dxa"/>
            <w:vMerge w:val="continue"/>
            <w:tcBorders>
              <w:top w:val="nil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045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35"/>
              <w:kinsoku w:val="off"/>
              <w:overflowPunct w:val="off"/>
              <w:jc w:val="center"/>
              <w:spacing w:before="87" w:line="280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사무원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1042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13" w:right="4"/>
              <w:kinsoku w:val="off"/>
              <w:overflowPunct w:val="off"/>
              <w:jc w:val="center"/>
              <w:spacing w:before="87" w:line="280" w:lineRule="exact"/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사회복지사</w:t>
            </w:r>
          </w:p>
        </w:tc>
        <w:tc>
          <w:tcPr>
            <w:tcW w:w="1400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1" w:type="dxa"/>
            <w:vMerge w:val="continue"/>
            <w:tcBorders>
              <w:top w:val="nil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044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25" w:right="12"/>
              <w:kinsoku w:val="off"/>
              <w:overflowPunct w:val="off"/>
              <w:jc w:val="center"/>
              <w:spacing w:before="18" w:line="204" w:lineRule="exact"/>
              <w:rPr>
                <w:rFonts w:asciiTheme="minorHAnsi" w:hAnsiTheme="minorHAnsi"/>
                <w:color w:val="231F20"/>
                <w:sz w:val="16"/>
                <w:szCs w:val="16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6"/>
                <w:szCs w:val="16"/>
                <w:spacing w:val="-5"/>
              </w:rPr>
              <w:t>전담</w:t>
            </w:r>
          </w:p>
          <w:p>
            <w:pPr>
              <w:pStyle w:val="TableParagraph"/>
              <w:ind w:left="34" w:right="9"/>
              <w:kinsoku w:val="off"/>
              <w:overflowPunct w:val="off"/>
              <w:jc w:val="center"/>
              <w:spacing w:line="144" w:lineRule="exact"/>
              <w:rPr>
                <w:rFonts w:asciiTheme="minorHAnsi" w:hAnsiTheme="minorHAnsi"/>
                <w:color w:val="231F20"/>
                <w:sz w:val="16"/>
                <w:szCs w:val="16"/>
                <w:spacing w:val="-2"/>
              </w:rPr>
            </w:pPr>
            <w:r>
              <w:rPr>
                <w:rFonts w:asciiTheme="minorHAnsi" w:hAnsiTheme="minorHAnsi"/>
                <w:color w:val="231F20"/>
                <w:sz w:val="16"/>
                <w:szCs w:val="16"/>
                <w:spacing w:val="-2"/>
              </w:rPr>
              <w:t>사회복지사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3" w:type="dxa"/>
            <w:vMerge w:val="continue"/>
            <w:tcBorders>
              <w:top w:val="nil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045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36" w:right="1"/>
              <w:kinsoku w:val="off"/>
              <w:overflowPunct w:val="off"/>
              <w:jc w:val="center"/>
              <w:spacing w:before="87" w:line="280" w:lineRule="exact"/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요양보호사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1042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13" w:right="4"/>
              <w:kinsoku w:val="off"/>
              <w:overflowPunct w:val="off"/>
              <w:jc w:val="center"/>
              <w:spacing w:before="87" w:line="280" w:lineRule="exact"/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사회복지사</w:t>
            </w:r>
          </w:p>
        </w:tc>
        <w:tc>
          <w:tcPr>
            <w:tcW w:w="1400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1" w:type="dxa"/>
            <w:vMerge w:val="continue"/>
            <w:tcBorders>
              <w:top w:val="nil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044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25" w:right="12"/>
              <w:kinsoku w:val="off"/>
              <w:overflowPunct w:val="off"/>
              <w:jc w:val="center"/>
              <w:spacing w:before="18" w:line="204" w:lineRule="exact"/>
              <w:rPr>
                <w:rFonts w:asciiTheme="minorHAnsi" w:hAnsiTheme="minorHAnsi"/>
                <w:color w:val="231F20"/>
                <w:sz w:val="16"/>
                <w:szCs w:val="16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6"/>
                <w:szCs w:val="16"/>
                <w:spacing w:val="-5"/>
              </w:rPr>
              <w:t>전담</w:t>
            </w:r>
          </w:p>
          <w:p>
            <w:pPr>
              <w:pStyle w:val="TableParagraph"/>
              <w:ind w:left="34" w:right="9"/>
              <w:kinsoku w:val="off"/>
              <w:overflowPunct w:val="off"/>
              <w:jc w:val="center"/>
              <w:spacing w:line="144" w:lineRule="exact"/>
              <w:rPr>
                <w:rFonts w:asciiTheme="minorHAnsi" w:hAnsiTheme="minorHAnsi"/>
                <w:color w:val="231F20"/>
                <w:sz w:val="16"/>
                <w:szCs w:val="16"/>
                <w:spacing w:val="-2"/>
              </w:rPr>
            </w:pPr>
            <w:r>
              <w:rPr>
                <w:rFonts w:asciiTheme="minorHAnsi" w:hAnsiTheme="minorHAnsi"/>
                <w:color w:val="231F20"/>
                <w:sz w:val="16"/>
                <w:szCs w:val="16"/>
                <w:spacing w:val="-2"/>
              </w:rPr>
              <w:t>사회복지사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3" w:type="dxa"/>
            <w:vMerge w:val="continue"/>
            <w:tcBorders>
              <w:top w:val="nil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045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36" w:right="1"/>
              <w:kinsoku w:val="off"/>
              <w:overflowPunct w:val="off"/>
              <w:jc w:val="center"/>
              <w:spacing w:before="87" w:line="280" w:lineRule="exact"/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요양보호사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1042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9" w:right="12"/>
              <w:kinsoku w:val="off"/>
              <w:overflowPunct w:val="off"/>
              <w:jc w:val="center"/>
              <w:spacing w:before="87" w:line="280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상담사</w:t>
            </w:r>
          </w:p>
        </w:tc>
        <w:tc>
          <w:tcPr>
            <w:tcW w:w="1400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1" w:type="dxa"/>
            <w:vMerge w:val="continue"/>
            <w:tcBorders>
              <w:top w:val="nil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044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25" w:right="12"/>
              <w:kinsoku w:val="off"/>
              <w:overflowPunct w:val="off"/>
              <w:jc w:val="center"/>
              <w:spacing w:before="18" w:line="204" w:lineRule="exact"/>
              <w:rPr>
                <w:rFonts w:asciiTheme="minorHAnsi" w:hAnsiTheme="minorHAnsi"/>
                <w:color w:val="231F20"/>
                <w:sz w:val="16"/>
                <w:szCs w:val="16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6"/>
                <w:szCs w:val="16"/>
                <w:spacing w:val="-5"/>
              </w:rPr>
              <w:t>전담</w:t>
            </w:r>
          </w:p>
          <w:p>
            <w:pPr>
              <w:pStyle w:val="TableParagraph"/>
              <w:ind w:left="34" w:right="9"/>
              <w:kinsoku w:val="off"/>
              <w:overflowPunct w:val="off"/>
              <w:jc w:val="center"/>
              <w:spacing w:line="144" w:lineRule="exact"/>
              <w:rPr>
                <w:rFonts w:asciiTheme="minorHAnsi" w:hAnsiTheme="minorHAnsi"/>
                <w:color w:val="231F20"/>
                <w:sz w:val="16"/>
                <w:szCs w:val="16"/>
                <w:spacing w:val="-2"/>
              </w:rPr>
            </w:pPr>
            <w:r>
              <w:rPr>
                <w:rFonts w:asciiTheme="minorHAnsi" w:hAnsiTheme="minorHAnsi"/>
                <w:color w:val="231F20"/>
                <w:sz w:val="16"/>
                <w:szCs w:val="16"/>
                <w:spacing w:val="-2"/>
              </w:rPr>
              <w:t>사회복지사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3" w:type="dxa"/>
            <w:vMerge w:val="continue"/>
            <w:tcBorders>
              <w:top w:val="nil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045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36" w:right="1"/>
              <w:kinsoku w:val="off"/>
              <w:overflowPunct w:val="off"/>
              <w:jc w:val="center"/>
              <w:spacing w:before="87" w:line="280" w:lineRule="exact"/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요양보호사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1042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9" w:right="10"/>
              <w:kinsoku w:val="off"/>
              <w:overflowPunct w:val="off"/>
              <w:jc w:val="center"/>
              <w:spacing w:before="87" w:line="280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조리원</w:t>
            </w:r>
          </w:p>
        </w:tc>
        <w:tc>
          <w:tcPr>
            <w:tcW w:w="1400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1" w:type="dxa"/>
            <w:vMerge w:val="continue"/>
            <w:tcBorders>
              <w:top w:val="nil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044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29" w:right="9"/>
              <w:kinsoku w:val="off"/>
              <w:overflowPunct w:val="off"/>
              <w:jc w:val="center"/>
              <w:spacing w:before="18" w:line="204" w:lineRule="exact"/>
              <w:rPr>
                <w:rFonts w:asciiTheme="minorHAnsi" w:hAnsiTheme="minorHAnsi"/>
                <w:color w:val="231F20"/>
                <w:sz w:val="16"/>
                <w:szCs w:val="16"/>
                <w:spacing w:val="-4"/>
              </w:rPr>
            </w:pPr>
            <w:r>
              <w:rPr>
                <w:rFonts w:asciiTheme="minorHAnsi" w:hAnsiTheme="minorHAnsi"/>
                <w:color w:val="231F20"/>
                <w:sz w:val="16"/>
                <w:szCs w:val="16"/>
                <w:spacing w:val="-4"/>
              </w:rPr>
              <w:t>응급관리</w:t>
            </w:r>
          </w:p>
          <w:p>
            <w:pPr>
              <w:pStyle w:val="TableParagraph"/>
              <w:ind w:left="25" w:right="13"/>
              <w:kinsoku w:val="off"/>
              <w:overflowPunct w:val="off"/>
              <w:jc w:val="center"/>
              <w:spacing w:line="144" w:lineRule="exact"/>
              <w:rPr>
                <w:rFonts w:asciiTheme="minorHAnsi" w:hAnsiTheme="minorHAnsi"/>
                <w:color w:val="231F20"/>
                <w:sz w:val="16"/>
                <w:szCs w:val="16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6"/>
                <w:szCs w:val="16"/>
                <w:spacing w:val="-5"/>
              </w:rPr>
              <w:t>요원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3" w:type="dxa"/>
            <w:vMerge w:val="continue"/>
            <w:tcBorders>
              <w:top w:val="nil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045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36" w:right="1"/>
              <w:kinsoku w:val="off"/>
              <w:overflowPunct w:val="off"/>
              <w:jc w:val="center"/>
              <w:spacing w:before="87" w:line="280" w:lineRule="exact"/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요양보호사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1042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9" w:right="10"/>
              <w:kinsoku w:val="off"/>
              <w:overflowPunct w:val="off"/>
              <w:jc w:val="center"/>
              <w:spacing w:before="87" w:line="280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조리원</w:t>
            </w:r>
          </w:p>
        </w:tc>
        <w:tc>
          <w:tcPr>
            <w:tcW w:w="1400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1" w:type="dxa"/>
            <w:vMerge w:val="continue"/>
            <w:tcBorders>
              <w:top w:val="nil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044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29" w:right="9"/>
              <w:kinsoku w:val="off"/>
              <w:overflowPunct w:val="off"/>
              <w:jc w:val="center"/>
              <w:spacing w:before="18" w:line="204" w:lineRule="exact"/>
              <w:rPr>
                <w:rFonts w:asciiTheme="minorHAnsi" w:hAnsiTheme="minorHAnsi"/>
                <w:color w:val="231F20"/>
                <w:sz w:val="16"/>
                <w:szCs w:val="16"/>
                <w:spacing w:val="-4"/>
              </w:rPr>
            </w:pPr>
            <w:r>
              <w:rPr>
                <w:rFonts w:asciiTheme="minorHAnsi" w:hAnsiTheme="minorHAnsi"/>
                <w:color w:val="231F20"/>
                <w:sz w:val="16"/>
                <w:szCs w:val="16"/>
                <w:spacing w:val="-4"/>
              </w:rPr>
              <w:t>응급관리</w:t>
            </w:r>
          </w:p>
          <w:p>
            <w:pPr>
              <w:pStyle w:val="TableParagraph"/>
              <w:ind w:left="25" w:right="13"/>
              <w:kinsoku w:val="off"/>
              <w:overflowPunct w:val="off"/>
              <w:jc w:val="center"/>
              <w:spacing w:line="144" w:lineRule="exact"/>
              <w:rPr>
                <w:rFonts w:asciiTheme="minorHAnsi" w:hAnsiTheme="minorHAnsi"/>
                <w:color w:val="231F20"/>
                <w:sz w:val="16"/>
                <w:szCs w:val="16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6"/>
                <w:szCs w:val="16"/>
                <w:spacing w:val="-5"/>
              </w:rPr>
              <w:t>요원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3" w:type="dxa"/>
            <w:vMerge w:val="continue"/>
            <w:tcBorders>
              <w:top w:val="nil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045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41" w:right="19"/>
              <w:kinsoku w:val="off"/>
              <w:overflowPunct w:val="off"/>
              <w:jc w:val="center"/>
              <w:spacing w:before="87" w:line="280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운전원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1042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13" w:right="4"/>
              <w:kinsoku w:val="off"/>
              <w:overflowPunct w:val="off"/>
              <w:jc w:val="center"/>
              <w:spacing w:before="87" w:line="280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미화원</w:t>
            </w:r>
          </w:p>
        </w:tc>
        <w:tc>
          <w:tcPr>
            <w:tcW w:w="1400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1" w:type="dxa"/>
            <w:vMerge w:val="continue"/>
            <w:tcBorders>
              <w:top w:val="nil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044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29" w:right="9"/>
              <w:kinsoku w:val="off"/>
              <w:overflowPunct w:val="off"/>
              <w:jc w:val="center"/>
              <w:spacing w:before="18" w:line="204" w:lineRule="exact"/>
              <w:rPr>
                <w:rFonts w:asciiTheme="minorHAnsi" w:hAnsiTheme="minorHAnsi"/>
                <w:color w:val="231F20"/>
                <w:sz w:val="16"/>
                <w:szCs w:val="16"/>
                <w:spacing w:val="-4"/>
              </w:rPr>
            </w:pPr>
            <w:r>
              <w:rPr>
                <w:rFonts w:asciiTheme="minorHAnsi" w:hAnsiTheme="minorHAnsi"/>
                <w:color w:val="231F20"/>
                <w:sz w:val="16"/>
                <w:szCs w:val="16"/>
                <w:spacing w:val="-4"/>
              </w:rPr>
              <w:t>응급관리</w:t>
            </w:r>
          </w:p>
          <w:p>
            <w:pPr>
              <w:pStyle w:val="TableParagraph"/>
              <w:ind w:left="25" w:right="13"/>
              <w:kinsoku w:val="off"/>
              <w:overflowPunct w:val="off"/>
              <w:jc w:val="center"/>
              <w:spacing w:line="144" w:lineRule="exact"/>
              <w:rPr>
                <w:rFonts w:asciiTheme="minorHAnsi" w:hAnsiTheme="minorHAnsi"/>
                <w:color w:val="231F20"/>
                <w:sz w:val="16"/>
                <w:szCs w:val="16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6"/>
                <w:szCs w:val="16"/>
                <w:spacing w:val="-5"/>
              </w:rPr>
              <w:t>요원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3" w:type="dxa"/>
            <w:vMerge w:val="continue"/>
            <w:tcBorders>
              <w:top w:val="nil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045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36"/>
              <w:kinsoku w:val="off"/>
              <w:overflowPunct w:val="off"/>
              <w:jc w:val="center"/>
              <w:spacing w:before="87" w:line="280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사무원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1042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13" w:right="4"/>
              <w:kinsoku w:val="off"/>
              <w:overflowPunct w:val="off"/>
              <w:jc w:val="center"/>
              <w:spacing w:before="87" w:line="280" w:lineRule="exact"/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5"/>
              </w:rPr>
              <w:t>전산원</w:t>
            </w:r>
          </w:p>
        </w:tc>
        <w:tc>
          <w:tcPr>
            <w:tcW w:w="1400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1" w:type="dxa"/>
            <w:vMerge w:val="continue"/>
            <w:tcBorders>
              <w:top w:val="nil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044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34" w:right="9"/>
              <w:kinsoku w:val="off"/>
              <w:overflowPunct w:val="off"/>
              <w:jc w:val="center"/>
              <w:spacing w:before="87" w:line="279" w:lineRule="exact"/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>-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24"/>
              <w:kinsoku w:val="off"/>
              <w:overflowPunct w:val="off"/>
              <w:jc w:val="center"/>
              <w:spacing w:before="87" w:line="279" w:lineRule="exact"/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>-</w:t>
            </w:r>
          </w:p>
        </w:tc>
        <w:tc>
          <w:tcPr>
            <w:tcW w:w="193" w:type="dxa"/>
            <w:vMerge w:val="continue"/>
            <w:tcBorders>
              <w:top w:val="nil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a3"/>
              <w:kinsoku w:val="off"/>
              <w:overflowPunct w:val="off"/>
              <w:spacing w:before="53"/>
              <w:rPr>
                <w:rFonts w:asciiTheme="minorHAnsi" w:hAnsiTheme="minorHAnsi" w:cs="210 M고딕 040"/>
                <w:sz w:val="2"/>
                <w:szCs w:val="2"/>
              </w:rPr>
            </w:pPr>
          </w:p>
        </w:tc>
        <w:tc>
          <w:tcPr>
            <w:tcW w:w="1045" w:type="dxa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35"/>
              <w:kinsoku w:val="off"/>
              <w:overflowPunct w:val="off"/>
              <w:jc w:val="center"/>
              <w:spacing w:before="87" w:line="280" w:lineRule="exact"/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>-</w:t>
            </w:r>
          </w:p>
        </w:tc>
        <w:tc>
          <w:tcPr>
            <w:tcW w:w="1399" w:type="dxa"/>
            <w:gridSpan w:val="2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</w:tcPr>
          <w:p>
            <w:pPr>
              <w:pStyle w:val="TableParagraph"/>
              <w:ind w:left="33"/>
              <w:kinsoku w:val="off"/>
              <w:overflowPunct w:val="off"/>
              <w:jc w:val="center"/>
              <w:spacing w:before="87" w:line="280" w:lineRule="exact"/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  <w:spacing w:val="-10"/>
              </w:rPr>
              <w:t>-</w:t>
            </w:r>
          </w:p>
        </w:tc>
      </w:tr>
    </w:tbl>
    <w:p>
      <w:pPr>
        <w:pStyle w:val="a3"/>
        <w:kinsoku w:val="off"/>
        <w:overflowPunct w:val="off"/>
        <w:spacing w:before="329"/>
        <w:rPr>
          <w:rFonts w:asciiTheme="minorHAnsi" w:hAnsiTheme="minorHAnsi" w:cs="210 M고딕 040"/>
        </w:rPr>
      </w:pPr>
    </w:p>
    <w:p>
      <w:pPr>
        <w:pStyle w:val="a3"/>
        <w:ind w:left="422"/>
        <w:kinsoku w:val="off"/>
        <w:overflowPunct w:val="off"/>
        <w:spacing w:before="1"/>
        <w:rPr>
          <w:rFonts w:asciiTheme="minorHAnsi" w:hAnsiTheme="minorHAnsi"/>
          <w:color w:val="231F20"/>
          <w:spacing w:val="-14"/>
        </w:rPr>
      </w:pPr>
      <w:r>
        <w:rPr>
          <w:rFonts w:asciiTheme="minorHAnsi" w:hAnsiTheme="minorHAnsi" w:cs="210 M고딕 050"/>
          <w:color w:val="231F20"/>
          <w:spacing w:val="-14"/>
        </w:rPr>
        <w:t>제</w:t>
      </w:r>
      <w:r>
        <w:rPr>
          <w:rFonts w:asciiTheme="minorHAnsi" w:hAnsiTheme="minorHAnsi" w:cs="210 M고딕 050"/>
          <w:color w:val="231F20"/>
          <w:spacing w:val="-14"/>
        </w:rPr>
        <w:t>4</w:t>
      </w:r>
      <w:r>
        <w:rPr>
          <w:rFonts w:asciiTheme="minorHAnsi" w:hAnsiTheme="minorHAnsi" w:cs="210 M고딕 050"/>
          <w:color w:val="231F20"/>
          <w:spacing w:val="-14"/>
        </w:rPr>
        <w:t>조</w:t>
      </w:r>
      <w:r>
        <w:rPr>
          <w:rFonts w:asciiTheme="minorHAnsi" w:hAnsiTheme="minorHAnsi" w:cs="210 M고딕 050"/>
          <w:color w:val="231F20"/>
          <w:spacing w:val="-14"/>
        </w:rPr>
        <w:t>(</w:t>
      </w:r>
      <w:r>
        <w:rPr>
          <w:rFonts w:asciiTheme="minorHAnsi" w:hAnsiTheme="minorHAnsi" w:cs="210 M고딕 050"/>
          <w:color w:val="231F20"/>
          <w:spacing w:val="-14"/>
        </w:rPr>
        <w:t>역할과</w:t>
      </w:r>
      <w:r>
        <w:rPr>
          <w:rFonts w:asciiTheme="minorHAnsi" w:hAnsiTheme="minorHAnsi" w:cs="210 M고딕 050"/>
          <w:color w:val="231F20"/>
          <w:spacing w:val="-11"/>
        </w:rPr>
        <w:t xml:space="preserve"> </w:t>
      </w:r>
      <w:r>
        <w:rPr>
          <w:rFonts w:asciiTheme="minorHAnsi" w:hAnsiTheme="minorHAnsi" w:cs="210 M고딕 050"/>
          <w:color w:val="231F20"/>
          <w:spacing w:val="-14"/>
        </w:rPr>
        <w:t>책임</w:t>
      </w:r>
      <w:r>
        <w:rPr>
          <w:rFonts w:asciiTheme="minorHAnsi" w:hAnsiTheme="minorHAnsi" w:cs="210 M고딕 050"/>
          <w:color w:val="231F20"/>
          <w:spacing w:val="-13"/>
        </w:rPr>
        <w:t xml:space="preserve">) </w:t>
      </w:r>
      <w:r>
        <w:rPr>
          <w:rFonts w:asciiTheme="minorHAnsi" w:hAnsiTheme="minorHAnsi"/>
          <w:color w:val="231F20"/>
          <w:spacing w:val="-14"/>
        </w:rPr>
        <w:t>위험성평가</w:t>
      </w:r>
      <w:r>
        <w:rPr>
          <w:rFonts w:asciiTheme="minorHAnsi" w:hAnsiTheme="minorHAnsi"/>
          <w:color w:val="231F20"/>
          <w:spacing w:val="-11"/>
        </w:rPr>
        <w:t xml:space="preserve"> </w:t>
      </w:r>
      <w:r>
        <w:rPr>
          <w:rFonts w:asciiTheme="minorHAnsi" w:hAnsiTheme="minorHAnsi"/>
          <w:color w:val="231F20"/>
          <w:spacing w:val="-14"/>
        </w:rPr>
        <w:t>조직의</w:t>
      </w:r>
      <w:r>
        <w:rPr>
          <w:rFonts w:asciiTheme="minorHAnsi" w:hAnsiTheme="minorHAnsi"/>
          <w:color w:val="231F20"/>
          <w:spacing w:val="-11"/>
        </w:rPr>
        <w:t xml:space="preserve"> </w:t>
      </w:r>
      <w:r>
        <w:rPr>
          <w:rFonts w:asciiTheme="minorHAnsi" w:hAnsiTheme="minorHAnsi"/>
          <w:color w:val="231F20"/>
          <w:spacing w:val="-14"/>
        </w:rPr>
        <w:t>역할과</w:t>
      </w:r>
      <w:r>
        <w:rPr>
          <w:rFonts w:asciiTheme="minorHAnsi" w:hAnsiTheme="minorHAnsi"/>
          <w:color w:val="231F20"/>
          <w:spacing w:val="-11"/>
        </w:rPr>
        <w:t xml:space="preserve"> </w:t>
      </w:r>
      <w:r>
        <w:rPr>
          <w:rFonts w:asciiTheme="minorHAnsi" w:hAnsiTheme="minorHAnsi"/>
          <w:color w:val="231F20"/>
          <w:spacing w:val="-14"/>
        </w:rPr>
        <w:t>책임은〈표</w:t>
      </w:r>
      <w:r>
        <w:rPr>
          <w:rFonts w:asciiTheme="minorHAnsi" w:hAnsiTheme="minorHAnsi"/>
          <w:color w:val="231F20"/>
          <w:spacing w:val="-11"/>
        </w:rPr>
        <w:t xml:space="preserve"> </w:t>
      </w:r>
      <w:r>
        <w:rPr>
          <w:rFonts w:asciiTheme="minorHAnsi" w:hAnsiTheme="minorHAnsi"/>
          <w:color w:val="231F20"/>
          <w:spacing w:val="-14"/>
        </w:rPr>
        <w:t>2</w:t>
      </w:r>
      <w:r>
        <w:rPr>
          <w:rFonts w:asciiTheme="minorHAnsi" w:hAnsiTheme="minorHAnsi"/>
          <w:color w:val="231F20"/>
          <w:spacing w:val="-14"/>
        </w:rPr>
        <w:t>〉와</w:t>
      </w:r>
      <w:r>
        <w:rPr>
          <w:rFonts w:asciiTheme="minorHAnsi" w:hAnsiTheme="minorHAnsi"/>
          <w:color w:val="231F20"/>
          <w:spacing w:val="-11"/>
        </w:rPr>
        <w:t xml:space="preserve"> </w:t>
      </w:r>
      <w:r>
        <w:rPr>
          <w:rFonts w:asciiTheme="minorHAnsi" w:hAnsiTheme="minorHAnsi"/>
          <w:color w:val="231F20"/>
          <w:spacing w:val="-14"/>
        </w:rPr>
        <w:t>같이</w:t>
      </w:r>
      <w:r>
        <w:rPr>
          <w:rFonts w:asciiTheme="minorHAnsi" w:hAnsiTheme="minorHAnsi"/>
          <w:color w:val="231F20"/>
          <w:spacing w:val="-10"/>
        </w:rPr>
        <w:t xml:space="preserve"> </w:t>
      </w:r>
      <w:r>
        <w:rPr>
          <w:rFonts w:asciiTheme="minorHAnsi" w:hAnsiTheme="minorHAnsi"/>
          <w:color w:val="231F20"/>
          <w:spacing w:val="-14"/>
        </w:rPr>
        <w:t>한다</w:t>
      </w:r>
      <w:r>
        <w:rPr>
          <w:rFonts w:asciiTheme="minorHAnsi" w:hAnsiTheme="minorHAnsi"/>
          <w:color w:val="231F20"/>
          <w:spacing w:val="-14"/>
        </w:rPr>
        <w:t>.</w:t>
      </w:r>
    </w:p>
    <w:p>
      <w:pPr>
        <w:pStyle w:val="a3"/>
        <w:kinsoku w:val="off"/>
        <w:overflowPunct w:val="off"/>
        <w:spacing w:before="121"/>
        <w:rPr>
          <w:rFonts w:asciiTheme="minorHAnsi" w:hAnsiTheme="minorHAnsi"/>
          <w:sz w:val="20"/>
          <w:szCs w:val="20"/>
        </w:rPr>
      </w:pPr>
    </w:p>
    <w:p>
      <w:pPr>
        <w:pStyle w:val="a3"/>
        <w:ind w:left="24"/>
        <w:kinsoku w:val="off"/>
        <w:overflowPunct w:val="off"/>
        <w:jc w:val="center"/>
        <w:rPr>
          <w:rFonts w:asciiTheme="minorHAnsi" w:hAnsiTheme="minorHAnsi" w:cs="210 M고딕 040"/>
          <w:color w:val="231F20"/>
          <w:sz w:val="20"/>
          <w:szCs w:val="20"/>
          <w:spacing w:val="-10"/>
        </w:rPr>
      </w:pPr>
      <w:r>
        <w:rPr>
          <w:rFonts w:asciiTheme="minorHAnsi" w:hAnsiTheme="minorHAnsi" w:cs="210 M고딕 040"/>
          <w:color w:val="231F20"/>
          <w:sz w:val="20"/>
          <w:szCs w:val="20"/>
          <w:spacing w:val="-10"/>
        </w:rPr>
        <w:t>〈표</w:t>
      </w:r>
      <w:r>
        <w:rPr>
          <w:rFonts w:asciiTheme="minorHAnsi" w:hAnsiTheme="minorHAnsi" w:cs="210 M고딕 040"/>
          <w:color w:val="231F20"/>
          <w:sz w:val="20"/>
          <w:szCs w:val="20"/>
          <w:spacing w:val="-11"/>
        </w:rPr>
        <w:t xml:space="preserve"> </w:t>
      </w:r>
      <w:r>
        <w:rPr>
          <w:rFonts w:asciiTheme="minorHAnsi" w:hAnsiTheme="minorHAnsi" w:cs="210 M고딕 040"/>
          <w:color w:val="231F20"/>
          <w:sz w:val="20"/>
          <w:szCs w:val="20"/>
          <w:spacing w:val="-10"/>
        </w:rPr>
        <w:t>2</w:t>
      </w:r>
      <w:r>
        <w:rPr>
          <w:rFonts w:asciiTheme="minorHAnsi" w:hAnsiTheme="minorHAnsi" w:cs="210 M고딕 040"/>
          <w:color w:val="231F20"/>
          <w:sz w:val="20"/>
          <w:szCs w:val="20"/>
          <w:spacing w:val="-10"/>
        </w:rPr>
        <w:t>〉조직의</w:t>
      </w:r>
      <w:r>
        <w:rPr>
          <w:rFonts w:asciiTheme="minorHAnsi" w:hAnsiTheme="minorHAnsi" w:cs="210 M고딕 040"/>
          <w:color w:val="231F20"/>
          <w:sz w:val="20"/>
          <w:szCs w:val="20"/>
          <w:spacing w:val="-9"/>
        </w:rPr>
        <w:t xml:space="preserve"> </w:t>
      </w:r>
      <w:r>
        <w:rPr>
          <w:rFonts w:asciiTheme="minorHAnsi" w:hAnsiTheme="minorHAnsi" w:cs="210 M고딕 040"/>
          <w:color w:val="231F20"/>
          <w:sz w:val="20"/>
          <w:szCs w:val="20"/>
          <w:spacing w:val="-10"/>
        </w:rPr>
        <w:t>역할과</w:t>
      </w:r>
      <w:r>
        <w:rPr>
          <w:rFonts w:asciiTheme="minorHAnsi" w:hAnsiTheme="minorHAnsi" w:cs="210 M고딕 040"/>
          <w:color w:val="231F20"/>
          <w:sz w:val="20"/>
          <w:szCs w:val="20"/>
          <w:spacing w:val="-9"/>
        </w:rPr>
        <w:t xml:space="preserve"> </w:t>
      </w:r>
      <w:r>
        <w:rPr>
          <w:rFonts w:asciiTheme="minorHAnsi" w:hAnsiTheme="minorHAnsi" w:cs="210 M고딕 040"/>
          <w:color w:val="231F20"/>
          <w:sz w:val="20"/>
          <w:szCs w:val="20"/>
          <w:spacing w:val="-10"/>
        </w:rPr>
        <w:t>책임</w:t>
      </w:r>
    </w:p>
    <w:p>
      <w:pPr>
        <w:pStyle w:val="a3"/>
        <w:kinsoku w:val="off"/>
        <w:overflowPunct w:val="off"/>
        <w:spacing w:before="5"/>
        <w:rPr>
          <w:rFonts w:asciiTheme="minorHAnsi" w:hAnsiTheme="minorHAnsi" w:cs="210 M고딕 040"/>
          <w:sz w:val="5"/>
          <w:szCs w:val="5"/>
        </w:rPr>
      </w:pPr>
    </w:p>
    <w:tbl>
      <w:tblPr>
        <w:tblW w:w="0" w:type="auto"/>
        <w:tblInd w:w="422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2130"/>
        <w:gridCol w:w="693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2130" w:type="dxa"/>
            <w:tcBorders>
              <w:top w:val="single" w:sz="8" w:space="0" w:color="25408F"/>
              <w:left w:val="none" w:sz="6" w:space="0" w:color="auto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TableParagraph"/>
              <w:ind w:left="4" w:right="4"/>
              <w:kinsoku w:val="off"/>
              <w:overflowPunct w:val="off"/>
              <w:jc w:val="center"/>
              <w:spacing w:before="110"/>
              <w:rPr>
                <w:rFonts w:asciiTheme="minorHAnsi" w:hAnsiTheme="minorHAnsi" w:cs="210 M고딕 040"/>
                <w:color w:val="25408F"/>
                <w:sz w:val="20"/>
                <w:szCs w:val="20"/>
                <w:spacing w:val="-10"/>
              </w:rPr>
            </w:pPr>
            <w:r>
              <w:rPr>
                <w:rFonts w:asciiTheme="minorHAnsi" w:hAnsiTheme="minorHAnsi" w:cs="210 M고딕 040"/>
                <w:color w:val="25408F"/>
                <w:sz w:val="20"/>
                <w:szCs w:val="20"/>
              </w:rPr>
              <w:t>조</w:t>
            </w:r>
            <w:r>
              <w:rPr>
                <w:rFonts w:asciiTheme="minorHAnsi" w:hAnsiTheme="minorHAnsi" w:cs="210 M고딕 040"/>
                <w:color w:val="25408F"/>
                <w:sz w:val="20"/>
                <w:szCs w:val="20"/>
                <w:spacing w:val="-4"/>
              </w:rPr>
              <w:t xml:space="preserve"> </w:t>
            </w:r>
            <w:r>
              <w:rPr>
                <w:rFonts w:asciiTheme="minorHAnsi" w:hAnsiTheme="minorHAnsi" w:cs="210 M고딕 040"/>
                <w:color w:val="25408F"/>
                <w:sz w:val="20"/>
                <w:szCs w:val="20"/>
                <w:spacing w:val="-10"/>
              </w:rPr>
              <w:t>직</w:t>
            </w:r>
          </w:p>
        </w:tc>
        <w:tc>
          <w:tcPr>
            <w:tcW w:w="6931" w:type="dxa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none" w:sz="6" w:space="0" w:color="auto"/>
            </w:tcBorders>
            <w:shd w:val="clear" w:color="auto" w:fill="E9F2FB"/>
          </w:tcPr>
          <w:p>
            <w:pPr>
              <w:pStyle w:val="TableParagraph"/>
              <w:ind w:right="2"/>
              <w:kinsoku w:val="off"/>
              <w:overflowPunct w:val="off"/>
              <w:jc w:val="center"/>
              <w:spacing w:before="110"/>
              <w:rPr>
                <w:rFonts w:asciiTheme="minorHAnsi" w:hAnsiTheme="minorHAnsi" w:cs="210 M고딕 040"/>
                <w:color w:val="25408F"/>
                <w:sz w:val="20"/>
                <w:szCs w:val="20"/>
                <w:spacing w:val="-2"/>
              </w:rPr>
            </w:pPr>
            <w:r>
              <w:rPr>
                <w:rFonts w:asciiTheme="minorHAnsi" w:hAnsiTheme="minorHAnsi" w:cs="210 M고딕 040"/>
                <w:color w:val="25408F"/>
                <w:sz w:val="20"/>
                <w:szCs w:val="20"/>
                <w:spacing w:val="-5"/>
              </w:rPr>
              <w:t>역할과</w:t>
            </w:r>
            <w:r>
              <w:rPr>
                <w:rFonts w:asciiTheme="minorHAnsi" w:hAnsiTheme="minorHAnsi" w:cs="210 M고딕 040"/>
                <w:color w:val="25408F"/>
                <w:sz w:val="20"/>
                <w:szCs w:val="20"/>
                <w:spacing w:val="-10"/>
              </w:rPr>
              <w:t xml:space="preserve"> </w:t>
            </w:r>
            <w:r>
              <w:rPr>
                <w:rFonts w:asciiTheme="minorHAnsi" w:hAnsiTheme="minorHAnsi" w:cs="210 M고딕 040"/>
                <w:color w:val="25408F"/>
                <w:sz w:val="20"/>
                <w:szCs w:val="20"/>
                <w:spacing w:val="-2"/>
              </w:rPr>
              <w:t>책임</w:t>
            </w:r>
            <w:r>
              <w:rPr>
                <w:rFonts w:asciiTheme="minorHAnsi" w:hAnsiTheme="minorHAnsi" w:cs="210 M고딕 040"/>
                <w:color w:val="25408F"/>
                <w:sz w:val="20"/>
                <w:szCs w:val="20"/>
                <w:spacing w:val="-2"/>
              </w:rPr>
              <w:t>(</w:t>
            </w:r>
            <w:r>
              <w:rPr>
                <w:rFonts w:asciiTheme="minorHAnsi" w:hAnsiTheme="minorHAnsi" w:cs="210 M고딕 040"/>
                <w:color w:val="25408F"/>
                <w:sz w:val="20"/>
                <w:szCs w:val="20"/>
                <w:spacing w:val="-2"/>
              </w:rPr>
              <w:t>권한</w:t>
            </w:r>
            <w:r>
              <w:rPr>
                <w:rFonts w:asciiTheme="minorHAnsi" w:hAnsiTheme="minorHAnsi" w:cs="210 M고딕 040"/>
                <w:color w:val="25408F"/>
                <w:sz w:val="20"/>
                <w:szCs w:val="20"/>
                <w:spacing w:val="-2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8" w:hRule="atLeast"/>
        </w:trPr>
        <w:tc>
          <w:tcPr>
            <w:tcW w:w="2130" w:type="dxa"/>
            <w:tcBorders>
              <w:top w:val="single" w:sz="8" w:space="0" w:color="25408F"/>
              <w:left w:val="none" w:sz="6" w:space="0" w:color="auto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51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ind w:left="725" w:right="460" w:hanging="261"/>
              <w:kinsoku w:val="off"/>
              <w:overflowPunct w:val="off"/>
              <w:spacing w:line="252" w:lineRule="auto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4"/>
              </w:rPr>
              <w:t>안전보건관리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책임자</w:t>
            </w:r>
          </w:p>
        </w:tc>
        <w:tc>
          <w:tcPr>
            <w:tcW w:w="6931" w:type="dxa"/>
            <w:tcBorders>
              <w:top w:val="single" w:sz="8" w:space="0" w:color="25408F"/>
              <w:left w:val="single" w:sz="2" w:space="0" w:color="050100"/>
              <w:bottom w:val="single" w:sz="2" w:space="0" w:color="050100"/>
              <w:right w:val="none" w:sz="6" w:space="0" w:color="auto"/>
            </w:tcBorders>
          </w:tcPr>
          <w:p>
            <w:pPr>
              <w:pStyle w:val="TableParagraph"/>
              <w:ind w:left="82"/>
              <w:kinsoku w:val="off"/>
              <w:overflowPunct w:val="off"/>
              <w:spacing w:before="109"/>
              <w:rPr>
                <w:rFonts w:asciiTheme="minorHAnsi" w:hAnsiTheme="minorHAnsi" w:cs="210 M고딕 050"/>
                <w:color w:val="25408F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4"/>
              </w:rPr>
              <w:t>[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4"/>
              </w:rPr>
              <w:t>위험성평가의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4"/>
              </w:rPr>
              <w:t>총괄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5"/>
              </w:rPr>
              <w:t>관리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5"/>
              </w:rPr>
              <w:t>]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0"/>
              </w:numPr>
              <w:tabs>
                <w:tab w:val="left" w:pos="195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사업주의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의지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구현</w:t>
            </w:r>
          </w:p>
          <w:p>
            <w:pPr>
              <w:pStyle w:val="TableParagraph"/>
              <w:kinsoku w:val="off"/>
              <w:overflowPunct w:val="off"/>
              <w:numPr>
                <w:ilvl w:val="1"/>
                <w:numId w:val="40"/>
              </w:numPr>
              <w:tabs>
                <w:tab w:val="left" w:pos="322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방침과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추진목표를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문서화하고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게시</w:t>
            </w:r>
          </w:p>
          <w:p>
            <w:pPr>
              <w:pStyle w:val="TableParagraph"/>
              <w:kinsoku w:val="off"/>
              <w:overflowPunct w:val="off"/>
              <w:numPr>
                <w:ilvl w:val="1"/>
                <w:numId w:val="40"/>
              </w:numPr>
              <w:tabs>
                <w:tab w:val="left" w:pos="322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실시계획서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작성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지원</w:t>
            </w:r>
          </w:p>
          <w:p>
            <w:pPr>
              <w:pStyle w:val="TableParagraph"/>
              <w:kinsoku w:val="off"/>
              <w:overflowPunct w:val="off"/>
              <w:numPr>
                <w:ilvl w:val="1"/>
                <w:numId w:val="40"/>
              </w:numPr>
              <w:tabs>
                <w:tab w:val="left" w:pos="322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위험성평가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실행을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위한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조직구성과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역할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부여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0"/>
              </w:numPr>
              <w:tabs>
                <w:tab w:val="left" w:pos="195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위험성평가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사업주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교육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이수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0"/>
              </w:numPr>
              <w:tabs>
                <w:tab w:val="left" w:pos="195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예산지원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산업재해예방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노력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0"/>
              </w:numPr>
              <w:tabs>
                <w:tab w:val="left" w:pos="195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무재해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운동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참여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작업전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안전점검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활동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독려</w:t>
            </w:r>
          </w:p>
        </w:tc>
      </w:tr>
    </w:tbl>
    <w:p>
      <w:pPr>
        <w:rPr>
          <w:rFonts w:asciiTheme="minorHAnsi" w:hAnsiTheme="minorHAnsi" w:cs="210 M고딕 040"/>
          <w:sz w:val="18"/>
          <w:szCs w:val="18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M고딕 040"/>
          <w:sz w:val="18"/>
          <w:szCs w:val="18"/>
        </w:rPr>
      </w:pPr>
    </w:p>
    <w:p>
      <w:pPr>
        <w:pStyle w:val="a3"/>
        <w:kinsoku w:val="off"/>
        <w:overflowPunct w:val="off"/>
        <w:rPr>
          <w:rFonts w:asciiTheme="minorHAnsi" w:hAnsiTheme="minorHAnsi" w:cs="210 M고딕 040"/>
          <w:sz w:val="18"/>
          <w:szCs w:val="18"/>
        </w:rPr>
      </w:pPr>
    </w:p>
    <w:p>
      <w:pPr>
        <w:pStyle w:val="a3"/>
        <w:kinsoku w:val="off"/>
        <w:overflowPunct w:val="off"/>
        <w:spacing w:after="1" w:before="282"/>
        <w:rPr>
          <w:rFonts w:asciiTheme="minorHAnsi" w:hAnsiTheme="minorHAnsi" w:cs="210 M고딕 040"/>
          <w:sz w:val="18"/>
          <w:szCs w:val="18"/>
        </w:rPr>
      </w:pPr>
    </w:p>
    <w:tbl>
      <w:tblPr>
        <w:tblW w:w="0" w:type="auto"/>
        <w:tblInd w:w="41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991"/>
        <w:gridCol w:w="706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1" w:hRule="atLeast"/>
        </w:trPr>
        <w:tc>
          <w:tcPr>
            <w:tcW w:w="1991" w:type="dxa"/>
            <w:tcBorders>
              <w:top w:val="single" w:sz="8" w:space="0" w:color="25408F"/>
              <w:left w:val="none" w:sz="6" w:space="0" w:color="auto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219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ind w:left="548"/>
              <w:kinsoku w:val="off"/>
              <w:overflowPunct w:val="off"/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  <w:t>관리감독자</w:t>
            </w:r>
          </w:p>
        </w:tc>
        <w:tc>
          <w:tcPr>
            <w:tcW w:w="7066" w:type="dxa"/>
            <w:tcBorders>
              <w:top w:val="single" w:sz="8" w:space="0" w:color="25408F"/>
              <w:left w:val="single" w:sz="2" w:space="0" w:color="050100"/>
              <w:bottom w:val="single" w:sz="2" w:space="0" w:color="050100"/>
              <w:right w:val="none" w:sz="6" w:space="0" w:color="auto"/>
            </w:tcBorders>
          </w:tcPr>
          <w:p>
            <w:pPr>
              <w:pStyle w:val="TableParagraph"/>
              <w:ind w:left="82"/>
              <w:kinsoku w:val="off"/>
              <w:overflowPunct w:val="off"/>
              <w:spacing w:before="191" w:line="282" w:lineRule="exact"/>
              <w:rPr>
                <w:rFonts w:asciiTheme="minorHAnsi" w:hAnsiTheme="minorHAnsi" w:cs="210 M고딕 050"/>
                <w:color w:val="25408F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7"/>
              </w:rPr>
              <w:t>[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7"/>
              </w:rPr>
              <w:t>위험성평가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5"/>
              </w:rPr>
              <w:t>실시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5"/>
              </w:rPr>
              <w:t>]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1"/>
              </w:numPr>
              <w:tabs>
                <w:tab w:val="left" w:pos="195"/>
              </w:tabs>
              <w:spacing w:line="300" w:lineRule="exact"/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-10"/>
              </w:rPr>
              <w:t>유해</w:t>
            </w:r>
            <w:r>
              <w:rPr>
                <w:rFonts w:asciiTheme="minorHAnsi" w:hAnsiTheme="minorHAnsi" w:cs="휴먼매직체"/>
                <w:color w:val="231F20"/>
                <w:sz w:val="18"/>
                <w:szCs w:val="18"/>
                <w:spacing w:val="-10"/>
              </w:rPr>
              <w:t>·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-10"/>
              </w:rPr>
              <w:t>위험요인을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-10"/>
              </w:rPr>
              <w:t>파악하고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-10"/>
              </w:rPr>
              <w:t>위험성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-10"/>
              </w:rPr>
              <w:t>추정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-10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position w:val="2"/>
                <w:spacing w:val="-10"/>
              </w:rPr>
              <w:t>결정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1"/>
              </w:numPr>
              <w:tabs>
                <w:tab w:val="left" w:pos="195"/>
              </w:tabs>
              <w:spacing w:before="18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위험성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감소대책의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수립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실행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1"/>
              </w:numPr>
              <w:tabs>
                <w:tab w:val="left" w:pos="195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위험성평가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실시시기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절차와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내용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1"/>
              </w:numPr>
              <w:tabs>
                <w:tab w:val="left" w:pos="195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책임과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권한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인지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이행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5" w:hRule="atLeast"/>
        </w:trPr>
        <w:tc>
          <w:tcPr>
            <w:tcW w:w="1991" w:type="dxa"/>
            <w:tcBorders>
              <w:top w:val="single" w:sz="2" w:space="0" w:color="050100"/>
              <w:left w:val="none" w:sz="6" w:space="0" w:color="auto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kinsoku w:val="off"/>
              <w:overflowPunct w:val="off"/>
              <w:spacing w:before="241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ind w:left="4"/>
              <w:kinsoku w:val="off"/>
              <w:overflowPunct w:val="off"/>
              <w:jc w:val="center"/>
              <w:spacing w:line="252" w:lineRule="auto"/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  <w:t>근로자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  <w:t>작업자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  <w:t xml:space="preserve">)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>위험성평가담당자와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  <w:t>겸직가능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  <w:t>)</w:t>
            </w:r>
          </w:p>
        </w:tc>
        <w:tc>
          <w:tcPr>
            <w:tcW w:w="7066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none" w:sz="6" w:space="0" w:color="auto"/>
            </w:tcBorders>
          </w:tcPr>
          <w:p>
            <w:pPr>
              <w:pStyle w:val="TableParagraph"/>
              <w:ind w:left="82"/>
              <w:kinsoku w:val="off"/>
              <w:overflowPunct w:val="off"/>
              <w:spacing w:before="227"/>
              <w:rPr>
                <w:rFonts w:asciiTheme="minorHAnsi" w:hAnsiTheme="minorHAnsi" w:cs="210 M고딕 050"/>
                <w:color w:val="25408F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7"/>
              </w:rPr>
              <w:t>[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7"/>
              </w:rPr>
              <w:t>위험성평가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5"/>
              </w:rPr>
              <w:t>참여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5"/>
              </w:rPr>
              <w:t>]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2"/>
              </w:numPr>
              <w:tabs>
                <w:tab w:val="left" w:pos="195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담당업무와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관련된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위험성평가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활동에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참여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2"/>
              </w:numPr>
              <w:tabs>
                <w:tab w:val="left" w:pos="195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담당업무에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안전보건수칙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위험성평가결과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감소대책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확인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2"/>
              </w:numPr>
              <w:tabs>
                <w:tab w:val="left" w:pos="195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비상상황에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대비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대응방법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숙지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2"/>
              </w:numPr>
              <w:tabs>
                <w:tab w:val="left" w:pos="195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출입허가절차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위험한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장소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인지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8" w:hRule="atLeast"/>
        </w:trPr>
        <w:tc>
          <w:tcPr>
            <w:tcW w:w="1991" w:type="dxa"/>
            <w:tcBorders>
              <w:top w:val="single" w:sz="2" w:space="0" w:color="050100"/>
              <w:left w:val="none" w:sz="6" w:space="0" w:color="auto"/>
              <w:bottom w:val="single" w:sz="8" w:space="0" w:color="25408F"/>
              <w:right w:val="single" w:sz="2" w:space="0" w:color="050100"/>
            </w:tcBorders>
          </w:tcPr>
          <w:p>
            <w:pPr>
              <w:pStyle w:val="TableParagraph"/>
              <w:kinsoku w:val="off"/>
              <w:overflowPunct w:val="off"/>
              <w:spacing w:before="261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ind w:left="403" w:right="399" w:hanging="14"/>
              <w:kinsoku w:val="off"/>
              <w:overflowPunct w:val="off"/>
              <w:jc w:val="center"/>
              <w:spacing w:line="252" w:lineRule="auto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위험성평가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담당자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관리감독자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및</w:t>
            </w:r>
          </w:p>
          <w:p>
            <w:pPr>
              <w:pStyle w:val="TableParagraph"/>
              <w:ind w:left="4" w:right="3"/>
              <w:kinsoku w:val="off"/>
              <w:overflowPunct w:val="off"/>
              <w:jc w:val="center"/>
              <w:spacing w:line="285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9"/>
              </w:rPr>
              <w:t>근로자와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  <w:t>겸직가능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  <w:t>)</w:t>
            </w:r>
          </w:p>
        </w:tc>
        <w:tc>
          <w:tcPr>
            <w:tcW w:w="7066" w:type="dxa"/>
            <w:tcBorders>
              <w:top w:val="single" w:sz="2" w:space="0" w:color="050100"/>
              <w:left w:val="single" w:sz="2" w:space="0" w:color="050100"/>
              <w:bottom w:val="single" w:sz="8" w:space="0" w:color="25408F"/>
              <w:right w:val="none" w:sz="6" w:space="0" w:color="auto"/>
            </w:tcBorders>
          </w:tcPr>
          <w:p>
            <w:pPr>
              <w:pStyle w:val="TableParagraph"/>
              <w:ind w:left="82"/>
              <w:kinsoku w:val="off"/>
              <w:overflowPunct w:val="off"/>
              <w:spacing w:before="247"/>
              <w:rPr>
                <w:rFonts w:asciiTheme="minorHAnsi" w:hAnsiTheme="minorHAnsi" w:cs="210 M고딕 050"/>
                <w:color w:val="25408F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2"/>
              </w:rPr>
              <w:t>[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2"/>
              </w:rPr>
              <w:t>위험성평가의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2"/>
              </w:rPr>
              <w:t>실행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2"/>
              </w:rPr>
              <w:t>관리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2"/>
              </w:rPr>
              <w:t>및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5"/>
              </w:rPr>
              <w:t>지원</w:t>
            </w:r>
            <w:r>
              <w:rPr>
                <w:rFonts w:asciiTheme="minorHAnsi" w:hAnsiTheme="minorHAnsi" w:cs="210 M고딕 050"/>
                <w:color w:val="25408F"/>
                <w:sz w:val="18"/>
                <w:szCs w:val="18"/>
                <w:spacing w:val="-5"/>
              </w:rPr>
              <w:t>]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3"/>
              </w:numPr>
              <w:tabs>
                <w:tab w:val="left" w:pos="195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위험성평가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담당자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교육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이수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3"/>
              </w:numPr>
              <w:tabs>
                <w:tab w:val="left" w:pos="195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위험성평가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실시규정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수립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실행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3"/>
              </w:numPr>
              <w:tabs>
                <w:tab w:val="left" w:pos="195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안전보건정보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수집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재해조사관련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자료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등을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기록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3"/>
              </w:numPr>
              <w:tabs>
                <w:tab w:val="left" w:pos="195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근로자에게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위험성평가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교육을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실시하고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기록유지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3"/>
              </w:numPr>
              <w:tabs>
                <w:tab w:val="left" w:pos="195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위험성평가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검토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결과에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대한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기록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보관</w:t>
            </w:r>
          </w:p>
        </w:tc>
      </w:tr>
    </w:tbl>
    <w:p>
      <w:pPr>
        <w:pStyle w:val="a3"/>
        <w:ind w:left="417"/>
        <w:kinsoku w:val="off"/>
        <w:overflowPunct w:val="off"/>
        <w:spacing w:before="104"/>
        <w:rPr>
          <w:rFonts w:asciiTheme="minorHAnsi" w:hAnsiTheme="minorHAnsi"/>
          <w:color w:val="231F20"/>
          <w:sz w:val="22"/>
          <w:szCs w:val="22"/>
          <w:spacing w:val="-8"/>
        </w:rPr>
      </w:pPr>
      <w:r>
        <w:rPr>
          <w:rFonts w:asciiTheme="minorHAnsi" w:hAnsiTheme="minorHAnsi" w:cs="210 M고딕 050"/>
          <w:color w:val="231F20"/>
          <w:sz w:val="22"/>
          <w:szCs w:val="22"/>
          <w:spacing w:val="-8"/>
        </w:rPr>
        <w:t>※</w:t>
      </w:r>
      <w:r>
        <w:rPr>
          <w:rFonts w:asciiTheme="minorHAnsi" w:hAnsiTheme="minorHAnsi" w:cs="210 M고딕 050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 w:cs="210 M고딕 050"/>
          <w:color w:val="231F20"/>
          <w:sz w:val="22"/>
          <w:szCs w:val="22"/>
          <w:spacing w:val="-8"/>
        </w:rPr>
        <w:t>인력의</w:t>
      </w:r>
      <w:r>
        <w:rPr>
          <w:rFonts w:asciiTheme="minorHAnsi" w:hAnsiTheme="minorHAnsi" w:cs="210 M고딕 050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 w:cs="210 M고딕 050"/>
          <w:color w:val="231F20"/>
          <w:sz w:val="22"/>
          <w:szCs w:val="22"/>
          <w:spacing w:val="-8"/>
        </w:rPr>
        <w:t>사정을</w:t>
      </w:r>
      <w:r>
        <w:rPr>
          <w:rFonts w:asciiTheme="minorHAnsi" w:hAnsiTheme="minorHAnsi" w:cs="210 M고딕 050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 w:cs="210 M고딕 050"/>
          <w:color w:val="231F20"/>
          <w:sz w:val="22"/>
          <w:szCs w:val="22"/>
          <w:spacing w:val="-8"/>
        </w:rPr>
        <w:t>감안하여</w:t>
      </w:r>
      <w:r>
        <w:rPr>
          <w:rFonts w:asciiTheme="minorHAnsi" w:hAnsiTheme="minorHAnsi" w:cs="210 M고딕 050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 w:cs="210 M고딕 050"/>
          <w:color w:val="231F20"/>
          <w:sz w:val="22"/>
          <w:szCs w:val="22"/>
          <w:spacing w:val="-8"/>
        </w:rPr>
        <w:t>1</w:t>
      </w:r>
      <w:r>
        <w:rPr>
          <w:rFonts w:asciiTheme="minorHAnsi" w:hAnsiTheme="minorHAnsi" w:cs="210 M고딕 050"/>
          <w:color w:val="231F20"/>
          <w:sz w:val="22"/>
          <w:szCs w:val="22"/>
          <w:spacing w:val="-8"/>
        </w:rPr>
        <w:t>인</w:t>
      </w:r>
      <w:r>
        <w:rPr>
          <w:rFonts w:asciiTheme="minorHAnsi" w:hAnsiTheme="minorHAnsi" w:cs="210 M고딕 050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 w:cs="210 M고딕 050"/>
          <w:color w:val="231F20"/>
          <w:sz w:val="22"/>
          <w:szCs w:val="22"/>
          <w:spacing w:val="-8"/>
        </w:rPr>
        <w:t>2</w:t>
      </w:r>
      <w:r>
        <w:rPr>
          <w:rFonts w:asciiTheme="minorHAnsi" w:hAnsiTheme="minorHAnsi" w:cs="210 M고딕 050"/>
          <w:color w:val="231F20"/>
          <w:sz w:val="22"/>
          <w:szCs w:val="22"/>
          <w:spacing w:val="-8"/>
        </w:rPr>
        <w:t>역의</w:t>
      </w:r>
      <w:r>
        <w:rPr>
          <w:rFonts w:asciiTheme="minorHAnsi" w:hAnsiTheme="minorHAnsi" w:cs="210 M고딕 050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 w:cs="210 M고딕 050"/>
          <w:color w:val="231F20"/>
          <w:sz w:val="22"/>
          <w:szCs w:val="22"/>
          <w:spacing w:val="-8"/>
        </w:rPr>
        <w:t>업무분담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을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할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수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있다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.</w:t>
      </w:r>
    </w:p>
    <w:p>
      <w:pPr>
        <w:pStyle w:val="a3"/>
        <w:kinsoku w:val="off"/>
        <w:overflowPunct w:val="off"/>
        <w:rPr>
          <w:rFonts w:asciiTheme="minorHAnsi" w:hAnsiTheme="minorHAnsi"/>
          <w:sz w:val="22"/>
          <w:szCs w:val="22"/>
        </w:rPr>
      </w:pPr>
    </w:p>
    <w:p>
      <w:pPr>
        <w:pStyle w:val="a3"/>
        <w:kinsoku w:val="off"/>
        <w:overflowPunct w:val="off"/>
        <w:spacing w:before="31"/>
        <w:rPr>
          <w:rFonts w:asciiTheme="minorHAnsi" w:hAnsiTheme="minorHAnsi"/>
          <w:sz w:val="22"/>
          <w:szCs w:val="22"/>
        </w:rPr>
      </w:pPr>
    </w:p>
    <w:p>
      <w:pPr>
        <w:pStyle w:val="a3"/>
        <w:ind w:left="417" w:right="119"/>
        <w:kinsoku w:val="off"/>
        <w:overflowPunct w:val="off"/>
        <w:spacing w:line="266" w:lineRule="auto"/>
        <w:rPr>
          <w:rFonts w:asciiTheme="minorHAnsi" w:hAnsiTheme="minorHAnsi"/>
          <w:color w:val="231F20"/>
          <w:sz w:val="22"/>
          <w:szCs w:val="22"/>
        </w:rPr>
      </w:pPr>
      <w:r>
        <w:rPr>
          <w:rFonts w:asciiTheme="minorHAnsi" w:hAnsiTheme="minorHAnsi" w:cs="210 M고딕 050"/>
          <w:color w:val="231F20"/>
          <w:sz w:val="22"/>
          <w:szCs w:val="22"/>
          <w:spacing w:val="-12"/>
        </w:rPr>
        <w:t>제</w:t>
      </w:r>
      <w:r>
        <w:rPr>
          <w:rFonts w:asciiTheme="minorHAnsi" w:hAnsiTheme="minorHAnsi" w:cs="210 M고딕 050"/>
          <w:color w:val="231F20"/>
          <w:sz w:val="22"/>
          <w:szCs w:val="22"/>
          <w:spacing w:val="-12"/>
        </w:rPr>
        <w:t>5</w:t>
      </w:r>
      <w:r>
        <w:rPr>
          <w:rFonts w:asciiTheme="minorHAnsi" w:hAnsiTheme="minorHAnsi" w:cs="210 M고딕 050"/>
          <w:color w:val="231F20"/>
          <w:sz w:val="22"/>
          <w:szCs w:val="22"/>
          <w:spacing w:val="-12"/>
        </w:rPr>
        <w:t>조</w:t>
      </w:r>
      <w:r>
        <w:rPr>
          <w:rFonts w:asciiTheme="minorHAnsi" w:hAnsiTheme="minorHAnsi" w:cs="210 M고딕 050"/>
          <w:color w:val="231F20"/>
          <w:sz w:val="22"/>
          <w:szCs w:val="22"/>
          <w:spacing w:val="-12"/>
        </w:rPr>
        <w:t>(</w:t>
      </w:r>
      <w:r>
        <w:rPr>
          <w:rFonts w:asciiTheme="minorHAnsi" w:hAnsiTheme="minorHAnsi" w:cs="210 M고딕 050"/>
          <w:color w:val="231F20"/>
          <w:sz w:val="22"/>
          <w:szCs w:val="22"/>
          <w:spacing w:val="-12"/>
        </w:rPr>
        <w:t>평가대상</w:t>
      </w:r>
      <w:r>
        <w:rPr>
          <w:rFonts w:asciiTheme="minorHAnsi" w:hAnsiTheme="minorHAnsi" w:cs="210 M고딕 050"/>
          <w:color w:val="231F20"/>
          <w:sz w:val="22"/>
          <w:szCs w:val="22"/>
          <w:spacing w:val="-12"/>
        </w:rPr>
        <w:t xml:space="preserve">)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근로자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(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협력업체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,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방문객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포함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)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에게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안전·보건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상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영향을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주는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다음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사항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등을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평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가대상으로</w:t>
      </w:r>
      <w:r>
        <w:rPr>
          <w:rFonts w:asciiTheme="minorHAnsi" w:hAnsiTheme="minorHAnsi"/>
          <w:color w:val="231F20"/>
          <w:sz w:val="22"/>
          <w:szCs w:val="22"/>
          <w:spacing w:val="-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한다</w:t>
      </w:r>
      <w:r>
        <w:rPr>
          <w:rFonts w:asciiTheme="minorHAnsi" w:hAnsiTheme="minorHAnsi"/>
          <w:color w:val="231F20"/>
          <w:sz w:val="22"/>
          <w:szCs w:val="22"/>
        </w:rPr>
        <w:t>.</w:t>
      </w:r>
    </w:p>
    <w:p>
      <w:pPr>
        <w:pStyle w:val="a3"/>
        <w:ind w:left="644"/>
        <w:kinsoku w:val="off"/>
        <w:overflowPunct w:val="off"/>
        <w:spacing w:before="225"/>
        <w:rPr>
          <w:rFonts w:asciiTheme="minorHAnsi" w:hAnsiTheme="minorHAnsi"/>
          <w:color w:val="231F20"/>
          <w:sz w:val="22"/>
          <w:szCs w:val="22"/>
          <w:spacing w:val="-12"/>
        </w:rPr>
      </w:pPr>
      <w:r>
        <w:rPr>
          <w:rFonts w:asciiTheme="minorHAnsi" w:hAnsiTheme="minorHAnsi"/>
          <w:color w:val="231F20"/>
          <w:sz w:val="22"/>
          <w:szCs w:val="22"/>
          <w:spacing w:val="-12"/>
        </w:rPr>
        <w:t>①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회사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내부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또는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외부에서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작업장에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제공되는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모든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기계·기구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및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설비</w:t>
      </w:r>
    </w:p>
    <w:p>
      <w:pPr>
        <w:pStyle w:val="a3"/>
        <w:ind w:left="644"/>
        <w:kinsoku w:val="off"/>
        <w:overflowPunct w:val="off"/>
        <w:spacing w:before="94"/>
        <w:rPr>
          <w:rFonts w:asciiTheme="minorHAnsi" w:hAnsiTheme="minorHAnsi"/>
          <w:color w:val="231F20"/>
          <w:sz w:val="22"/>
          <w:szCs w:val="22"/>
          <w:spacing w:val="-12"/>
        </w:rPr>
      </w:pPr>
      <w:r>
        <w:rPr>
          <w:rFonts w:asciiTheme="minorHAnsi" w:hAnsiTheme="minorHAnsi"/>
          <w:color w:val="231F20"/>
          <w:sz w:val="22"/>
          <w:szCs w:val="22"/>
          <w:spacing w:val="-12"/>
        </w:rPr>
        <w:t>②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작업장에서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보유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또는</w:t>
      </w:r>
      <w:r>
        <w:rPr>
          <w:rFonts w:asciiTheme="minorHAnsi" w:hAnsiTheme="minorHAnsi"/>
          <w:color w:val="231F20"/>
          <w:sz w:val="22"/>
          <w:szCs w:val="22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취급하고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있는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모든</w:t>
      </w:r>
      <w:r>
        <w:rPr>
          <w:rFonts w:asciiTheme="minorHAnsi" w:hAnsiTheme="minorHAnsi"/>
          <w:color w:val="231F20"/>
          <w:sz w:val="22"/>
          <w:szCs w:val="22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유해물질</w:t>
      </w:r>
    </w:p>
    <w:p>
      <w:pPr>
        <w:pStyle w:val="a3"/>
        <w:ind w:left="644"/>
        <w:kinsoku w:val="off"/>
        <w:overflowPunct w:val="off"/>
        <w:spacing w:before="93"/>
        <w:rPr>
          <w:rFonts w:asciiTheme="minorHAnsi" w:hAnsiTheme="minorHAnsi"/>
          <w:color w:val="231F20"/>
          <w:sz w:val="22"/>
          <w:szCs w:val="22"/>
          <w:spacing w:val="-14"/>
        </w:rPr>
      </w:pPr>
      <w:r>
        <w:rPr>
          <w:rFonts w:asciiTheme="minorHAnsi" w:hAnsiTheme="minorHAnsi"/>
          <w:color w:val="231F20"/>
          <w:sz w:val="22"/>
          <w:szCs w:val="22"/>
          <w:spacing w:val="-14"/>
        </w:rPr>
        <w:t>③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일상적인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작업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(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협력업체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포함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)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및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비일상적인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작업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(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수리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또는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정비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등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)</w:t>
      </w:r>
    </w:p>
    <w:p>
      <w:pPr>
        <w:pStyle w:val="a3"/>
        <w:ind w:left="644"/>
        <w:kinsoku w:val="off"/>
        <w:overflowPunct w:val="off"/>
        <w:spacing w:before="94"/>
        <w:rPr>
          <w:rFonts w:asciiTheme="minorHAnsi" w:hAnsiTheme="minorHAnsi"/>
          <w:color w:val="231F20"/>
          <w:sz w:val="22"/>
          <w:szCs w:val="22"/>
          <w:spacing w:val="-10"/>
        </w:rPr>
      </w:pPr>
      <w:r>
        <w:rPr>
          <w:rFonts w:asciiTheme="minorHAnsi" w:hAnsiTheme="minorHAnsi"/>
          <w:color w:val="231F20"/>
          <w:sz w:val="22"/>
          <w:szCs w:val="22"/>
          <w:spacing w:val="-10"/>
        </w:rPr>
        <w:t>④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발생할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수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있는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비상조치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작업</w:t>
      </w:r>
    </w:p>
    <w:p>
      <w:pPr>
        <w:pStyle w:val="a3"/>
        <w:kinsoku w:val="off"/>
        <w:overflowPunct w:val="off"/>
        <w:spacing w:before="50"/>
        <w:rPr>
          <w:rFonts w:asciiTheme="minorHAnsi" w:hAnsiTheme="minorHAnsi"/>
          <w:sz w:val="22"/>
          <w:szCs w:val="22"/>
        </w:rPr>
      </w:pPr>
    </w:p>
    <w:p>
      <w:pPr>
        <w:pStyle w:val="a3"/>
        <w:ind w:left="417"/>
        <w:kinsoku w:val="off"/>
        <w:overflowPunct w:val="off"/>
        <w:rPr>
          <w:rFonts w:asciiTheme="minorHAnsi" w:hAnsiTheme="minorHAnsi"/>
          <w:color w:val="231F20"/>
          <w:sz w:val="22"/>
          <w:szCs w:val="22"/>
          <w:spacing w:val="-12"/>
        </w:rPr>
      </w:pPr>
      <w:r>
        <w:rPr>
          <w:rFonts w:asciiTheme="minorHAnsi" w:hAnsiTheme="minorHAnsi" w:cs="210 M고딕 050"/>
          <w:color w:val="231F20"/>
          <w:sz w:val="22"/>
          <w:szCs w:val="22"/>
          <w:spacing w:val="-12"/>
        </w:rPr>
        <w:t>제</w:t>
      </w:r>
      <w:r>
        <w:rPr>
          <w:rFonts w:asciiTheme="minorHAnsi" w:hAnsiTheme="minorHAnsi" w:cs="210 M고딕 050"/>
          <w:color w:val="231F20"/>
          <w:sz w:val="22"/>
          <w:szCs w:val="22"/>
          <w:spacing w:val="-12"/>
        </w:rPr>
        <w:t>6</w:t>
      </w:r>
      <w:r>
        <w:rPr>
          <w:rFonts w:asciiTheme="minorHAnsi" w:hAnsiTheme="minorHAnsi" w:cs="210 M고딕 050"/>
          <w:color w:val="231F20"/>
          <w:sz w:val="22"/>
          <w:szCs w:val="22"/>
          <w:spacing w:val="-12"/>
        </w:rPr>
        <w:t>조</w:t>
      </w:r>
      <w:r>
        <w:rPr>
          <w:rFonts w:asciiTheme="minorHAnsi" w:hAnsiTheme="minorHAnsi" w:cs="210 M고딕 050"/>
          <w:color w:val="231F20"/>
          <w:sz w:val="22"/>
          <w:szCs w:val="22"/>
          <w:spacing w:val="-12"/>
        </w:rPr>
        <w:t>(</w:t>
      </w:r>
      <w:r>
        <w:rPr>
          <w:rFonts w:asciiTheme="minorHAnsi" w:hAnsiTheme="minorHAnsi" w:cs="210 M고딕 050"/>
          <w:color w:val="231F20"/>
          <w:sz w:val="22"/>
          <w:szCs w:val="22"/>
          <w:spacing w:val="-12"/>
        </w:rPr>
        <w:t>실시시기</w:t>
      </w:r>
      <w:r>
        <w:rPr>
          <w:rFonts w:asciiTheme="minorHAnsi" w:hAnsiTheme="minorHAnsi" w:cs="210 M고딕 050"/>
          <w:color w:val="231F20"/>
          <w:sz w:val="22"/>
          <w:szCs w:val="22"/>
          <w:spacing w:val="-12"/>
        </w:rPr>
        <w:t>)</w:t>
      </w:r>
      <w:r>
        <w:rPr>
          <w:rFonts w:asciiTheme="minorHAnsi" w:hAnsiTheme="minorHAnsi" w:cs="210 M고딕 050"/>
          <w:color w:val="231F20"/>
          <w:sz w:val="22"/>
          <w:szCs w:val="22"/>
          <w:spacing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위험성평가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실시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시기는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다음과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같다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.</w:t>
      </w:r>
    </w:p>
    <w:p>
      <w:pPr>
        <w:pStyle w:val="a3"/>
        <w:ind w:left="927" w:right="248" w:hanging="284"/>
        <w:kinsoku w:val="off"/>
        <w:overflowPunct w:val="off"/>
        <w:spacing w:before="264" w:line="266" w:lineRule="auto"/>
        <w:rPr>
          <w:rFonts w:asciiTheme="minorHAnsi" w:hAnsiTheme="minorHAnsi"/>
          <w:color w:val="231F20"/>
          <w:sz w:val="22"/>
          <w:szCs w:val="22"/>
        </w:rPr>
      </w:pPr>
      <w:r>
        <w:rPr>
          <w:rFonts w:asciiTheme="minorHAnsi" w:hAnsiTheme="minorHAnsi"/>
          <w:color w:val="231F20"/>
          <w:sz w:val="22"/>
          <w:szCs w:val="22"/>
          <w:spacing w:val="-12"/>
        </w:rPr>
        <w:t>①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최초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평가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: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처음으로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실시하는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위험성평가를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말하며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전체작업을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대상으로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2022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년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8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월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30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일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까지</w:t>
      </w:r>
      <w:r>
        <w:rPr>
          <w:rFonts w:asciiTheme="minorHAnsi" w:hAnsiTheme="minorHAnsi"/>
          <w:color w:val="231F20"/>
          <w:sz w:val="22"/>
          <w:szCs w:val="22"/>
          <w:spacing w:val="-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실시한다</w:t>
      </w:r>
      <w:r>
        <w:rPr>
          <w:rFonts w:asciiTheme="minorHAnsi" w:hAnsiTheme="minorHAnsi"/>
          <w:color w:val="231F20"/>
          <w:sz w:val="22"/>
          <w:szCs w:val="22"/>
        </w:rPr>
        <w:t>.</w:t>
      </w:r>
    </w:p>
    <w:p>
      <w:pPr>
        <w:pStyle w:val="a3"/>
        <w:ind w:left="644"/>
        <w:kinsoku w:val="off"/>
        <w:overflowPunct w:val="off"/>
        <w:spacing w:before="55"/>
        <w:rPr>
          <w:rFonts w:asciiTheme="minorHAnsi" w:hAnsiTheme="minorHAnsi"/>
          <w:color w:val="231F20"/>
          <w:sz w:val="22"/>
          <w:szCs w:val="22"/>
          <w:spacing w:val="-10"/>
        </w:rPr>
      </w:pPr>
      <w:r>
        <w:rPr>
          <w:rFonts w:asciiTheme="minorHAnsi" w:hAnsiTheme="minorHAnsi"/>
          <w:color w:val="231F20"/>
          <w:sz w:val="22"/>
          <w:szCs w:val="22"/>
          <w:spacing w:val="-10"/>
        </w:rPr>
        <w:t>②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정기평가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: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최초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평가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후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사업장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전반에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대해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 w:cs="210 M고딕 050"/>
          <w:color w:val="25408F"/>
          <w:sz w:val="22"/>
          <w:szCs w:val="22"/>
          <w:spacing w:val="-10"/>
        </w:rPr>
        <w:t>매년</w:t>
      </w:r>
      <w:r>
        <w:rPr>
          <w:rFonts w:asciiTheme="minorHAnsi" w:hAnsiTheme="minorHAnsi" w:cs="210 M고딕 050"/>
          <w:color w:val="25408F"/>
          <w:sz w:val="22"/>
          <w:szCs w:val="22"/>
          <w:spacing w:val="47"/>
        </w:rPr>
        <w:t xml:space="preserve"> </w:t>
      </w:r>
      <w:r>
        <w:rPr>
          <w:rFonts w:asciiTheme="minorHAnsi" w:hAnsiTheme="minorHAnsi" w:cs="210 M고딕 050"/>
          <w:color w:val="25408F"/>
          <w:sz w:val="22"/>
          <w:szCs w:val="22"/>
          <w:spacing w:val="-10"/>
        </w:rPr>
        <w:t>8</w:t>
      </w:r>
      <w:r>
        <w:rPr>
          <w:rFonts w:asciiTheme="minorHAnsi" w:hAnsiTheme="minorHAnsi" w:cs="210 M고딕 050"/>
          <w:color w:val="25408F"/>
          <w:sz w:val="22"/>
          <w:szCs w:val="22"/>
          <w:spacing w:val="-10"/>
        </w:rPr>
        <w:t>월에</w:t>
      </w:r>
      <w:r>
        <w:rPr>
          <w:rFonts w:asciiTheme="minorHAnsi" w:hAnsiTheme="minorHAnsi" w:cs="210 M고딕 050"/>
          <w:color w:val="25408F"/>
          <w:sz w:val="22"/>
          <w:szCs w:val="22"/>
          <w:spacing w:val="-14"/>
        </w:rPr>
        <w:t xml:space="preserve"> </w:t>
      </w:r>
      <w:r>
        <w:rPr>
          <w:rFonts w:asciiTheme="minorHAnsi" w:hAnsiTheme="minorHAnsi" w:cs="210 M고딕 050"/>
          <w:color w:val="25408F"/>
          <w:sz w:val="22"/>
          <w:szCs w:val="22"/>
          <w:spacing w:val="-10"/>
        </w:rPr>
        <w:t>정기적으로</w:t>
      </w:r>
      <w:r>
        <w:rPr>
          <w:rFonts w:asciiTheme="minorHAnsi" w:hAnsiTheme="minorHAnsi" w:cs="210 M고딕 050"/>
          <w:color w:val="25408F"/>
          <w:sz w:val="22"/>
          <w:szCs w:val="22"/>
          <w:spacing w:val="-13"/>
        </w:rPr>
        <w:t xml:space="preserve"> </w:t>
      </w:r>
      <w:r>
        <w:rPr>
          <w:rFonts w:asciiTheme="minorHAnsi" w:hAnsiTheme="minorHAnsi" w:cs="210 M고딕 050"/>
          <w:color w:val="25408F"/>
          <w:sz w:val="22"/>
          <w:szCs w:val="22"/>
          <w:spacing w:val="-10"/>
        </w:rPr>
        <w:t>실시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한다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.</w:t>
      </w:r>
    </w:p>
    <w:p>
      <w:pPr>
        <w:pStyle w:val="a3"/>
        <w:ind w:left="644"/>
        <w:kinsoku w:val="off"/>
        <w:overflowPunct w:val="off"/>
        <w:spacing w:before="93"/>
        <w:rPr>
          <w:rFonts w:asciiTheme="minorHAnsi" w:hAnsiTheme="minorHAnsi"/>
          <w:color w:val="231F20"/>
          <w:sz w:val="22"/>
          <w:szCs w:val="22"/>
          <w:spacing w:val="-12"/>
        </w:rPr>
      </w:pPr>
      <w:r>
        <w:rPr>
          <w:rFonts w:asciiTheme="minorHAnsi" w:hAnsiTheme="minorHAnsi"/>
          <w:color w:val="231F20"/>
          <w:sz w:val="22"/>
          <w:szCs w:val="22"/>
          <w:spacing w:val="-12"/>
        </w:rPr>
        <w:t>③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수시평가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: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해당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계획의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실행을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착수하기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전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또는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작업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개시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(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재개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)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전에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실시한다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.</w:t>
      </w:r>
    </w:p>
    <w:p>
      <w:pPr>
        <w:pStyle w:val="a3"/>
        <w:ind w:left="644"/>
        <w:kinsoku w:val="off"/>
        <w:overflowPunct w:val="off"/>
        <w:spacing w:before="93"/>
        <w:rPr>
          <w:rFonts w:asciiTheme="minorHAnsi" w:hAnsiTheme="minorHAnsi"/>
          <w:color w:val="231F20"/>
          <w:sz w:val="22"/>
          <w:szCs w:val="22"/>
          <w:spacing w:val="-12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/>
          <w:sz w:val="22"/>
          <w:szCs w:val="22"/>
        </w:rPr>
      </w:pPr>
    </w:p>
    <w:p>
      <w:pPr>
        <w:pStyle w:val="a3"/>
        <w:kinsoku w:val="off"/>
        <w:overflowPunct w:val="off"/>
        <w:spacing w:before="108"/>
        <w:rPr>
          <w:rFonts w:asciiTheme="minorHAnsi" w:hAnsiTheme="minorHAnsi"/>
          <w:sz w:val="22"/>
          <w:szCs w:val="22"/>
        </w:rPr>
      </w:pPr>
    </w:p>
    <w:p>
      <w:pPr>
        <w:pStyle w:val="a3"/>
        <w:ind w:left="637"/>
        <w:kinsoku w:val="off"/>
        <w:overflowPunct w:val="off"/>
        <w:rPr>
          <w:rFonts w:asciiTheme="minorHAnsi" w:hAnsiTheme="minorHAnsi"/>
          <w:color w:val="231F20"/>
          <w:sz w:val="22"/>
          <w:szCs w:val="22"/>
          <w:spacing w:val="-14"/>
        </w:rPr>
      </w:pPr>
      <w:r>
        <w:rPr>
          <w:rFonts w:asciiTheme="minorHAnsi" w:hAnsiTheme="minorHAnsi"/>
          <w:color w:val="231F20"/>
          <w:sz w:val="22"/>
          <w:szCs w:val="22"/>
          <w:spacing w:val="-14"/>
        </w:rPr>
        <w:t>가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.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중대산업사고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또는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산업재해가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발생한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때</w:t>
      </w:r>
    </w:p>
    <w:p>
      <w:pPr>
        <w:pStyle w:val="a3"/>
        <w:ind w:left="637" w:right="3338"/>
        <w:kinsoku w:val="off"/>
        <w:overflowPunct w:val="off"/>
        <w:spacing w:before="93" w:line="304" w:lineRule="auto"/>
        <w:rPr>
          <w:rFonts w:asciiTheme="minorHAnsi" w:hAnsiTheme="minorHAnsi"/>
          <w:color w:val="231F20"/>
          <w:sz w:val="22"/>
          <w:szCs w:val="22"/>
          <w:spacing w:val="-12"/>
        </w:rPr>
      </w:pPr>
      <w:r>
        <w:rPr>
          <w:rFonts w:asciiTheme="minorHAnsi" w:hAnsiTheme="minorHAnsi"/>
          <w:color w:val="231F20"/>
          <w:sz w:val="22"/>
          <w:szCs w:val="22"/>
          <w:spacing w:val="-12"/>
        </w:rPr>
        <w:t>나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.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작업장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변경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시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(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작업자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,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설비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,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작업방법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및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절차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등의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>변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경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)</w:t>
      </w:r>
    </w:p>
    <w:p>
      <w:pPr>
        <w:pStyle w:val="a3"/>
        <w:ind w:left="637" w:right="3338"/>
        <w:kinsoku w:val="off"/>
        <w:overflowPunct w:val="off"/>
        <w:spacing w:before="93" w:line="304" w:lineRule="auto"/>
        <w:rPr>
          <w:rFonts w:asciiTheme="minorHAnsi" w:hAnsiTheme="minorHAnsi"/>
          <w:color w:val="231F20"/>
          <w:sz w:val="22"/>
          <w:szCs w:val="22"/>
          <w:spacing w:val="-6"/>
        </w:rPr>
      </w:pP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다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.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건설물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,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기계·기구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,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설비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등의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정비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또는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보수작업시</w:t>
      </w:r>
    </w:p>
    <w:p>
      <w:pPr>
        <w:pStyle w:val="a3"/>
        <w:ind w:left="410"/>
        <w:kinsoku w:val="off"/>
        <w:overflowPunct w:val="off"/>
        <w:spacing w:before="302"/>
        <w:rPr>
          <w:rFonts w:asciiTheme="minorHAnsi" w:hAnsiTheme="minorHAnsi"/>
          <w:color w:val="231F20"/>
          <w:sz w:val="22"/>
          <w:szCs w:val="22"/>
          <w:spacing w:val="-14"/>
        </w:rPr>
      </w:pP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제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7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조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(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실시방법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)</w:t>
      </w:r>
      <w:r>
        <w:rPr>
          <w:rFonts w:asciiTheme="minorHAnsi" w:hAnsiTheme="minorHAnsi" w:cs="210 M고딕 050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위험성평가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실시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방법은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다음과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같다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.</w:t>
      </w:r>
    </w:p>
    <w:p>
      <w:pPr>
        <w:pStyle w:val="a3"/>
        <w:ind w:left="637"/>
        <w:kinsoku w:val="off"/>
        <w:overflowPunct w:val="off"/>
        <w:spacing w:before="264"/>
        <w:rPr>
          <w:rFonts w:asciiTheme="minorHAnsi" w:hAnsiTheme="minorHAnsi"/>
          <w:color w:val="231F20"/>
          <w:sz w:val="22"/>
          <w:szCs w:val="22"/>
          <w:spacing w:val="-12"/>
        </w:rPr>
      </w:pPr>
      <w:r>
        <w:rPr>
          <w:rFonts w:asciiTheme="minorHAnsi" w:hAnsiTheme="minorHAnsi"/>
          <w:color w:val="231F20"/>
          <w:sz w:val="22"/>
          <w:szCs w:val="22"/>
          <w:spacing w:val="-12"/>
        </w:rPr>
        <w:t>①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사업주가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위험성평가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실시를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총괄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관리한다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.</w:t>
      </w:r>
    </w:p>
    <w:p>
      <w:pPr>
        <w:pStyle w:val="a3"/>
        <w:ind w:left="637"/>
        <w:kinsoku w:val="off"/>
        <w:overflowPunct w:val="off"/>
        <w:spacing w:before="93"/>
        <w:rPr>
          <w:rFonts w:asciiTheme="minorHAnsi" w:hAnsiTheme="minorHAnsi"/>
          <w:color w:val="231F20"/>
          <w:sz w:val="22"/>
          <w:szCs w:val="22"/>
          <w:spacing w:val="-14"/>
        </w:rPr>
      </w:pPr>
      <w:r>
        <w:rPr>
          <w:rFonts w:asciiTheme="minorHAnsi" w:hAnsiTheme="minorHAnsi"/>
          <w:color w:val="231F20"/>
          <w:sz w:val="22"/>
          <w:szCs w:val="22"/>
          <w:spacing w:val="-14"/>
        </w:rPr>
        <w:t>②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위험성평가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전담직원을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지정하는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등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위험성평가를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위한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체제를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구축한다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.</w:t>
      </w:r>
    </w:p>
    <w:p>
      <w:pPr>
        <w:pStyle w:val="a3"/>
        <w:ind w:left="920" w:right="248" w:hanging="284"/>
        <w:kinsoku w:val="off"/>
        <w:overflowPunct w:val="off"/>
        <w:spacing w:before="94" w:line="266" w:lineRule="auto"/>
        <w:rPr>
          <w:rFonts w:asciiTheme="minorHAnsi" w:hAnsiTheme="minorHAnsi"/>
          <w:color w:val="231F20"/>
          <w:sz w:val="22"/>
          <w:szCs w:val="22"/>
        </w:rPr>
      </w:pPr>
      <w:r>
        <w:rPr>
          <w:rFonts w:asciiTheme="minorHAnsi" w:hAnsiTheme="minorHAnsi"/>
          <w:color w:val="231F20"/>
          <w:sz w:val="22"/>
          <w:szCs w:val="22"/>
          <w:spacing w:val="-12"/>
        </w:rPr>
        <w:t>③</w:t>
      </w:r>
      <w:r>
        <w:rPr>
          <w:rFonts w:asciiTheme="minorHAnsi" w:hAnsiTheme="minorHAnsi"/>
          <w:color w:val="231F20"/>
          <w:sz w:val="22"/>
          <w:szCs w:val="22"/>
          <w:spacing w:val="-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작업내용</w:t>
      </w:r>
      <w:r>
        <w:rPr>
          <w:rFonts w:asciiTheme="minorHAnsi" w:hAnsiTheme="minorHAnsi"/>
          <w:color w:val="231F20"/>
          <w:sz w:val="22"/>
          <w:szCs w:val="22"/>
          <w:spacing w:val="-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등을</w:t>
      </w:r>
      <w:r>
        <w:rPr>
          <w:rFonts w:asciiTheme="minorHAnsi" w:hAnsiTheme="minorHAnsi"/>
          <w:color w:val="231F20"/>
          <w:sz w:val="22"/>
          <w:szCs w:val="22"/>
          <w:spacing w:val="-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상세하게</w:t>
      </w:r>
      <w:r>
        <w:rPr>
          <w:rFonts w:asciiTheme="minorHAnsi" w:hAnsiTheme="minorHAnsi"/>
          <w:color w:val="231F20"/>
          <w:sz w:val="22"/>
          <w:szCs w:val="22"/>
          <w:spacing w:val="-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파악하고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있는</w:t>
      </w:r>
      <w:r>
        <w:rPr>
          <w:rFonts w:asciiTheme="minorHAnsi" w:hAnsiTheme="minorHAnsi"/>
          <w:color w:val="231F20"/>
          <w:sz w:val="22"/>
          <w:szCs w:val="22"/>
          <w:spacing w:val="-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관리감독자가</w:t>
      </w:r>
      <w:r>
        <w:rPr>
          <w:rFonts w:asciiTheme="minorHAnsi" w:hAnsiTheme="minorHAnsi"/>
          <w:color w:val="231F20"/>
          <w:sz w:val="22"/>
          <w:szCs w:val="22"/>
          <w:spacing w:val="-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유해·위험요인을</w:t>
      </w:r>
      <w:r>
        <w:rPr>
          <w:rFonts w:asciiTheme="minorHAnsi" w:hAnsiTheme="minorHAnsi"/>
          <w:color w:val="231F20"/>
          <w:sz w:val="22"/>
          <w:szCs w:val="22"/>
          <w:spacing w:val="-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파악하고</w:t>
      </w:r>
      <w:r>
        <w:rPr>
          <w:rFonts w:asciiTheme="minorHAnsi" w:hAnsiTheme="minorHAnsi"/>
          <w:color w:val="231F20"/>
          <w:sz w:val="22"/>
          <w:szCs w:val="22"/>
          <w:spacing w:val="-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그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결과에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따라</w:t>
      </w:r>
      <w:r>
        <w:rPr>
          <w:rFonts w:asciiTheme="minorHAnsi" w:hAnsiTheme="minorHAnsi"/>
          <w:color w:val="231F20"/>
          <w:sz w:val="22"/>
          <w:szCs w:val="22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개선조치를</w:t>
      </w:r>
      <w:r>
        <w:rPr>
          <w:rFonts w:asciiTheme="minorHAnsi" w:hAnsiTheme="minorHAnsi"/>
          <w:color w:val="231F20"/>
          <w:sz w:val="22"/>
          <w:szCs w:val="22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실행한다</w:t>
      </w:r>
      <w:r>
        <w:rPr>
          <w:rFonts w:asciiTheme="minorHAnsi" w:hAnsiTheme="minorHAnsi"/>
          <w:color w:val="231F20"/>
          <w:sz w:val="22"/>
          <w:szCs w:val="22"/>
        </w:rPr>
        <w:t>.</w:t>
      </w:r>
    </w:p>
    <w:p>
      <w:pPr>
        <w:pStyle w:val="a3"/>
        <w:ind w:left="920" w:right="248" w:hanging="284"/>
        <w:kinsoku w:val="off"/>
        <w:overflowPunct w:val="off"/>
        <w:spacing w:before="55" w:line="266" w:lineRule="auto"/>
        <w:rPr>
          <w:rFonts w:asciiTheme="minorHAnsi" w:hAnsiTheme="minorHAnsi"/>
          <w:color w:val="231F20"/>
          <w:sz w:val="22"/>
          <w:szCs w:val="22"/>
        </w:rPr>
      </w:pPr>
      <w:r>
        <w:rPr>
          <w:rFonts w:asciiTheme="minorHAnsi" w:hAnsiTheme="minorHAnsi"/>
          <w:color w:val="231F20"/>
          <w:sz w:val="22"/>
          <w:szCs w:val="22"/>
          <w:spacing w:val="-8"/>
        </w:rPr>
        <w:t>④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유해·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위험요인을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파악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,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감소대책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수립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및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감소대책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이행여부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확인에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해당작업에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종사하고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있는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근로자가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참여한다</w:t>
      </w:r>
      <w:r>
        <w:rPr>
          <w:rFonts w:asciiTheme="minorHAnsi" w:hAnsiTheme="minorHAnsi"/>
          <w:color w:val="231F20"/>
          <w:sz w:val="22"/>
          <w:szCs w:val="22"/>
        </w:rPr>
        <w:t>.</w:t>
      </w:r>
    </w:p>
    <w:p>
      <w:pPr>
        <w:pStyle w:val="a3"/>
        <w:ind w:left="920" w:hanging="284"/>
        <w:kinsoku w:val="off"/>
        <w:overflowPunct w:val="off"/>
        <w:spacing w:before="55" w:line="266" w:lineRule="auto"/>
        <w:rPr>
          <w:rFonts w:asciiTheme="minorHAnsi" w:hAnsiTheme="minorHAnsi"/>
          <w:color w:val="231F20"/>
          <w:sz w:val="22"/>
          <w:szCs w:val="22"/>
        </w:rPr>
      </w:pPr>
      <w:r>
        <w:rPr>
          <w:rFonts w:asciiTheme="minorHAnsi" w:hAnsiTheme="minorHAnsi"/>
          <w:color w:val="231F20"/>
          <w:sz w:val="22"/>
          <w:szCs w:val="22"/>
          <w:spacing w:val="-20"/>
        </w:rPr>
        <w:t>⑤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>기계·기구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 xml:space="preserve">, 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>설비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>등과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>관련된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>위험성평가에는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>해당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>기계·기구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 xml:space="preserve">, 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>설비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>등에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>전문지식을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>갖춘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>사람을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참여하게</w:t>
      </w:r>
      <w:r>
        <w:rPr>
          <w:rFonts w:asciiTheme="minorHAnsi" w:hAnsiTheme="minorHAnsi"/>
          <w:color w:val="231F20"/>
          <w:sz w:val="22"/>
          <w:szCs w:val="22"/>
          <w:spacing w:val="-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한다</w:t>
      </w:r>
      <w:r>
        <w:rPr>
          <w:rFonts w:asciiTheme="minorHAnsi" w:hAnsiTheme="minorHAnsi"/>
          <w:color w:val="231F20"/>
          <w:sz w:val="22"/>
          <w:szCs w:val="22"/>
        </w:rPr>
        <w:t>.</w:t>
      </w:r>
    </w:p>
    <w:p>
      <w:pPr>
        <w:pStyle w:val="a3"/>
        <w:ind w:left="637"/>
        <w:kinsoku w:val="off"/>
        <w:overflowPunct w:val="off"/>
        <w:spacing w:before="54"/>
        <w:rPr>
          <w:rFonts w:asciiTheme="minorHAnsi" w:hAnsiTheme="minorHAnsi"/>
          <w:color w:val="231F20"/>
          <w:sz w:val="22"/>
          <w:szCs w:val="22"/>
          <w:spacing w:val="-12"/>
        </w:rPr>
      </w:pPr>
      <w:r>
        <w:rPr>
          <w:rFonts w:asciiTheme="minorHAnsi" w:hAnsiTheme="minorHAnsi"/>
          <w:color w:val="231F20"/>
          <w:sz w:val="22"/>
          <w:szCs w:val="22"/>
          <w:spacing w:val="-12"/>
        </w:rPr>
        <w:t>⑥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위험성평가를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실시하기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위한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필요한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회의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및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교육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등을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실시한다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.</w:t>
      </w:r>
    </w:p>
    <w:p>
      <w:pPr>
        <w:pStyle w:val="a3"/>
        <w:kinsoku w:val="off"/>
        <w:overflowPunct w:val="off"/>
        <w:spacing w:before="51"/>
        <w:rPr>
          <w:rFonts w:asciiTheme="minorHAnsi" w:hAnsiTheme="minorHAnsi"/>
          <w:sz w:val="22"/>
          <w:szCs w:val="22"/>
        </w:rPr>
      </w:pPr>
    </w:p>
    <w:p>
      <w:pPr>
        <w:pStyle w:val="a3"/>
        <w:ind w:left="470"/>
        <w:kinsoku w:val="off"/>
        <w:overflowPunct w:val="off"/>
        <w:rPr>
          <w:rFonts w:asciiTheme="minorHAnsi" w:hAnsiTheme="minorHAnsi"/>
          <w:color w:val="231F20"/>
          <w:sz w:val="22"/>
          <w:szCs w:val="22"/>
          <w:spacing w:val="-14"/>
        </w:rPr>
      </w:pP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제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8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조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(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추진절차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 xml:space="preserve">)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위험성평가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절차는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>〈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그림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1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〉과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같이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한다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.</w:t>
      </w:r>
    </w:p>
    <w:p>
      <w:pPr>
        <w:pStyle w:val="a3"/>
        <w:kinsoku w:val="off"/>
        <w:overflowPunct w:val="off"/>
        <w:spacing w:before="250"/>
        <w:rPr>
          <w:rFonts w:asciiTheme="minorHAnsi" w:hAnsiTheme="minorHAnsi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97152" allowOverlap="1" hidden="0">
                <wp:simplePos x="0" y="0"/>
                <wp:positionH relativeFrom="page">
                  <wp:posOffset>895350</wp:posOffset>
                </wp:positionH>
                <wp:positionV relativeFrom="paragraph">
                  <wp:posOffset>355600</wp:posOffset>
                </wp:positionV>
                <wp:extent cx="1804670" cy="3837940"/>
                <wp:effectExtent l="0" t="0" r="0" b="0"/>
                <wp:wrapTopAndBottom/>
                <wp:docPr id="1311" name="shape1311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4670" cy="3837940"/>
                          <a:chOff x="1409" y="560"/>
                          <a:chExt cx="2842" cy="6044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871" y="1793"/>
                            <a:ext cx="16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871" y="2412"/>
                            <a:ext cx="16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871" y="3030"/>
                            <a:ext cx="16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871" y="3607"/>
                            <a:ext cx="16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1414" y="565"/>
                            <a:ext cx="2832" cy="603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5408f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201"/>
                                <w:kinsoku w:val="off"/>
                                <w:overflowPunct w:val="off"/>
                                <w:spacing w:before="271"/>
                                <w:rPr>
                                  <w:rFonts w:ascii="210 M고딕 050" w:eastAsia="210 M고딕 050" w:cs="210 M고딕 050"/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25408F"/>
                                  <w:sz w:val="20"/>
                                  <w:szCs w:val="20"/>
                                  <w:spacing w:val="-2"/>
                                </w:rPr>
                                <w:t>위험성평가</w:t>
                              </w:r>
                              <w:r>
                                <w:rPr>
                                  <w:rFonts w:ascii="210 M고딕 050" w:eastAsia="210 M고딕 050" w:cs="210 M고딕 050" w:hint="eastAsia"/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>는</w:t>
                              </w:r>
                            </w:p>
                            <w:p>
                              <w:pPr>
                                <w:pStyle w:val="a3"/>
                                <w:kinsoku w:val="off"/>
                                <w:overflowPunct w:val="off"/>
                                <w:spacing w:before="37"/>
                                <w:rPr>
                                  <w:rFonts w:ascii="210 M고딕 050" w:eastAsia="210 M고딕 050" w:cs="210 M고딕 050"/>
                                  <w:sz w:val="20"/>
                                  <w:szCs w:val="20"/>
                                </w:rPr>
                              </w:pPr>
                            </w:p>
                            <w:p>
                              <w:pPr>
                                <w:pStyle w:val="a3"/>
                                <w:ind w:left="904" w:right="380"/>
                                <w:kinsoku w:val="off"/>
                                <w:overflowPunct w:val="off"/>
                                <w:spacing w:line="504" w:lineRule="auto"/>
                                <w:rPr>
                                  <w:color w:val="231F2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4"/>
                                </w:rPr>
                                <w:t>사전준비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>유해·위험요인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>파악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</w:rPr>
                                <w:t>위험성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</w:rPr>
                                <w:t>추정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</w:rPr>
                                <w:t>위험성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</w:rPr>
                                <w:t>결정</w:t>
                              </w:r>
                            </w:p>
                            <w:p>
                              <w:pPr>
                                <w:pStyle w:val="a3"/>
                                <w:ind w:left="904" w:right="160"/>
                                <w:kinsoku w:val="off"/>
                                <w:overflowPunct w:val="off"/>
                                <w:spacing w:line="268" w:lineRule="auto"/>
                                <w:rPr>
                                  <w:color w:val="231F2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14"/>
                                </w:rPr>
                                <w:t>위험성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14"/>
                                </w:rPr>
                                <w:t>감소대책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14"/>
                                </w:rPr>
                                <w:t>수립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</w:rPr>
                                <w:t>및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</w:rPr>
                                <w:t>실행의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</w:rPr>
                                <w:t>절차에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</w:rPr>
                                <w:t>따라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24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</w:rPr>
                                <w:t>실시한다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>
                              <w:pPr>
                                <w:pStyle w:val="a3"/>
                                <w:kinsoku w:val="off"/>
                                <w:overflowPunct w:val="off"/>
                                <w:spacing w:before="60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>
                              <w:pPr>
                                <w:pStyle w:val="a3"/>
                                <w:ind w:left="178" w:right="169"/>
                                <w:kinsoku w:val="off"/>
                                <w:overflowPunct w:val="off"/>
                                <w:jc w:val="both"/>
                                <w:spacing w:line="268" w:lineRule="auto"/>
                                <w:rPr>
                                  <w:color w:val="25408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25408F"/>
                                  <w:sz w:val="20"/>
                                  <w:szCs w:val="20"/>
                                  <w:spacing w:val="-16"/>
                                </w:rPr>
                                <w:t>※</w:t>
                              </w:r>
                              <w:r>
                                <w:rPr>
                                  <w:color w:val="25408F"/>
                                  <w:sz w:val="20"/>
                                  <w:szCs w:val="20"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5408F"/>
                                  <w:sz w:val="20"/>
                                  <w:szCs w:val="20"/>
                                  <w:spacing w:val="-16"/>
                                </w:rPr>
                                <w:t>위험성평가는</w:t>
                              </w:r>
                              <w:r>
                                <w:rPr>
                                  <w:color w:val="25408F"/>
                                  <w:sz w:val="20"/>
                                  <w:szCs w:val="20"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color w:val="25408F"/>
                                  <w:sz w:val="20"/>
                                  <w:szCs w:val="20"/>
                                  <w:spacing w:val="-16"/>
                                </w:rPr>
                                <w:t>1</w:t>
                              </w:r>
                              <w:r>
                                <w:rPr>
                                  <w:rFonts w:hint="eastAsia"/>
                                  <w:color w:val="25408F"/>
                                  <w:sz w:val="20"/>
                                  <w:szCs w:val="20"/>
                                  <w:spacing w:val="-16"/>
                                </w:rPr>
                                <w:t>회성으로</w:t>
                              </w:r>
                              <w:r>
                                <w:rPr>
                                  <w:color w:val="25408F"/>
                                  <w:sz w:val="20"/>
                                  <w:szCs w:val="20"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5408F"/>
                                  <w:sz w:val="20"/>
                                  <w:szCs w:val="20"/>
                                  <w:spacing w:val="-16"/>
                                </w:rPr>
                                <w:t>완료</w:t>
                              </w:r>
                              <w:r>
                                <w:rPr>
                                  <w:color w:val="25408F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5408F"/>
                                  <w:sz w:val="20"/>
                                  <w:szCs w:val="20"/>
                                </w:rPr>
                                <w:t>되는</w:t>
                              </w:r>
                              <w:r>
                                <w:rPr>
                                  <w:color w:val="25408F"/>
                                  <w:sz w:val="20"/>
                                  <w:szCs w:val="20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5408F"/>
                                  <w:sz w:val="20"/>
                                  <w:szCs w:val="20"/>
                                </w:rPr>
                                <w:t>것이</w:t>
                              </w:r>
                              <w:r>
                                <w:rPr>
                                  <w:color w:val="25408F"/>
                                  <w:sz w:val="20"/>
                                  <w:szCs w:val="20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5408F"/>
                                  <w:sz w:val="20"/>
                                  <w:szCs w:val="20"/>
                                </w:rPr>
                                <w:t>아니므로</w:t>
                              </w:r>
                              <w:r>
                                <w:rPr>
                                  <w:color w:val="25408F"/>
                                  <w:sz w:val="20"/>
                                  <w:szCs w:val="20"/>
                                </w:rPr>
                                <w:t>,</w:t>
                              </w:r>
                              <w:r>
                                <w:rPr>
                                  <w:color w:val="25408F"/>
                                  <w:sz w:val="20"/>
                                  <w:szCs w:val="20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5408F"/>
                                  <w:sz w:val="20"/>
                                  <w:szCs w:val="20"/>
                                </w:rPr>
                                <w:t>위험성이</w:t>
                              </w:r>
                              <w:r>
                                <w:rPr>
                                  <w:color w:val="25408F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5408F"/>
                                  <w:sz w:val="20"/>
                                  <w:szCs w:val="20"/>
                                </w:rPr>
                                <w:t>허용</w:t>
                              </w:r>
                              <w:r>
                                <w:rPr>
                                  <w:color w:val="25408F"/>
                                  <w:sz w:val="20"/>
                                  <w:szCs w:val="20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5408F"/>
                                  <w:sz w:val="20"/>
                                  <w:szCs w:val="20"/>
                                </w:rPr>
                                <w:t>가능한</w:t>
                              </w:r>
                              <w:r>
                                <w:rPr>
                                  <w:color w:val="25408F"/>
                                  <w:sz w:val="20"/>
                                  <w:szCs w:val="20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5408F"/>
                                  <w:sz w:val="20"/>
                                  <w:szCs w:val="20"/>
                                </w:rPr>
                                <w:t>수준이</w:t>
                              </w:r>
                              <w:r>
                                <w:rPr>
                                  <w:color w:val="25408F"/>
                                  <w:sz w:val="20"/>
                                  <w:szCs w:val="20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5408F"/>
                                  <w:sz w:val="20"/>
                                  <w:szCs w:val="20"/>
                                </w:rPr>
                                <w:t>될</w:t>
                              </w:r>
                              <w:r>
                                <w:rPr>
                                  <w:color w:val="25408F"/>
                                  <w:sz w:val="20"/>
                                  <w:szCs w:val="20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5408F"/>
                                  <w:sz w:val="20"/>
                                  <w:szCs w:val="20"/>
                                </w:rPr>
                                <w:t>때까지</w:t>
                              </w:r>
                              <w:r>
                                <w:rPr>
                                  <w:color w:val="25408F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5408F"/>
                                  <w:sz w:val="20"/>
                                  <w:szCs w:val="20"/>
                                </w:rPr>
                                <w:t>다음</w:t>
                              </w:r>
                              <w:r>
                                <w:rPr>
                                  <w:color w:val="25408F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5408F"/>
                                  <w:sz w:val="20"/>
                                  <w:szCs w:val="20"/>
                                </w:rPr>
                                <w:t>순서를</w:t>
                              </w:r>
                              <w:r>
                                <w:rPr>
                                  <w:color w:val="25408F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5408F"/>
                                  <w:sz w:val="20"/>
                                  <w:szCs w:val="20"/>
                                </w:rPr>
                                <w:t>반복함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>
                            <a:off x="1660" y="3831"/>
                            <a:ext cx="574" cy="274"/>
                          </a:xfrm>
                          <a:prstGeom prst="rect">
                            <a:avLst/>
                          </a:prstGeom>
                          <a:solidFill>
                            <a:srgbClr val="e9f2fb"/>
                          </a:solidFill>
                          <a:ln w="6350">
                            <a:solidFill>
                              <a:srgbClr val="25408f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52"/>
                                <w:kinsoku w:val="off"/>
                                <w:overflowPunct w:val="off"/>
                                <w:spacing w:before="25" w:line="238" w:lineRule="exact"/>
                                <w:rPr>
                                  <w:rFonts w:ascii="210 M고딕 040" w:eastAsia="210 M고딕 040" w:cs="210 M고딕 040"/>
                                  <w:color w:val="25408F"/>
                                  <w:sz w:val="20"/>
                                  <w:szCs w:val="20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40" w:eastAsia="210 M고딕 040" w:cs="210 M고딕 040"/>
                                  <w:color w:val="25408F"/>
                                  <w:sz w:val="20"/>
                                  <w:szCs w:val="20"/>
                                  <w:spacing w:val="-5"/>
                                </w:rPr>
                                <w:t>5</w:t>
                              </w:r>
                              <w:r>
                                <w:rPr>
                                  <w:rFonts w:ascii="210 M고딕 040" w:eastAsia="210 M고딕 040" w:cs="210 M고딕 040" w:hint="eastAsia"/>
                                  <w:color w:val="25408F"/>
                                  <w:sz w:val="20"/>
                                  <w:szCs w:val="20"/>
                                  <w:spacing w:val="-5"/>
                                </w:rPr>
                                <w:t>단계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>
                            <a:off x="1660" y="3239"/>
                            <a:ext cx="574" cy="274"/>
                          </a:xfrm>
                          <a:prstGeom prst="rect">
                            <a:avLst/>
                          </a:prstGeom>
                          <a:solidFill>
                            <a:srgbClr val="e9f2fb"/>
                          </a:solidFill>
                          <a:ln w="6350">
                            <a:solidFill>
                              <a:srgbClr val="25408f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52"/>
                                <w:kinsoku w:val="off"/>
                                <w:overflowPunct w:val="off"/>
                                <w:spacing w:before="18" w:line="245" w:lineRule="exact"/>
                                <w:rPr>
                                  <w:rFonts w:ascii="210 M고딕 040" w:eastAsia="210 M고딕 040" w:cs="210 M고딕 040"/>
                                  <w:color w:val="25408F"/>
                                  <w:sz w:val="20"/>
                                  <w:szCs w:val="20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40" w:eastAsia="210 M고딕 040" w:cs="210 M고딕 040"/>
                                  <w:color w:val="25408F"/>
                                  <w:sz w:val="20"/>
                                  <w:szCs w:val="20"/>
                                  <w:spacing w:val="-5"/>
                                </w:rPr>
                                <w:t>4</w:t>
                              </w:r>
                              <w:r>
                                <w:rPr>
                                  <w:rFonts w:ascii="210 M고딕 040" w:eastAsia="210 M고딕 040" w:cs="210 M고딕 040" w:hint="eastAsia"/>
                                  <w:color w:val="25408F"/>
                                  <w:sz w:val="20"/>
                                  <w:szCs w:val="20"/>
                                  <w:spacing w:val="-5"/>
                                </w:rPr>
                                <w:t>단계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8" name="child 8"/>
                        <wps:cNvSpPr>
                          <a:spLocks/>
                        </wps:cNvSpPr>
                        <wps:spPr>
                          <a:xfrm>
                            <a:off x="1660" y="2641"/>
                            <a:ext cx="574" cy="274"/>
                          </a:xfrm>
                          <a:prstGeom prst="rect">
                            <a:avLst/>
                          </a:prstGeom>
                          <a:solidFill>
                            <a:srgbClr val="e9f2fb"/>
                          </a:solidFill>
                          <a:ln w="6350">
                            <a:solidFill>
                              <a:srgbClr val="25408f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52"/>
                                <w:kinsoku w:val="off"/>
                                <w:overflowPunct w:val="off"/>
                                <w:spacing w:before="16" w:line="247" w:lineRule="exact"/>
                                <w:rPr>
                                  <w:rFonts w:ascii="210 M고딕 040" w:eastAsia="210 M고딕 040" w:cs="210 M고딕 040"/>
                                  <w:color w:val="25408F"/>
                                  <w:sz w:val="20"/>
                                  <w:szCs w:val="20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40" w:eastAsia="210 M고딕 040" w:cs="210 M고딕 040"/>
                                  <w:color w:val="25408F"/>
                                  <w:sz w:val="20"/>
                                  <w:szCs w:val="20"/>
                                  <w:spacing w:val="-5"/>
                                </w:rPr>
                                <w:t>3</w:t>
                              </w:r>
                              <w:r>
                                <w:rPr>
                                  <w:rFonts w:ascii="210 M고딕 040" w:eastAsia="210 M고딕 040" w:cs="210 M고딕 040" w:hint="eastAsia"/>
                                  <w:color w:val="25408F"/>
                                  <w:sz w:val="20"/>
                                  <w:szCs w:val="20"/>
                                  <w:spacing w:val="-5"/>
                                </w:rPr>
                                <w:t>단계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9" name="child 9"/>
                        <wps:cNvSpPr>
                          <a:spLocks/>
                        </wps:cNvSpPr>
                        <wps:spPr>
                          <a:xfrm>
                            <a:off x="1660" y="2029"/>
                            <a:ext cx="574" cy="274"/>
                          </a:xfrm>
                          <a:prstGeom prst="rect">
                            <a:avLst/>
                          </a:prstGeom>
                          <a:solidFill>
                            <a:srgbClr val="e9f2fb"/>
                          </a:solidFill>
                          <a:ln w="6350">
                            <a:solidFill>
                              <a:srgbClr val="25408f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52"/>
                                <w:kinsoku w:val="off"/>
                                <w:overflowPunct w:val="off"/>
                                <w:spacing w:before="28" w:line="235" w:lineRule="exact"/>
                                <w:rPr>
                                  <w:rFonts w:ascii="210 M고딕 040" w:eastAsia="210 M고딕 040" w:cs="210 M고딕 040"/>
                                  <w:color w:val="25408F"/>
                                  <w:sz w:val="20"/>
                                  <w:szCs w:val="20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40" w:eastAsia="210 M고딕 040" w:cs="210 M고딕 040"/>
                                  <w:color w:val="25408F"/>
                                  <w:sz w:val="20"/>
                                  <w:szCs w:val="20"/>
                                  <w:spacing w:val="-5"/>
                                </w:rPr>
                                <w:t>2</w:t>
                              </w:r>
                              <w:r>
                                <w:rPr>
                                  <w:rFonts w:ascii="210 M고딕 040" w:eastAsia="210 M고딕 040" w:cs="210 M고딕 040" w:hint="eastAsia"/>
                                  <w:color w:val="25408F"/>
                                  <w:sz w:val="20"/>
                                  <w:szCs w:val="20"/>
                                  <w:spacing w:val="-5"/>
                                </w:rPr>
                                <w:t>단계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" name="child 10"/>
                        <wps:cNvSpPr>
                          <a:spLocks/>
                        </wps:cNvSpPr>
                        <wps:spPr>
                          <a:xfrm>
                            <a:off x="1660" y="1433"/>
                            <a:ext cx="574" cy="274"/>
                          </a:xfrm>
                          <a:prstGeom prst="rect">
                            <a:avLst/>
                          </a:prstGeom>
                          <a:solidFill>
                            <a:srgbClr val="e9f2fb"/>
                          </a:solidFill>
                          <a:ln w="6350">
                            <a:solidFill>
                              <a:srgbClr val="25408f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52"/>
                                <w:kinsoku w:val="off"/>
                                <w:overflowPunct w:val="off"/>
                                <w:spacing w:before="23" w:line="240" w:lineRule="exact"/>
                                <w:rPr>
                                  <w:rFonts w:ascii="210 M고딕 040" w:eastAsia="210 M고딕 040" w:cs="210 M고딕 040"/>
                                  <w:color w:val="25408F"/>
                                  <w:sz w:val="20"/>
                                  <w:szCs w:val="20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40" w:eastAsia="210 M고딕 040" w:cs="210 M고딕 040"/>
                                  <w:color w:val="25408F"/>
                                  <w:sz w:val="20"/>
                                  <w:szCs w:val="20"/>
                                  <w:spacing w:val="-5"/>
                                </w:rPr>
                                <w:t>1</w:t>
                              </w:r>
                              <w:r>
                                <w:rPr>
                                  <w:rFonts w:ascii="210 M고딕 040" w:eastAsia="210 M고딕 040" w:cs="210 M고딕 040" w:hint="eastAsia"/>
                                  <w:color w:val="25408F"/>
                                  <w:sz w:val="20"/>
                                  <w:szCs w:val="20"/>
                                  <w:spacing w:val="-5"/>
                                </w:rPr>
                                <w:t>단계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5pt;margin-top:28pt;width:142.1pt;height:302.2pt;mso-position-horizontal-relative:page;mso-position-vertical-relative:line;z-index:251697152" coordorigin="1409,560" coordsize="2842,6044">
                <v:shapetype coordsize="21600, 21600" path="m0,0l21600,0,21600,21600,0,21600xe"/>
                <v:shape id="1312" o:spt="75" style="position:absolute;left:1871;top:1793;width:160;height:120" coordsize="21600, 21600" filled="f" fillcolor="#ffffff" stroked="f">
                  <v:stroke joinstyle="round"/>
                  <v:imagedata r:id="rId36"/>
                </v:shape>
                <v:shapetype coordsize="21600, 21600" path="m0,0l21600,0,21600,21600,0,21600xe"/>
                <v:shape id="1313" o:spt="75" style="position:absolute;left:1871;top:2412;width:160;height:120" coordsize="21600, 21600" filled="f" fillcolor="#ffffff" stroked="f">
                  <v:stroke joinstyle="round"/>
                  <v:imagedata r:id="rId37"/>
                </v:shape>
                <v:shapetype coordsize="21600, 21600" path="m0,0l21600,0,21600,21600,0,21600xe"/>
                <v:shape id="1314" o:spt="75" style="position:absolute;left:1871;top:3030;width:160;height:120" coordsize="21600, 21600" filled="f" fillcolor="#ffffff" stroked="f">
                  <v:stroke joinstyle="round"/>
                  <v:imagedata r:id="rId38"/>
                </v:shape>
                <v:shapetype coordsize="21600, 21600" path="m0,0l21600,0,21600,21600,0,21600xe"/>
                <v:shape id="1315" o:spt="75" style="position:absolute;left:1871;top:3607;width:160;height:120" coordsize="21600, 21600" filled="f" fillcolor="#ffffff" stroked="f">
                  <v:stroke joinstyle="round"/>
                  <v:imagedata r:id="rId39"/>
                </v:shape>
                <v:rect id="1316" style="position:absolute;left:1414;top:565;width:2832;height:6034" filled="f" fillcolor="#ffffff" stroked="t" strokecolor="#25408f" strokeweight="0.5pt">
                  <v:textbox inset="0.0mm,0.0mm,0.0mm,0.0mm">
                    <w:txbxContent>
                      <w:p>
                        <w:pPr>
                          <w:pStyle w:val="a3"/>
                          <w:ind w:left="201"/>
                          <w:kinsoku w:val="off"/>
                          <w:overflowPunct w:val="off"/>
                          <w:spacing w:before="271"/>
                          <w:rPr>
                            <w:rFonts w:ascii="210 M고딕 050" w:eastAsia="210 M고딕 050" w:cs="210 M고딕 050"/>
                            <w:color w:val="231F20"/>
                            <w:sz w:val="20"/>
                            <w:szCs w:val="20"/>
                            <w:spacing w:val="-2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25408F"/>
                            <w:sz w:val="20"/>
                            <w:szCs w:val="20"/>
                            <w:spacing w:val="-2"/>
                          </w:rPr>
                          <w:t>위험성평가</w:t>
                        </w:r>
                        <w:r>
                          <w:rPr>
                            <w:rFonts w:ascii="210 M고딕 050" w:eastAsia="210 M고딕 050" w:cs="210 M고딕 050" w:hint="eastAsia"/>
                            <w:color w:val="231F20"/>
                            <w:sz w:val="20"/>
                            <w:szCs w:val="20"/>
                            <w:spacing w:val="-2"/>
                          </w:rPr>
                          <w:t>는</w:t>
                        </w:r>
                      </w:p>
                      <w:p>
                        <w:pPr>
                          <w:pStyle w:val="a3"/>
                          <w:kinsoku w:val="off"/>
                          <w:overflowPunct w:val="off"/>
                          <w:spacing w:before="37"/>
                          <w:rPr>
                            <w:rFonts w:ascii="210 M고딕 050" w:eastAsia="210 M고딕 050" w:cs="210 M고딕 050"/>
                            <w:sz w:val="20"/>
                            <w:szCs w:val="20"/>
                          </w:rPr>
                        </w:pPr>
                      </w:p>
                      <w:p>
                        <w:pPr>
                          <w:pStyle w:val="a3"/>
                          <w:ind w:left="904" w:right="380"/>
                          <w:kinsoku w:val="off"/>
                          <w:overflowPunct w:val="off"/>
                          <w:spacing w:line="504" w:lineRule="auto"/>
                          <w:rPr>
                            <w:color w:val="231F20"/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4"/>
                          </w:rPr>
                          <w:t>사전준비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10"/>
                          </w:rPr>
                          <w:t>유해·위험요인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10"/>
                          </w:rPr>
                          <w:t>파악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</w:rPr>
                          <w:t>위험성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</w:rPr>
                          <w:t>추정</w:t>
                        </w:r>
                        <w:r>
                          <w:rPr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</w:rPr>
                          <w:t>위험성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</w:rPr>
                          <w:t>결정</w:t>
                        </w:r>
                      </w:p>
                      <w:p>
                        <w:pPr>
                          <w:pStyle w:val="a3"/>
                          <w:ind w:left="904" w:right="160"/>
                          <w:kinsoku w:val="off"/>
                          <w:overflowPunct w:val="off"/>
                          <w:spacing w:line="268" w:lineRule="auto"/>
                          <w:rPr>
                            <w:color w:val="231F20"/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14"/>
                          </w:rPr>
                          <w:t>위험성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14"/>
                          </w:rPr>
                          <w:t>감소대책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14"/>
                          </w:rPr>
                          <w:t>수립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4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</w:rPr>
                          <w:t>및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3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</w:rPr>
                          <w:t>실행의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3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</w:rPr>
                          <w:t>절차에</w:t>
                        </w:r>
                        <w:r>
                          <w:rPr>
                            <w:color w:val="231F2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</w:rPr>
                          <w:t>따라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24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</w:rPr>
                          <w:t>실시한다</w:t>
                        </w:r>
                        <w:r>
                          <w:rPr>
                            <w:color w:val="231F20"/>
                            <w:sz w:val="20"/>
                            <w:szCs w:val="20"/>
                          </w:rPr>
                          <w:t>.</w:t>
                        </w:r>
                      </w:p>
                      <w:p>
                        <w:pPr>
                          <w:pStyle w:val="a3"/>
                          <w:kinsoku w:val="off"/>
                          <w:overflowPunct w:val="off"/>
                          <w:spacing w:before="60"/>
                          <w:rPr>
                            <w:sz w:val="20"/>
                            <w:szCs w:val="20"/>
                          </w:rPr>
                        </w:pPr>
                      </w:p>
                      <w:p>
                        <w:pPr>
                          <w:pStyle w:val="a3"/>
                          <w:ind w:left="178" w:right="169"/>
                          <w:kinsoku w:val="off"/>
                          <w:overflowPunct w:val="off"/>
                          <w:jc w:val="both"/>
                          <w:spacing w:line="268" w:lineRule="auto"/>
                          <w:rPr>
                            <w:color w:val="25408F"/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color w:val="25408F"/>
                            <w:sz w:val="20"/>
                            <w:szCs w:val="20"/>
                            <w:spacing w:val="-16"/>
                          </w:rPr>
                          <w:t>※</w:t>
                        </w:r>
                        <w:r>
                          <w:rPr>
                            <w:color w:val="25408F"/>
                            <w:sz w:val="20"/>
                            <w:szCs w:val="20"/>
                            <w:spacing w:val="2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5408F"/>
                            <w:sz w:val="20"/>
                            <w:szCs w:val="20"/>
                            <w:spacing w:val="-16"/>
                          </w:rPr>
                          <w:t>위험성평가는</w:t>
                        </w:r>
                        <w:r>
                          <w:rPr>
                            <w:color w:val="25408F"/>
                            <w:sz w:val="20"/>
                            <w:szCs w:val="20"/>
                            <w:spacing w:val="2"/>
                          </w:rPr>
                          <w:t xml:space="preserve"> </w:t>
                        </w:r>
                        <w:r>
                          <w:rPr>
                            <w:color w:val="25408F"/>
                            <w:sz w:val="20"/>
                            <w:szCs w:val="20"/>
                            <w:spacing w:val="-16"/>
                          </w:rPr>
                          <w:t>1</w:t>
                        </w:r>
                        <w:r>
                          <w:rPr>
                            <w:rFonts w:hint="eastAsia"/>
                            <w:color w:val="25408F"/>
                            <w:sz w:val="20"/>
                            <w:szCs w:val="20"/>
                            <w:spacing w:val="-16"/>
                          </w:rPr>
                          <w:t>회성으로</w:t>
                        </w:r>
                        <w:r>
                          <w:rPr>
                            <w:color w:val="25408F"/>
                            <w:sz w:val="20"/>
                            <w:szCs w:val="20"/>
                            <w:spacing w:val="2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5408F"/>
                            <w:sz w:val="20"/>
                            <w:szCs w:val="20"/>
                            <w:spacing w:val="-16"/>
                          </w:rPr>
                          <w:t>완료</w:t>
                        </w:r>
                        <w:r>
                          <w:rPr>
                            <w:color w:val="25408F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5408F"/>
                            <w:sz w:val="20"/>
                            <w:szCs w:val="20"/>
                          </w:rPr>
                          <w:t>되는</w:t>
                        </w:r>
                        <w:r>
                          <w:rPr>
                            <w:color w:val="25408F"/>
                            <w:sz w:val="20"/>
                            <w:szCs w:val="20"/>
                            <w:spacing w:val="-14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5408F"/>
                            <w:sz w:val="20"/>
                            <w:szCs w:val="20"/>
                          </w:rPr>
                          <w:t>것이</w:t>
                        </w:r>
                        <w:r>
                          <w:rPr>
                            <w:color w:val="25408F"/>
                            <w:sz w:val="20"/>
                            <w:szCs w:val="20"/>
                            <w:spacing w:val="-14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5408F"/>
                            <w:sz w:val="20"/>
                            <w:szCs w:val="20"/>
                          </w:rPr>
                          <w:t>아니므로</w:t>
                        </w:r>
                        <w:r>
                          <w:rPr>
                            <w:color w:val="25408F"/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color w:val="25408F"/>
                            <w:sz w:val="20"/>
                            <w:szCs w:val="20"/>
                            <w:spacing w:val="-14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5408F"/>
                            <w:sz w:val="20"/>
                            <w:szCs w:val="20"/>
                          </w:rPr>
                          <w:t>위험성이</w:t>
                        </w:r>
                        <w:r>
                          <w:rPr>
                            <w:color w:val="25408F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5408F"/>
                            <w:sz w:val="20"/>
                            <w:szCs w:val="20"/>
                          </w:rPr>
                          <w:t>허용</w:t>
                        </w:r>
                        <w:r>
                          <w:rPr>
                            <w:color w:val="25408F"/>
                            <w:sz w:val="20"/>
                            <w:szCs w:val="20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5408F"/>
                            <w:sz w:val="20"/>
                            <w:szCs w:val="20"/>
                          </w:rPr>
                          <w:t>가능한</w:t>
                        </w:r>
                        <w:r>
                          <w:rPr>
                            <w:color w:val="25408F"/>
                            <w:sz w:val="20"/>
                            <w:szCs w:val="20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5408F"/>
                            <w:sz w:val="20"/>
                            <w:szCs w:val="20"/>
                          </w:rPr>
                          <w:t>수준이</w:t>
                        </w:r>
                        <w:r>
                          <w:rPr>
                            <w:color w:val="25408F"/>
                            <w:sz w:val="20"/>
                            <w:szCs w:val="20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5408F"/>
                            <w:sz w:val="20"/>
                            <w:szCs w:val="20"/>
                          </w:rPr>
                          <w:t>될</w:t>
                        </w:r>
                        <w:r>
                          <w:rPr>
                            <w:color w:val="25408F"/>
                            <w:sz w:val="20"/>
                            <w:szCs w:val="20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5408F"/>
                            <w:sz w:val="20"/>
                            <w:szCs w:val="20"/>
                          </w:rPr>
                          <w:t>때까지</w:t>
                        </w:r>
                        <w:r>
                          <w:rPr>
                            <w:color w:val="25408F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5408F"/>
                            <w:sz w:val="20"/>
                            <w:szCs w:val="20"/>
                          </w:rPr>
                          <w:t>다음</w:t>
                        </w:r>
                        <w:r>
                          <w:rPr>
                            <w:color w:val="25408F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5408F"/>
                            <w:sz w:val="20"/>
                            <w:szCs w:val="20"/>
                          </w:rPr>
                          <w:t>순서를</w:t>
                        </w:r>
                        <w:r>
                          <w:rPr>
                            <w:color w:val="25408F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5408F"/>
                            <w:sz w:val="20"/>
                            <w:szCs w:val="20"/>
                          </w:rPr>
                          <w:t>반복함</w:t>
                        </w:r>
                      </w:p>
                    </w:txbxContent>
                  </v:textbox>
                  <v:stroke/>
                </v:rect>
                <v:rect id="1317" style="position:absolute;left:1660;top:3831;width:574;height:274" filled="t" fillcolor="#e9f2fb" stroked="t" strokecolor="#25408f" strokeweight="0.5pt">
                  <v:textbox inset="0.0mm,0.0mm,0.0mm,0.0mm">
                    <w:txbxContent>
                      <w:p>
                        <w:pPr>
                          <w:pStyle w:val="a3"/>
                          <w:ind w:left="52"/>
                          <w:kinsoku w:val="off"/>
                          <w:overflowPunct w:val="off"/>
                          <w:spacing w:before="25" w:line="238" w:lineRule="exact"/>
                          <w:rPr>
                            <w:rFonts w:ascii="210 M고딕 040" w:eastAsia="210 M고딕 040" w:cs="210 M고딕 040"/>
                            <w:color w:val="25408F"/>
                            <w:sz w:val="20"/>
                            <w:szCs w:val="20"/>
                            <w:spacing w:val="-5"/>
                          </w:rPr>
                        </w:pPr>
                        <w:r>
                          <w:rPr>
                            <w:rFonts w:ascii="210 M고딕 040" w:eastAsia="210 M고딕 040" w:cs="210 M고딕 040"/>
                            <w:color w:val="25408F"/>
                            <w:sz w:val="20"/>
                            <w:szCs w:val="20"/>
                            <w:spacing w:val="-5"/>
                          </w:rPr>
                          <w:t>5</w:t>
                        </w:r>
                        <w:r>
                          <w:rPr>
                            <w:rFonts w:ascii="210 M고딕 040" w:eastAsia="210 M고딕 040" w:cs="210 M고딕 040" w:hint="eastAsia"/>
                            <w:color w:val="25408F"/>
                            <w:sz w:val="20"/>
                            <w:szCs w:val="20"/>
                            <w:spacing w:val="-5"/>
                          </w:rPr>
                          <w:t>단계</w:t>
                        </w:r>
                      </w:p>
                    </w:txbxContent>
                  </v:textbox>
                  <v:stroke/>
                </v:rect>
                <v:rect id="1318" style="position:absolute;left:1660;top:3239;width:574;height:274" filled="t" fillcolor="#e9f2fb" stroked="t" strokecolor="#25408f" strokeweight="0.5pt">
                  <v:textbox inset="0.0mm,0.0mm,0.0mm,0.0mm">
                    <w:txbxContent>
                      <w:p>
                        <w:pPr>
                          <w:pStyle w:val="a3"/>
                          <w:ind w:left="52"/>
                          <w:kinsoku w:val="off"/>
                          <w:overflowPunct w:val="off"/>
                          <w:spacing w:before="18" w:line="245" w:lineRule="exact"/>
                          <w:rPr>
                            <w:rFonts w:ascii="210 M고딕 040" w:eastAsia="210 M고딕 040" w:cs="210 M고딕 040"/>
                            <w:color w:val="25408F"/>
                            <w:sz w:val="20"/>
                            <w:szCs w:val="20"/>
                            <w:spacing w:val="-5"/>
                          </w:rPr>
                        </w:pPr>
                        <w:r>
                          <w:rPr>
                            <w:rFonts w:ascii="210 M고딕 040" w:eastAsia="210 M고딕 040" w:cs="210 M고딕 040"/>
                            <w:color w:val="25408F"/>
                            <w:sz w:val="20"/>
                            <w:szCs w:val="20"/>
                            <w:spacing w:val="-5"/>
                          </w:rPr>
                          <w:t>4</w:t>
                        </w:r>
                        <w:r>
                          <w:rPr>
                            <w:rFonts w:ascii="210 M고딕 040" w:eastAsia="210 M고딕 040" w:cs="210 M고딕 040" w:hint="eastAsia"/>
                            <w:color w:val="25408F"/>
                            <w:sz w:val="20"/>
                            <w:szCs w:val="20"/>
                            <w:spacing w:val="-5"/>
                          </w:rPr>
                          <w:t>단계</w:t>
                        </w:r>
                      </w:p>
                    </w:txbxContent>
                  </v:textbox>
                  <v:stroke/>
                </v:rect>
                <v:rect id="1319" style="position:absolute;left:1660;top:2641;width:574;height:274" filled="t" fillcolor="#e9f2fb" stroked="t" strokecolor="#25408f" strokeweight="0.5pt">
                  <v:textbox inset="0.0mm,0.0mm,0.0mm,0.0mm">
                    <w:txbxContent>
                      <w:p>
                        <w:pPr>
                          <w:pStyle w:val="a3"/>
                          <w:ind w:left="52"/>
                          <w:kinsoku w:val="off"/>
                          <w:overflowPunct w:val="off"/>
                          <w:spacing w:before="16" w:line="247" w:lineRule="exact"/>
                          <w:rPr>
                            <w:rFonts w:ascii="210 M고딕 040" w:eastAsia="210 M고딕 040" w:cs="210 M고딕 040"/>
                            <w:color w:val="25408F"/>
                            <w:sz w:val="20"/>
                            <w:szCs w:val="20"/>
                            <w:spacing w:val="-5"/>
                          </w:rPr>
                        </w:pPr>
                        <w:r>
                          <w:rPr>
                            <w:rFonts w:ascii="210 M고딕 040" w:eastAsia="210 M고딕 040" w:cs="210 M고딕 040"/>
                            <w:color w:val="25408F"/>
                            <w:sz w:val="20"/>
                            <w:szCs w:val="20"/>
                            <w:spacing w:val="-5"/>
                          </w:rPr>
                          <w:t>3</w:t>
                        </w:r>
                        <w:r>
                          <w:rPr>
                            <w:rFonts w:ascii="210 M고딕 040" w:eastAsia="210 M고딕 040" w:cs="210 M고딕 040" w:hint="eastAsia"/>
                            <w:color w:val="25408F"/>
                            <w:sz w:val="20"/>
                            <w:szCs w:val="20"/>
                            <w:spacing w:val="-5"/>
                          </w:rPr>
                          <w:t>단계</w:t>
                        </w:r>
                      </w:p>
                    </w:txbxContent>
                  </v:textbox>
                  <v:stroke/>
                </v:rect>
                <v:rect id="1320" style="position:absolute;left:1660;top:2029;width:574;height:274" filled="t" fillcolor="#e9f2fb" stroked="t" strokecolor="#25408f" strokeweight="0.5pt">
                  <v:textbox inset="0.0mm,0.0mm,0.0mm,0.0mm">
                    <w:txbxContent>
                      <w:p>
                        <w:pPr>
                          <w:pStyle w:val="a3"/>
                          <w:ind w:left="52"/>
                          <w:kinsoku w:val="off"/>
                          <w:overflowPunct w:val="off"/>
                          <w:spacing w:before="28" w:line="235" w:lineRule="exact"/>
                          <w:rPr>
                            <w:rFonts w:ascii="210 M고딕 040" w:eastAsia="210 M고딕 040" w:cs="210 M고딕 040"/>
                            <w:color w:val="25408F"/>
                            <w:sz w:val="20"/>
                            <w:szCs w:val="20"/>
                            <w:spacing w:val="-5"/>
                          </w:rPr>
                        </w:pPr>
                        <w:r>
                          <w:rPr>
                            <w:rFonts w:ascii="210 M고딕 040" w:eastAsia="210 M고딕 040" w:cs="210 M고딕 040"/>
                            <w:color w:val="25408F"/>
                            <w:sz w:val="20"/>
                            <w:szCs w:val="20"/>
                            <w:spacing w:val="-5"/>
                          </w:rPr>
                          <w:t>2</w:t>
                        </w:r>
                        <w:r>
                          <w:rPr>
                            <w:rFonts w:ascii="210 M고딕 040" w:eastAsia="210 M고딕 040" w:cs="210 M고딕 040" w:hint="eastAsia"/>
                            <w:color w:val="25408F"/>
                            <w:sz w:val="20"/>
                            <w:szCs w:val="20"/>
                            <w:spacing w:val="-5"/>
                          </w:rPr>
                          <w:t>단계</w:t>
                        </w:r>
                      </w:p>
                    </w:txbxContent>
                  </v:textbox>
                  <v:stroke/>
                </v:rect>
                <v:rect id="1321" style="position:absolute;left:1660;top:1433;width:574;height:274" filled="t" fillcolor="#e9f2fb" stroked="t" strokecolor="#25408f" strokeweight="0.5pt">
                  <v:textbox inset="0.0mm,0.0mm,0.0mm,0.0mm">
                    <w:txbxContent>
                      <w:p>
                        <w:pPr>
                          <w:pStyle w:val="a3"/>
                          <w:ind w:left="52"/>
                          <w:kinsoku w:val="off"/>
                          <w:overflowPunct w:val="off"/>
                          <w:spacing w:before="23" w:line="240" w:lineRule="exact"/>
                          <w:rPr>
                            <w:rFonts w:ascii="210 M고딕 040" w:eastAsia="210 M고딕 040" w:cs="210 M고딕 040"/>
                            <w:color w:val="25408F"/>
                            <w:sz w:val="20"/>
                            <w:szCs w:val="20"/>
                            <w:spacing w:val="-5"/>
                          </w:rPr>
                        </w:pPr>
                        <w:r>
                          <w:rPr>
                            <w:rFonts w:ascii="210 M고딕 040" w:eastAsia="210 M고딕 040" w:cs="210 M고딕 040"/>
                            <w:color w:val="25408F"/>
                            <w:sz w:val="20"/>
                            <w:szCs w:val="20"/>
                            <w:spacing w:val="-5"/>
                          </w:rPr>
                          <w:t>1</w:t>
                        </w:r>
                        <w:r>
                          <w:rPr>
                            <w:rFonts w:ascii="210 M고딕 040" w:eastAsia="210 M고딕 040" w:cs="210 M고딕 040" w:hint="eastAsia"/>
                            <w:color w:val="25408F"/>
                            <w:sz w:val="20"/>
                            <w:szCs w:val="20"/>
                            <w:spacing w:val="-5"/>
                          </w:rPr>
                          <w:t>단계</w:t>
                        </w:r>
                      </w:p>
                    </w:txbxContent>
                  </v:textbox>
                  <v:stroke/>
                </v:rect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98176" allowOverlap="1" hidden="0">
                <wp:simplePos x="0" y="0"/>
                <wp:positionH relativeFrom="page">
                  <wp:posOffset>2823210</wp:posOffset>
                </wp:positionH>
                <wp:positionV relativeFrom="paragraph">
                  <wp:posOffset>355600</wp:posOffset>
                </wp:positionV>
                <wp:extent cx="3836670" cy="3837940"/>
                <wp:effectExtent l="0" t="0" r="0" b="0"/>
                <wp:wrapTopAndBottom/>
                <wp:docPr id="1322" name="shape1322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36670" cy="3837940"/>
                          <a:chOff x="4446" y="560"/>
                          <a:chExt cx="6042" cy="6044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4451" y="565"/>
                            <a:ext cx="6032" cy="6034"/>
                          </a:xfrm>
                          <a:custGeom>
                            <a:avLst/>
                            <a:gdLst>
                              <a:gd name="fm0" fmla="*/ 0 w 6032"/>
                              <a:gd name="fm1" fmla="*/ 6033 h 6034"/>
                              <a:gd name="fm2" fmla="*/ 6031 w 6032"/>
                              <a:gd name="fm3" fmla="*/ 6033 h 6034"/>
                              <a:gd name="fm4" fmla="*/ 6031 w 6032"/>
                              <a:gd name="fm5" fmla="*/ 0 h 6034"/>
                              <a:gd name="fm6" fmla="*/ 0 w 6032"/>
                              <a:gd name="fm7" fmla="*/ 0 h 6034"/>
                              <a:gd name="fm8" fmla="*/ 0 w 6032"/>
                              <a:gd name="fm9" fmla="*/ 6033 h 6034"/>
                            </a:gdLst>
                            <a:pathLst>
                              <a:path w="6032" h="6034">
                                <a:moveTo>
                                  <a:pt x="0" y="6033"/>
                                </a:moveTo>
                                <a:lnTo>
                                  <a:pt x="6031" y="6033"/>
                                </a:lnTo>
                                <a:lnTo>
                                  <a:pt x="60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5408f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753" y="1303"/>
                            <a:ext cx="5599" cy="484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22.3pt;margin-top:28pt;width:302.1pt;height:302.2pt;mso-position-horizontal-relative:page;mso-position-vertical-relative:line;z-index:251698176" coordorigin="4446,560" coordsize="6042,6044">
                <v:shape style="position:absolute;left:4451;top:565;width:6032;height:6034" coordsize="6032, 6034" path="m0,6033l6031,6033l6031,0l0,0l0,6033xe" filled="f" fillcolor="#ffffff" stroked="t" strokecolor="#25408f" strokeweight="0.5pt">
                  <v:stroke joinstyle="round"/>
                </v:shape>
                <v:shapetype coordsize="21600, 21600" path="m0,0l21600,0,21600,21600,0,21600xe"/>
                <v:shape id="1324" o:spt="75" style="position:absolute;left:4753;top:1303;width:5599;height:4840" coordsize="21600, 21600" filled="f" fillcolor="#ffffff" stroked="f">
                  <v:stroke joinstyle="round"/>
                  <v:imagedata r:id="rId40"/>
                </v:shape>
                <w10:wrap type="topAndBottom"/>
              </v:group>
            </w:pict>
          </mc:Fallback>
        </mc:AlternateContent>
      </w:r>
    </w:p>
    <w:p>
      <w:pPr>
        <w:pStyle w:val="a3"/>
        <w:kinsoku w:val="off"/>
        <w:overflowPunct w:val="off"/>
        <w:spacing w:before="250"/>
        <w:rPr>
          <w:rFonts w:asciiTheme="minorHAnsi" w:hAnsiTheme="minorHAnsi"/>
          <w:sz w:val="20"/>
          <w:szCs w:val="20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/>
        </w:rPr>
      </w:pPr>
    </w:p>
    <w:p>
      <w:pPr>
        <w:pStyle w:val="a3"/>
        <w:kinsoku w:val="off"/>
        <w:overflowPunct w:val="off"/>
        <w:spacing w:before="104"/>
        <w:rPr>
          <w:rFonts w:asciiTheme="minorHAnsi" w:hAnsiTheme="minorHAnsi"/>
          <w:sz w:val="22"/>
          <w:szCs w:val="22"/>
        </w:rPr>
      </w:pPr>
    </w:p>
    <w:p>
      <w:pPr>
        <w:pStyle w:val="a3"/>
        <w:ind w:left="644"/>
        <w:kinsoku w:val="off"/>
        <w:overflowPunct w:val="off"/>
        <w:rPr>
          <w:rFonts w:asciiTheme="minorHAnsi" w:hAnsiTheme="minorHAnsi"/>
          <w:color w:val="231F20"/>
          <w:sz w:val="22"/>
          <w:szCs w:val="22"/>
          <w:spacing w:val="-14"/>
        </w:rPr>
      </w:pPr>
      <w:r>
        <w:rPr>
          <w:rFonts w:asciiTheme="minorHAnsi" w:hAnsiTheme="minorHAnsi"/>
          <w:color w:val="231F20"/>
          <w:sz w:val="22"/>
          <w:szCs w:val="22"/>
          <w:spacing w:val="-14"/>
        </w:rPr>
        <w:t>①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1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단계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:</w:t>
      </w:r>
      <w:r>
        <w:rPr>
          <w:rFonts w:asciiTheme="minorHAnsi" w:hAnsiTheme="minorHAnsi"/>
          <w:color w:val="231F20"/>
          <w:sz w:val="22"/>
          <w:szCs w:val="22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사전준비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[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평가대상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작업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(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공정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)</w:t>
      </w:r>
      <w:r>
        <w:rPr>
          <w:rFonts w:asciiTheme="minorHAnsi" w:hAnsiTheme="minorHAnsi"/>
          <w:color w:val="231F20"/>
          <w:sz w:val="22"/>
          <w:szCs w:val="22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선정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및</w:t>
      </w:r>
      <w:r>
        <w:rPr>
          <w:rFonts w:asciiTheme="minorHAnsi" w:hAnsiTheme="minorHAnsi"/>
          <w:color w:val="231F20"/>
          <w:sz w:val="22"/>
          <w:szCs w:val="22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안전보건정보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조사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]</w:t>
      </w:r>
    </w:p>
    <w:p>
      <w:pPr>
        <w:pStyle w:val="a5"/>
        <w:ind w:right="395"/>
        <w:kinsoku w:val="off"/>
        <w:overflowPunct w:val="off"/>
        <w:numPr>
          <w:ilvl w:val="0"/>
          <w:numId w:val="44"/>
        </w:numPr>
        <w:tabs>
          <w:tab w:val="left" w:pos="927"/>
        </w:tabs>
        <w:spacing w:before="73" w:line="264" w:lineRule="auto"/>
        <w:rPr>
          <w:rFonts w:asciiTheme="minorHAnsi" w:hAnsiTheme="minorHAnsi"/>
          <w:color w:val="231F20"/>
          <w:sz w:val="22"/>
          <w:szCs w:val="22"/>
        </w:rPr>
      </w:pP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정확한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작업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(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공정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)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의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분류가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중요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,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작업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(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공정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)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흐름도에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따라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평가대상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작업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(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공정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)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이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>결정되면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평가대상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및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범위를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확정</w:t>
      </w:r>
    </w:p>
    <w:p>
      <w:pPr>
        <w:pStyle w:val="a5"/>
        <w:ind w:hanging="283"/>
        <w:kinsoku w:val="off"/>
        <w:overflowPunct w:val="off"/>
        <w:numPr>
          <w:ilvl w:val="0"/>
          <w:numId w:val="44"/>
        </w:numPr>
        <w:tabs>
          <w:tab w:val="left" w:pos="927"/>
        </w:tabs>
        <w:spacing w:before="40"/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</w:pP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위험성평가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담당자는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위험성평가에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필요한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정보를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수집하여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정리</w:t>
      </w:r>
    </w:p>
    <w:p>
      <w:pPr>
        <w:pStyle w:val="a3"/>
        <w:ind w:left="644"/>
        <w:kinsoku w:val="off"/>
        <w:overflowPunct w:val="off"/>
        <w:spacing w:before="93"/>
        <w:rPr>
          <w:rFonts w:asciiTheme="minorHAnsi" w:hAnsiTheme="minorHAnsi"/>
          <w:color w:val="231F20"/>
          <w:sz w:val="22"/>
          <w:szCs w:val="22"/>
          <w:spacing w:val="-14"/>
        </w:rPr>
      </w:pPr>
      <w:r>
        <w:rPr>
          <w:rFonts w:asciiTheme="minorHAnsi" w:hAnsiTheme="minorHAnsi"/>
          <w:color w:val="231F20"/>
          <w:sz w:val="22"/>
          <w:szCs w:val="22"/>
          <w:spacing w:val="-14"/>
        </w:rPr>
        <w:t>②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2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단계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: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유해·위험요인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파악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(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도출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)</w:t>
      </w:r>
    </w:p>
    <w:p>
      <w:pPr>
        <w:pStyle w:val="a5"/>
        <w:ind w:hanging="283"/>
        <w:kinsoku w:val="off"/>
        <w:overflowPunct w:val="off"/>
        <w:numPr>
          <w:ilvl w:val="0"/>
          <w:numId w:val="44"/>
        </w:numPr>
        <w:tabs>
          <w:tab w:val="left" w:pos="927"/>
        </w:tabs>
        <w:spacing w:before="73"/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</w:pP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가장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중요한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단계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,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작업공정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(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단위작업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)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별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유해·위험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요인을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상세히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파악</w:t>
      </w:r>
    </w:p>
    <w:p>
      <w:pPr>
        <w:pStyle w:val="a3"/>
        <w:ind w:left="644"/>
        <w:kinsoku w:val="off"/>
        <w:overflowPunct w:val="off"/>
        <w:spacing w:before="93"/>
        <w:rPr>
          <w:rFonts w:asciiTheme="minorHAnsi" w:hAnsiTheme="minorHAnsi"/>
          <w:color w:val="231F20"/>
          <w:sz w:val="22"/>
          <w:szCs w:val="22"/>
          <w:spacing w:val="-10"/>
        </w:rPr>
      </w:pPr>
      <w:r>
        <w:rPr>
          <w:rFonts w:asciiTheme="minorHAnsi" w:hAnsiTheme="minorHAnsi"/>
          <w:color w:val="231F20"/>
          <w:sz w:val="22"/>
          <w:szCs w:val="22"/>
          <w:spacing w:val="-10"/>
        </w:rPr>
        <w:t>③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3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단계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: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위험성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추정</w:t>
      </w:r>
    </w:p>
    <w:p>
      <w:pPr>
        <w:pStyle w:val="a5"/>
        <w:ind w:hanging="283"/>
        <w:kinsoku w:val="off"/>
        <w:overflowPunct w:val="off"/>
        <w:numPr>
          <w:ilvl w:val="0"/>
          <w:numId w:val="44"/>
        </w:numPr>
        <w:tabs>
          <w:tab w:val="left" w:pos="927"/>
        </w:tabs>
        <w:spacing w:before="73"/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</w:pP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유해·위험요인을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심사하여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정량화하는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7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단계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,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가능성과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7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중대성을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조합</w:t>
      </w:r>
    </w:p>
    <w:p>
      <w:pPr>
        <w:pStyle w:val="a3"/>
        <w:kinsoku w:val="off"/>
        <w:overflowPunct w:val="off"/>
        <w:spacing w:before="10"/>
        <w:rPr>
          <w:rFonts w:asciiTheme="minorHAnsi" w:hAnsiTheme="minorHAnsi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699200" allowOverlap="1" hidden="0">
                <wp:simplePos x="0" y="0"/>
                <wp:positionH relativeFrom="page">
                  <wp:posOffset>1214755</wp:posOffset>
                </wp:positionH>
                <wp:positionV relativeFrom="paragraph">
                  <wp:posOffset>142875</wp:posOffset>
                </wp:positionV>
                <wp:extent cx="5130165" cy="440690"/>
                <wp:effectExtent l="3175" t="3175" r="3175" b="3175"/>
                <wp:wrapTopAndBottom/>
                <wp:docPr id="1325" name="shape13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30165" cy="4406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kinsoku w:val="off"/>
                              <w:overflowPunct w:val="off"/>
                              <w:jc w:val="center"/>
                              <w:spacing w:before="214"/>
                              <w:rPr>
                                <w:rFonts w:ascii="210 M고딕 040" w:eastAsia="210 M고딕 040" w:cs="210 M고딕 040"/>
                                <w:color w:val="25408F"/>
                                <w:spacing w:val="-5"/>
                              </w:rPr>
                            </w:pPr>
                            <w:r>
                              <w:rPr>
                                <w:rFonts w:ascii="210 M고딕 040" w:eastAsia="210 M고딕 040" w:cs="210 M고딕 040" w:hint="eastAsia"/>
                                <w:color w:val="25408F"/>
                              </w:rPr>
                              <w:t>위험성</w:t>
                            </w:r>
                            <w:r>
                              <w:rPr>
                                <w:rFonts w:ascii="210 M고딕 040" w:eastAsia="210 M고딕 040" w:cs="210 M고딕 040"/>
                                <w:color w:val="25408F"/>
                              </w:rPr>
                              <w:t>(Risk)</w:t>
                            </w:r>
                            <w:r>
                              <w:rPr>
                                <w:rFonts w:ascii="210 M고딕 040" w:eastAsia="210 M고딕 040" w:cs="210 M고딕 040"/>
                                <w:color w:val="25408F"/>
                                <w:spacing w:val="60"/>
                              </w:rPr>
                              <w:t xml:space="preserve"> </w:t>
                            </w:r>
                            <w:r>
                              <w:rPr>
                                <w:rFonts w:ascii="210 M고딕 040" w:eastAsia="210 M고딕 040" w:cs="210 M고딕 040"/>
                                <w:color w:val="25408F"/>
                              </w:rPr>
                              <w:t>=</w:t>
                            </w:r>
                            <w:r>
                              <w:rPr>
                                <w:rFonts w:ascii="210 M고딕 040" w:eastAsia="210 M고딕 040" w:cs="210 M고딕 040"/>
                                <w:color w:val="25408F"/>
                                <w:spacing w:val="72"/>
                              </w:rPr>
                              <w:t xml:space="preserve"> </w:t>
                            </w:r>
                            <w:r>
                              <w:rPr>
                                <w:rFonts w:ascii="210 M고딕 040" w:eastAsia="210 M고딕 040" w:cs="210 M고딕 040" w:hint="eastAsia"/>
                                <w:color w:val="25408F"/>
                              </w:rPr>
                              <w:t>사고발생의</w:t>
                            </w:r>
                            <w:r>
                              <w:rPr>
                                <w:rFonts w:ascii="210 M고딕 040" w:eastAsia="210 M고딕 040" w:cs="210 M고딕 040"/>
                                <w:color w:val="25408F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rFonts w:ascii="210 M고딕 040" w:eastAsia="210 M고딕 040" w:cs="210 M고딕 040" w:hint="eastAsia"/>
                                <w:color w:val="25408F"/>
                              </w:rPr>
                              <w:t>가능성</w:t>
                            </w:r>
                            <w:r>
                              <w:rPr>
                                <w:rFonts w:ascii="210 M고딕 040" w:eastAsia="210 M고딕 040" w:cs="210 M고딕 040"/>
                                <w:color w:val="25408F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rFonts w:ascii="210 M고딕 040" w:eastAsia="210 M고딕 040" w:cs="210 M고딕 040" w:hint="eastAsia"/>
                                <w:color w:val="25408F"/>
                              </w:rPr>
                              <w:t>×</w:t>
                            </w:r>
                            <w:r>
                              <w:rPr>
                                <w:rFonts w:ascii="210 M고딕 040" w:eastAsia="210 M고딕 040" w:cs="210 M고딕 040"/>
                                <w:color w:val="25408F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rFonts w:ascii="210 M고딕 040" w:eastAsia="210 M고딕 040" w:cs="210 M고딕 040" w:hint="eastAsia"/>
                                <w:color w:val="25408F"/>
                              </w:rPr>
                              <w:t>사고결과의</w:t>
                            </w:r>
                            <w:r>
                              <w:rPr>
                                <w:rFonts w:ascii="210 M고딕 040" w:eastAsia="210 M고딕 040" w:cs="210 M고딕 040"/>
                                <w:color w:val="25408F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ascii="210 M고딕 040" w:eastAsia="210 M고딕 040" w:cs="210 M고딕 040" w:hint="eastAsia"/>
                                <w:color w:val="25408F"/>
                                <w:spacing w:val="-5"/>
                              </w:rPr>
                              <w:t>중대성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25" style="position:absolute;margin-left:95.65pt;margin-top:11.25pt;width:403.95pt;height:34.7pt;mso-position-horizontal-relative:page;mso-position-vertical-relative:line;v-text-anchor:top;mso-wrap-style:square;z-index:251699200" o:allowincell="f" filled="f" fillcolor="#ffffff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kinsoku w:val="off"/>
                        <w:overflowPunct w:val="off"/>
                        <w:jc w:val="center"/>
                        <w:spacing w:before="214"/>
                        <w:rPr>
                          <w:rFonts w:ascii="210 M고딕 040" w:eastAsia="210 M고딕 040" w:cs="210 M고딕 040"/>
                          <w:color w:val="25408F"/>
                          <w:spacing w:val="-5"/>
                        </w:rPr>
                      </w:pPr>
                      <w:r>
                        <w:rPr>
                          <w:rFonts w:ascii="210 M고딕 040" w:eastAsia="210 M고딕 040" w:cs="210 M고딕 040" w:hint="eastAsia"/>
                          <w:color w:val="25408F"/>
                        </w:rPr>
                        <w:t>위험성</w:t>
                      </w:r>
                      <w:r>
                        <w:rPr>
                          <w:rFonts w:ascii="210 M고딕 040" w:eastAsia="210 M고딕 040" w:cs="210 M고딕 040"/>
                          <w:color w:val="25408F"/>
                        </w:rPr>
                        <w:t>(Risk)</w:t>
                      </w:r>
                      <w:r>
                        <w:rPr>
                          <w:rFonts w:ascii="210 M고딕 040" w:eastAsia="210 M고딕 040" w:cs="210 M고딕 040"/>
                          <w:color w:val="25408F"/>
                          <w:spacing w:val="60"/>
                        </w:rPr>
                        <w:t xml:space="preserve"> </w:t>
                      </w:r>
                      <w:r>
                        <w:rPr>
                          <w:rFonts w:ascii="210 M고딕 040" w:eastAsia="210 M고딕 040" w:cs="210 M고딕 040"/>
                          <w:color w:val="25408F"/>
                        </w:rPr>
                        <w:t>=</w:t>
                      </w:r>
                      <w:r>
                        <w:rPr>
                          <w:rFonts w:ascii="210 M고딕 040" w:eastAsia="210 M고딕 040" w:cs="210 M고딕 040"/>
                          <w:color w:val="25408F"/>
                          <w:spacing w:val="72"/>
                        </w:rPr>
                        <w:t xml:space="preserve"> </w:t>
                      </w:r>
                      <w:r>
                        <w:rPr>
                          <w:rFonts w:ascii="210 M고딕 040" w:eastAsia="210 M고딕 040" w:cs="210 M고딕 040" w:hint="eastAsia"/>
                          <w:color w:val="25408F"/>
                        </w:rPr>
                        <w:t>사고발생의</w:t>
                      </w:r>
                      <w:r>
                        <w:rPr>
                          <w:rFonts w:ascii="210 M고딕 040" w:eastAsia="210 M고딕 040" w:cs="210 M고딕 040"/>
                          <w:color w:val="25408F"/>
                          <w:spacing w:val="-17"/>
                        </w:rPr>
                        <w:t xml:space="preserve"> </w:t>
                      </w:r>
                      <w:r>
                        <w:rPr>
                          <w:rFonts w:ascii="210 M고딕 040" w:eastAsia="210 M고딕 040" w:cs="210 M고딕 040" w:hint="eastAsia"/>
                          <w:color w:val="25408F"/>
                        </w:rPr>
                        <w:t>가능성</w:t>
                      </w:r>
                      <w:r>
                        <w:rPr>
                          <w:rFonts w:ascii="210 M고딕 040" w:eastAsia="210 M고딕 040" w:cs="210 M고딕 040"/>
                          <w:color w:val="25408F"/>
                          <w:spacing w:val="25"/>
                        </w:rPr>
                        <w:t xml:space="preserve"> </w:t>
                      </w:r>
                      <w:r>
                        <w:rPr>
                          <w:rFonts w:ascii="210 M고딕 040" w:eastAsia="210 M고딕 040" w:cs="210 M고딕 040" w:hint="eastAsia"/>
                          <w:color w:val="25408F"/>
                        </w:rPr>
                        <w:t>×</w:t>
                      </w:r>
                      <w:r>
                        <w:rPr>
                          <w:rFonts w:ascii="210 M고딕 040" w:eastAsia="210 M고딕 040" w:cs="210 M고딕 040"/>
                          <w:color w:val="25408F"/>
                          <w:spacing w:val="25"/>
                        </w:rPr>
                        <w:t xml:space="preserve"> </w:t>
                      </w:r>
                      <w:r>
                        <w:rPr>
                          <w:rFonts w:ascii="210 M고딕 040" w:eastAsia="210 M고딕 040" w:cs="210 M고딕 040" w:hint="eastAsia"/>
                          <w:color w:val="25408F"/>
                        </w:rPr>
                        <w:t>사고결과의</w:t>
                      </w:r>
                      <w:r>
                        <w:rPr>
                          <w:rFonts w:ascii="210 M고딕 040" w:eastAsia="210 M고딕 040" w:cs="210 M고딕 040"/>
                          <w:color w:val="25408F"/>
                          <w:spacing w:val="-16"/>
                        </w:rPr>
                        <w:t xml:space="preserve"> </w:t>
                      </w:r>
                      <w:r>
                        <w:rPr>
                          <w:rFonts w:ascii="210 M고딕 040" w:eastAsia="210 M고딕 040" w:cs="210 M고딕 040" w:hint="eastAsia"/>
                          <w:color w:val="25408F"/>
                          <w:spacing w:val="-5"/>
                        </w:rPr>
                        <w:t>중대성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ind w:right="38"/>
        <w:kinsoku w:val="off"/>
        <w:overflowPunct w:val="off"/>
        <w:jc w:val="center"/>
        <w:spacing w:before="149"/>
        <w:rPr>
          <w:rFonts w:asciiTheme="minorHAnsi" w:hAnsiTheme="minorHAnsi"/>
          <w:color w:val="231F20"/>
          <w:sz w:val="22"/>
          <w:szCs w:val="22"/>
          <w:spacing w:val="-10"/>
        </w:rPr>
      </w:pPr>
      <w:r>
        <w:rPr>
          <w:rFonts w:asciiTheme="minorHAnsi" w:hAnsiTheme="minorHAnsi"/>
          <w:color w:val="231F20"/>
          <w:sz w:val="22"/>
          <w:szCs w:val="22"/>
          <w:spacing w:val="-10"/>
        </w:rPr>
        <w:t>※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위험성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추정은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가능성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&lt;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표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3&gt;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과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중대성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&lt;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표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4&gt;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을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조합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또는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곱하거나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더하여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산출할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수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있음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.</w:t>
      </w:r>
    </w:p>
    <w:p>
      <w:pPr>
        <w:pStyle w:val="a3"/>
        <w:kinsoku w:val="off"/>
        <w:overflowPunct w:val="off"/>
        <w:spacing w:before="83"/>
        <w:rPr>
          <w:rFonts w:asciiTheme="minorHAnsi" w:hAnsiTheme="minorHAnsi"/>
          <w:sz w:val="22"/>
          <w:szCs w:val="22"/>
        </w:rPr>
      </w:pPr>
    </w:p>
    <w:p>
      <w:pPr>
        <w:pStyle w:val="a3"/>
        <w:ind w:left="20"/>
        <w:kinsoku w:val="off"/>
        <w:overflowPunct w:val="off"/>
        <w:jc w:val="center"/>
        <w:rPr>
          <w:rFonts w:asciiTheme="minorHAnsi" w:hAnsiTheme="minorHAnsi" w:cs="210 M고딕 040"/>
          <w:color w:val="231F20"/>
          <w:sz w:val="20"/>
          <w:szCs w:val="20"/>
          <w:spacing w:val="-6"/>
        </w:rPr>
      </w:pPr>
      <w:r>
        <w:rPr>
          <w:rFonts w:asciiTheme="minorHAnsi" w:hAnsiTheme="minorHAnsi" w:cs="210 M고딕 040"/>
          <w:color w:val="231F20"/>
          <w:sz w:val="20"/>
          <w:szCs w:val="20"/>
          <w:spacing w:val="-6"/>
        </w:rPr>
        <w:t>&lt;</w:t>
      </w:r>
      <w:r>
        <w:rPr>
          <w:rFonts w:asciiTheme="minorHAnsi" w:hAnsiTheme="minorHAnsi" w:cs="210 M고딕 040"/>
          <w:color w:val="231F20"/>
          <w:sz w:val="20"/>
          <w:szCs w:val="20"/>
          <w:spacing w:val="-6"/>
        </w:rPr>
        <w:t>표</w:t>
      </w:r>
      <w:r>
        <w:rPr>
          <w:rFonts w:asciiTheme="minorHAnsi" w:hAnsiTheme="minorHAnsi" w:cs="210 M고딕 040"/>
          <w:color w:val="231F20"/>
          <w:sz w:val="20"/>
          <w:szCs w:val="20"/>
          <w:spacing w:val="-11"/>
        </w:rPr>
        <w:t xml:space="preserve"> </w:t>
      </w:r>
      <w:r>
        <w:rPr>
          <w:rFonts w:asciiTheme="minorHAnsi" w:hAnsiTheme="minorHAnsi" w:cs="210 M고딕 040"/>
          <w:color w:val="231F20"/>
          <w:sz w:val="20"/>
          <w:szCs w:val="20"/>
          <w:spacing w:val="-6"/>
        </w:rPr>
        <w:t>3&gt;</w:t>
      </w:r>
      <w:r>
        <w:rPr>
          <w:rFonts w:asciiTheme="minorHAnsi" w:hAnsiTheme="minorHAnsi" w:cs="210 M고딕 040"/>
          <w:color w:val="231F20"/>
          <w:sz w:val="20"/>
          <w:szCs w:val="20"/>
          <w:spacing w:val="-9"/>
        </w:rPr>
        <w:t xml:space="preserve"> </w:t>
      </w:r>
      <w:r>
        <w:rPr>
          <w:rFonts w:asciiTheme="minorHAnsi" w:hAnsiTheme="minorHAnsi" w:cs="210 M고딕 040"/>
          <w:color w:val="231F20"/>
          <w:sz w:val="20"/>
          <w:szCs w:val="20"/>
          <w:spacing w:val="-6"/>
        </w:rPr>
        <w:t>가능성</w:t>
      </w:r>
      <w:r>
        <w:rPr>
          <w:rFonts w:asciiTheme="minorHAnsi" w:hAnsiTheme="minorHAnsi" w:cs="210 M고딕 040"/>
          <w:color w:val="231F20"/>
          <w:sz w:val="20"/>
          <w:szCs w:val="20"/>
          <w:spacing w:val="-6"/>
        </w:rPr>
        <w:t>(</w:t>
      </w:r>
      <w:r>
        <w:rPr>
          <w:rFonts w:asciiTheme="minorHAnsi" w:hAnsiTheme="minorHAnsi" w:cs="210 M고딕 040"/>
          <w:color w:val="231F20"/>
          <w:sz w:val="20"/>
          <w:szCs w:val="20"/>
          <w:spacing w:val="-6"/>
        </w:rPr>
        <w:t>빈도</w:t>
      </w:r>
      <w:r>
        <w:rPr>
          <w:rFonts w:asciiTheme="minorHAnsi" w:hAnsiTheme="minorHAnsi" w:cs="210 M고딕 040"/>
          <w:color w:val="231F20"/>
          <w:sz w:val="20"/>
          <w:szCs w:val="20"/>
          <w:spacing w:val="-6"/>
        </w:rPr>
        <w:t>)</w:t>
      </w:r>
    </w:p>
    <w:tbl>
      <w:tblPr>
        <w:tblW w:w="0" w:type="auto"/>
        <w:tblInd w:w="415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966"/>
        <w:gridCol w:w="1339"/>
        <w:gridCol w:w="677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966" w:type="dxa"/>
            <w:tcBorders>
              <w:top w:val="single" w:sz="8" w:space="0" w:color="25408F"/>
              <w:left w:val="none" w:sz="6" w:space="0" w:color="auto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TableParagraph"/>
              <w:ind w:left="5" w:right="3"/>
              <w:kinsoku w:val="off"/>
              <w:overflowPunct w:val="off"/>
              <w:jc w:val="center"/>
              <w:spacing w:before="110"/>
              <w:rPr>
                <w:rFonts w:asciiTheme="minorHAnsi" w:hAnsiTheme="minorHAnsi" w:cs="210 M고딕 040"/>
                <w:color w:val="25408F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5"/>
              </w:rPr>
              <w:t>구분</w:t>
            </w:r>
          </w:p>
        </w:tc>
        <w:tc>
          <w:tcPr>
            <w:tcW w:w="1339" w:type="dxa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jc w:val="center"/>
              <w:spacing w:before="110"/>
              <w:rPr>
                <w:rFonts w:asciiTheme="minorHAnsi" w:hAnsiTheme="minorHAnsi" w:cs="210 M고딕 040"/>
                <w:color w:val="25408F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5"/>
              </w:rPr>
              <w:t>가능성</w:t>
            </w:r>
          </w:p>
        </w:tc>
        <w:tc>
          <w:tcPr>
            <w:tcW w:w="6770" w:type="dxa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none" w:sz="6" w:space="0" w:color="auto"/>
            </w:tcBorders>
            <w:shd w:val="clear" w:color="auto" w:fill="E9F2FB"/>
          </w:tcPr>
          <w:p>
            <w:pPr>
              <w:pStyle w:val="TableParagraph"/>
              <w:ind w:left="1"/>
              <w:kinsoku w:val="off"/>
              <w:overflowPunct w:val="off"/>
              <w:jc w:val="center"/>
              <w:spacing w:before="110"/>
              <w:rPr>
                <w:rFonts w:asciiTheme="minorHAnsi" w:hAnsiTheme="minorHAnsi" w:cs="210 M고딕 040"/>
                <w:color w:val="25408F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5"/>
              </w:rPr>
              <w:t>기준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966" w:type="dxa"/>
            <w:tcBorders>
              <w:top w:val="single" w:sz="8" w:space="0" w:color="25408F"/>
              <w:left w:val="none" w:sz="6" w:space="0" w:color="auto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kinsoku w:val="off"/>
              <w:overflowPunct w:val="off"/>
              <w:spacing w:before="54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ind w:left="5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상</w:t>
            </w:r>
          </w:p>
        </w:tc>
        <w:tc>
          <w:tcPr>
            <w:tcW w:w="1339" w:type="dxa"/>
            <w:tcBorders>
              <w:top w:val="single" w:sz="8" w:space="0" w:color="25408F"/>
              <w:left w:val="single" w:sz="2" w:space="0" w:color="050100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kinsoku w:val="off"/>
              <w:overflowPunct w:val="off"/>
              <w:spacing w:before="54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3</w:t>
            </w:r>
          </w:p>
        </w:tc>
        <w:tc>
          <w:tcPr>
            <w:tcW w:w="6770" w:type="dxa"/>
            <w:tcBorders>
              <w:top w:val="single" w:sz="8" w:space="0" w:color="25408F"/>
              <w:left w:val="single" w:sz="2" w:space="0" w:color="050100"/>
              <w:bottom w:val="single" w:sz="2" w:space="0" w:color="050100"/>
              <w:right w:val="none" w:sz="6" w:space="0" w:color="auto"/>
            </w:tcBorders>
          </w:tcPr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5"/>
              </w:numPr>
              <w:tabs>
                <w:tab w:val="left" w:pos="196"/>
              </w:tabs>
              <w:spacing w:before="40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발생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가능성이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높음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(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자주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발생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)</w:t>
            </w:r>
          </w:p>
          <w:p>
            <w:pPr>
              <w:pStyle w:val="TableParagraph"/>
              <w:ind w:right="81"/>
              <w:kinsoku w:val="off"/>
              <w:overflowPunct w:val="off"/>
              <w:numPr>
                <w:ilvl w:val="0"/>
                <w:numId w:val="45"/>
              </w:numPr>
              <w:tabs>
                <w:tab w:val="left" w:pos="196"/>
              </w:tabs>
              <w:spacing w:line="300" w:lineRule="atLeast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안전장치가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설치되지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않고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안전수칙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작업표준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등이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없으며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표시·표지가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부착되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지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않음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" w:hRule="atLeast"/>
        </w:trPr>
        <w:tc>
          <w:tcPr>
            <w:tcW w:w="966" w:type="dxa"/>
            <w:tcBorders>
              <w:top w:val="single" w:sz="2" w:space="0" w:color="050100"/>
              <w:left w:val="none" w:sz="6" w:space="0" w:color="auto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kinsoku w:val="off"/>
              <w:overflowPunct w:val="off"/>
              <w:spacing w:before="37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ind w:left="5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중</w:t>
            </w:r>
          </w:p>
        </w:tc>
        <w:tc>
          <w:tcPr>
            <w:tcW w:w="1339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kinsoku w:val="off"/>
              <w:overflowPunct w:val="off"/>
              <w:spacing w:before="37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2</w:t>
            </w:r>
          </w:p>
        </w:tc>
        <w:tc>
          <w:tcPr>
            <w:tcW w:w="6770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none" w:sz="6" w:space="0" w:color="auto"/>
            </w:tcBorders>
          </w:tcPr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6"/>
              </w:numPr>
              <w:tabs>
                <w:tab w:val="left" w:pos="196"/>
              </w:tabs>
              <w:spacing w:before="23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발생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가능성이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있음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(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가끔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발생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)</w:t>
            </w:r>
          </w:p>
          <w:p>
            <w:pPr>
              <w:pStyle w:val="TableParagraph"/>
              <w:ind w:right="82"/>
              <w:kinsoku w:val="off"/>
              <w:overflowPunct w:val="off"/>
              <w:numPr>
                <w:ilvl w:val="0"/>
                <w:numId w:val="46"/>
              </w:numPr>
              <w:tabs>
                <w:tab w:val="left" w:pos="196"/>
              </w:tabs>
              <w:spacing w:line="300" w:lineRule="atLeast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안전장치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안전수칙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등은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마련되어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있으나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근로자들이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작업불편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등으로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해제하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거나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안전수칙을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무시할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가능성이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있음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4" w:hRule="atLeast"/>
        </w:trPr>
        <w:tc>
          <w:tcPr>
            <w:tcW w:w="966" w:type="dxa"/>
            <w:tcBorders>
              <w:top w:val="single" w:sz="2" w:space="0" w:color="050100"/>
              <w:left w:val="none" w:sz="6" w:space="0" w:color="auto"/>
              <w:bottom w:val="single" w:sz="8" w:space="0" w:color="25408F"/>
              <w:right w:val="single" w:sz="2" w:space="0" w:color="050100"/>
            </w:tcBorders>
          </w:tcPr>
          <w:p>
            <w:pPr>
              <w:pStyle w:val="TableParagraph"/>
              <w:kinsoku w:val="off"/>
              <w:overflowPunct w:val="off"/>
              <w:spacing w:before="36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ind w:left="5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하</w:t>
            </w:r>
          </w:p>
        </w:tc>
        <w:tc>
          <w:tcPr>
            <w:tcW w:w="1339" w:type="dxa"/>
            <w:tcBorders>
              <w:top w:val="single" w:sz="2" w:space="0" w:color="050100"/>
              <w:left w:val="single" w:sz="2" w:space="0" w:color="050100"/>
              <w:bottom w:val="single" w:sz="8" w:space="0" w:color="25408F"/>
              <w:right w:val="single" w:sz="2" w:space="0" w:color="050100"/>
            </w:tcBorders>
          </w:tcPr>
          <w:p>
            <w:pPr>
              <w:pStyle w:val="TableParagraph"/>
              <w:kinsoku w:val="off"/>
              <w:overflowPunct w:val="off"/>
              <w:spacing w:before="36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1</w:t>
            </w:r>
          </w:p>
        </w:tc>
        <w:tc>
          <w:tcPr>
            <w:tcW w:w="6770" w:type="dxa"/>
            <w:tcBorders>
              <w:top w:val="single" w:sz="2" w:space="0" w:color="050100"/>
              <w:left w:val="single" w:sz="2" w:space="0" w:color="050100"/>
              <w:bottom w:val="single" w:sz="8" w:space="0" w:color="25408F"/>
              <w:right w:val="none" w:sz="6" w:space="0" w:color="auto"/>
            </w:tcBorders>
          </w:tcPr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7"/>
              </w:numPr>
              <w:tabs>
                <w:tab w:val="left" w:pos="196"/>
              </w:tabs>
              <w:spacing w:before="22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발생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가능성이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낮음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(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거의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없음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무시할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있을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정도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)</w:t>
            </w:r>
          </w:p>
          <w:p>
            <w:pPr>
              <w:pStyle w:val="TableParagraph"/>
              <w:ind w:right="82"/>
              <w:kinsoku w:val="off"/>
              <w:overflowPunct w:val="off"/>
              <w:numPr>
                <w:ilvl w:val="0"/>
                <w:numId w:val="47"/>
              </w:numPr>
              <w:tabs>
                <w:tab w:val="left" w:pos="196"/>
              </w:tabs>
              <w:spacing w:line="300" w:lineRule="atLeast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방호덮개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,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안전장치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등이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설치되어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있으며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,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근로자의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불안전한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행동에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대비한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안전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조치가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전반적으로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잘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되어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있음</w:t>
            </w:r>
          </w:p>
        </w:tc>
      </w:tr>
    </w:tbl>
    <w:p>
      <w:pPr>
        <w:pStyle w:val="a3"/>
        <w:kinsoku w:val="off"/>
        <w:overflowPunct w:val="off"/>
        <w:rPr>
          <w:rFonts w:asciiTheme="minorHAnsi" w:hAnsiTheme="minorHAnsi" w:cs="210 M고딕 040"/>
          <w:sz w:val="20"/>
          <w:szCs w:val="20"/>
        </w:rPr>
      </w:pPr>
    </w:p>
    <w:p>
      <w:pPr>
        <w:pStyle w:val="a3"/>
        <w:ind w:left="19"/>
        <w:kinsoku w:val="off"/>
        <w:overflowPunct w:val="off"/>
        <w:jc w:val="center"/>
        <w:rPr>
          <w:rFonts w:asciiTheme="minorHAnsi" w:hAnsiTheme="minorHAnsi" w:cs="210 M고딕 040"/>
          <w:color w:val="231F20"/>
          <w:sz w:val="20"/>
          <w:szCs w:val="20"/>
          <w:spacing w:val="-4"/>
        </w:rPr>
      </w:pPr>
      <w:r>
        <w:rPr>
          <w:rFonts w:asciiTheme="minorHAnsi" w:hAnsiTheme="minorHAnsi" w:cs="210 M고딕 040"/>
          <w:color w:val="231F20"/>
          <w:sz w:val="20"/>
          <w:szCs w:val="20"/>
          <w:spacing w:val="-4"/>
        </w:rPr>
        <w:t>&lt;</w:t>
      </w:r>
      <w:r>
        <w:rPr>
          <w:rFonts w:asciiTheme="minorHAnsi" w:hAnsiTheme="minorHAnsi" w:cs="210 M고딕 040"/>
          <w:color w:val="231F20"/>
          <w:sz w:val="20"/>
          <w:szCs w:val="20"/>
          <w:spacing w:val="-4"/>
        </w:rPr>
        <w:t>표</w:t>
      </w:r>
      <w:r>
        <w:rPr>
          <w:rFonts w:asciiTheme="minorHAnsi" w:hAnsiTheme="minorHAnsi" w:cs="210 M고딕 040"/>
          <w:color w:val="231F20"/>
          <w:sz w:val="20"/>
          <w:szCs w:val="20"/>
          <w:spacing w:val="-12"/>
        </w:rPr>
        <w:t xml:space="preserve"> </w:t>
      </w:r>
      <w:r>
        <w:rPr>
          <w:rFonts w:asciiTheme="minorHAnsi" w:hAnsiTheme="minorHAnsi" w:cs="210 M고딕 040"/>
          <w:color w:val="231F20"/>
          <w:sz w:val="20"/>
          <w:szCs w:val="20"/>
          <w:spacing w:val="-4"/>
        </w:rPr>
        <w:t>4&gt;</w:t>
      </w:r>
      <w:r>
        <w:rPr>
          <w:rFonts w:asciiTheme="minorHAnsi" w:hAnsiTheme="minorHAnsi" w:cs="210 M고딕 040"/>
          <w:color w:val="231F20"/>
          <w:sz w:val="20"/>
          <w:szCs w:val="20"/>
          <w:spacing w:val="-11"/>
        </w:rPr>
        <w:t xml:space="preserve"> </w:t>
      </w:r>
      <w:r>
        <w:rPr>
          <w:rFonts w:asciiTheme="minorHAnsi" w:hAnsiTheme="minorHAnsi" w:cs="210 M고딕 040"/>
          <w:color w:val="231F20"/>
          <w:sz w:val="20"/>
          <w:szCs w:val="20"/>
          <w:spacing w:val="-4"/>
        </w:rPr>
        <w:t>중대성</w:t>
      </w:r>
      <w:r>
        <w:rPr>
          <w:rFonts w:asciiTheme="minorHAnsi" w:hAnsiTheme="minorHAnsi" w:cs="210 M고딕 040"/>
          <w:color w:val="231F20"/>
          <w:sz w:val="20"/>
          <w:szCs w:val="20"/>
          <w:spacing w:val="-4"/>
        </w:rPr>
        <w:t>(</w:t>
      </w:r>
      <w:r>
        <w:rPr>
          <w:rFonts w:asciiTheme="minorHAnsi" w:hAnsiTheme="minorHAnsi" w:cs="210 M고딕 040"/>
          <w:color w:val="231F20"/>
          <w:sz w:val="20"/>
          <w:szCs w:val="20"/>
          <w:spacing w:val="-4"/>
        </w:rPr>
        <w:t>강도</w:t>
      </w:r>
      <w:r>
        <w:rPr>
          <w:rFonts w:asciiTheme="minorHAnsi" w:hAnsiTheme="minorHAnsi" w:cs="210 M고딕 040"/>
          <w:color w:val="231F20"/>
          <w:sz w:val="20"/>
          <w:szCs w:val="20"/>
          <w:spacing w:val="-4"/>
        </w:rPr>
        <w:t>)</w:t>
      </w:r>
    </w:p>
    <w:tbl>
      <w:tblPr>
        <w:tblW w:w="0" w:type="auto"/>
        <w:tblInd w:w="415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964"/>
        <w:gridCol w:w="1329"/>
        <w:gridCol w:w="678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964" w:type="dxa"/>
            <w:tcBorders>
              <w:top w:val="single" w:sz="8" w:space="0" w:color="25408F"/>
              <w:left w:val="none" w:sz="6" w:space="0" w:color="auto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TableParagraph"/>
              <w:ind w:left="2" w:right="2"/>
              <w:kinsoku w:val="off"/>
              <w:overflowPunct w:val="off"/>
              <w:jc w:val="center"/>
              <w:spacing w:before="84" w:line="276" w:lineRule="exact"/>
              <w:rPr>
                <w:rFonts w:asciiTheme="minorHAnsi" w:hAnsiTheme="minorHAnsi" w:cs="210 M고딕 040"/>
                <w:color w:val="25408F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5"/>
              </w:rPr>
              <w:t>구분</w:t>
            </w:r>
          </w:p>
        </w:tc>
        <w:tc>
          <w:tcPr>
            <w:tcW w:w="1329" w:type="dxa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TableParagraph"/>
              <w:ind w:right="4"/>
              <w:kinsoku w:val="off"/>
              <w:overflowPunct w:val="off"/>
              <w:jc w:val="center"/>
              <w:spacing w:before="84" w:line="276" w:lineRule="exact"/>
              <w:rPr>
                <w:rFonts w:asciiTheme="minorHAnsi" w:hAnsiTheme="minorHAnsi" w:cs="210 M고딕 040"/>
                <w:color w:val="25408F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5"/>
              </w:rPr>
              <w:t>중대성</w:t>
            </w:r>
          </w:p>
        </w:tc>
        <w:tc>
          <w:tcPr>
            <w:tcW w:w="6783" w:type="dxa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none" w:sz="6" w:space="0" w:color="auto"/>
            </w:tcBorders>
            <w:shd w:val="clear" w:color="auto" w:fill="E9F2FB"/>
          </w:tcPr>
          <w:p>
            <w:pPr>
              <w:pStyle w:val="TableParagraph"/>
              <w:ind w:right="16"/>
              <w:kinsoku w:val="off"/>
              <w:overflowPunct w:val="off"/>
              <w:jc w:val="center"/>
              <w:spacing w:before="84" w:line="276" w:lineRule="exact"/>
              <w:rPr>
                <w:rFonts w:asciiTheme="minorHAnsi" w:hAnsiTheme="minorHAnsi" w:cs="210 M고딕 040"/>
                <w:color w:val="25408F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5408F"/>
                <w:sz w:val="18"/>
                <w:szCs w:val="18"/>
              </w:rPr>
              <w:t>기</w:t>
            </w: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50"/>
              </w:rPr>
              <w:t xml:space="preserve"> </w:t>
            </w: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10"/>
              </w:rPr>
              <w:t>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0" w:hRule="atLeast"/>
        </w:trPr>
        <w:tc>
          <w:tcPr>
            <w:tcW w:w="964" w:type="dxa"/>
            <w:tcBorders>
              <w:top w:val="single" w:sz="8" w:space="0" w:color="25408F"/>
              <w:left w:val="none" w:sz="6" w:space="0" w:color="auto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kinsoku w:val="off"/>
              <w:overflowPunct w:val="off"/>
              <w:spacing w:before="204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ind w:left="2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대</w:t>
            </w:r>
          </w:p>
        </w:tc>
        <w:tc>
          <w:tcPr>
            <w:tcW w:w="1329" w:type="dxa"/>
            <w:tcBorders>
              <w:top w:val="single" w:sz="8" w:space="0" w:color="25408F"/>
              <w:left w:val="single" w:sz="2" w:space="0" w:color="050100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kinsoku w:val="off"/>
              <w:overflowPunct w:val="off"/>
              <w:spacing w:before="204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ind w:left="4" w:right="4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3</w:t>
            </w:r>
          </w:p>
        </w:tc>
        <w:tc>
          <w:tcPr>
            <w:tcW w:w="6783" w:type="dxa"/>
            <w:tcBorders>
              <w:top w:val="single" w:sz="8" w:space="0" w:color="25408F"/>
              <w:left w:val="single" w:sz="2" w:space="0" w:color="050100"/>
              <w:bottom w:val="single" w:sz="2" w:space="0" w:color="050100"/>
              <w:right w:val="none" w:sz="6" w:space="0" w:color="auto"/>
            </w:tcBorders>
          </w:tcPr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8"/>
              </w:numPr>
              <w:tabs>
                <w:tab w:val="left" w:pos="195"/>
              </w:tabs>
              <w:spacing w:before="40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사망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실명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장애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등을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초래할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있는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사고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8"/>
              </w:numPr>
              <w:tabs>
                <w:tab w:val="left" w:pos="195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화학물질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분진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등의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노출기준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(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권고기준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)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50%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초과인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경우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8"/>
              </w:numPr>
              <w:tabs>
                <w:tab w:val="left" w:pos="195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발암성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변이원성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생식독성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물질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취급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8"/>
              </w:numPr>
              <w:tabs>
                <w:tab w:val="left" w:pos="195"/>
              </w:tabs>
              <w:spacing w:before="14" w:line="240" w:lineRule="exact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직업병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유소견자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발생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8" w:hRule="atLeast"/>
        </w:trPr>
        <w:tc>
          <w:tcPr>
            <w:tcW w:w="964" w:type="dxa"/>
            <w:tcBorders>
              <w:top w:val="single" w:sz="2" w:space="0" w:color="050100"/>
              <w:left w:val="none" w:sz="6" w:space="0" w:color="auto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kinsoku w:val="off"/>
              <w:overflowPunct w:val="off"/>
              <w:spacing w:before="62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ind w:left="2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중</w:t>
            </w:r>
          </w:p>
        </w:tc>
        <w:tc>
          <w:tcPr>
            <w:tcW w:w="1329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kinsoku w:val="off"/>
              <w:overflowPunct w:val="off"/>
              <w:spacing w:before="62"/>
              <w:rPr>
                <w:rFonts w:asciiTheme="minorHAnsi" w:hAnsiTheme="minorHAnsi" w:cs="210 M고딕 040"/>
                <w:sz w:val="18"/>
                <w:szCs w:val="18"/>
              </w:rPr>
            </w:pPr>
          </w:p>
          <w:p>
            <w:pPr>
              <w:pStyle w:val="TableParagraph"/>
              <w:ind w:left="4" w:right="4"/>
              <w:kinsoku w:val="off"/>
              <w:overflowPunct w:val="off"/>
              <w:jc w:val="center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2</w:t>
            </w:r>
          </w:p>
        </w:tc>
        <w:tc>
          <w:tcPr>
            <w:tcW w:w="6783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none" w:sz="6" w:space="0" w:color="auto"/>
            </w:tcBorders>
          </w:tcPr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9"/>
              </w:numPr>
              <w:tabs>
                <w:tab w:val="left" w:pos="195"/>
              </w:tabs>
              <w:spacing w:before="48"/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업무복귀가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가능하고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완치할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있는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상해를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초래할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있는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사고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9"/>
              </w:numPr>
              <w:tabs>
                <w:tab w:val="left" w:pos="195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의료기관의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치료를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요하는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사고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49"/>
              </w:numPr>
              <w:tabs>
                <w:tab w:val="left" w:pos="195"/>
              </w:tabs>
              <w:spacing w:before="14" w:line="240" w:lineRule="exact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화학물질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분진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등의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노출기준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권고기준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)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10%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초과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~50%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이하인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경우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964" w:type="dxa"/>
            <w:tcBorders>
              <w:top w:val="single" w:sz="2" w:space="0" w:color="050100"/>
              <w:left w:val="none" w:sz="6" w:space="0" w:color="auto"/>
              <w:bottom w:val="single" w:sz="8" w:space="0" w:color="25408F"/>
              <w:right w:val="single" w:sz="2" w:space="0" w:color="050100"/>
            </w:tcBorders>
          </w:tcPr>
          <w:p>
            <w:pPr>
              <w:pStyle w:val="TableParagraph"/>
              <w:ind w:left="2"/>
              <w:kinsoku w:val="off"/>
              <w:overflowPunct w:val="off"/>
              <w:jc w:val="center"/>
              <w:spacing w:before="205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소</w:t>
            </w:r>
          </w:p>
        </w:tc>
        <w:tc>
          <w:tcPr>
            <w:tcW w:w="1329" w:type="dxa"/>
            <w:tcBorders>
              <w:top w:val="single" w:sz="2" w:space="0" w:color="050100"/>
              <w:left w:val="single" w:sz="2" w:space="0" w:color="050100"/>
              <w:bottom w:val="single" w:sz="8" w:space="0" w:color="25408F"/>
              <w:right w:val="single" w:sz="2" w:space="0" w:color="050100"/>
            </w:tcBorders>
          </w:tcPr>
          <w:p>
            <w:pPr>
              <w:pStyle w:val="TableParagraph"/>
              <w:ind w:left="4" w:right="4"/>
              <w:kinsoku w:val="off"/>
              <w:overflowPunct w:val="off"/>
              <w:jc w:val="center"/>
              <w:spacing w:before="205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1</w:t>
            </w:r>
          </w:p>
        </w:tc>
        <w:tc>
          <w:tcPr>
            <w:tcW w:w="6783" w:type="dxa"/>
            <w:tcBorders>
              <w:top w:val="single" w:sz="2" w:space="0" w:color="050100"/>
              <w:left w:val="single" w:sz="2" w:space="0" w:color="050100"/>
              <w:bottom w:val="single" w:sz="8" w:space="0" w:color="25408F"/>
              <w:right w:val="none" w:sz="6" w:space="0" w:color="auto"/>
            </w:tcBorders>
          </w:tcPr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50"/>
              </w:numPr>
              <w:tabs>
                <w:tab w:val="left" w:pos="195"/>
              </w:tabs>
              <w:spacing w:before="55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아차사고를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초래할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있는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경우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50"/>
              </w:numPr>
              <w:tabs>
                <w:tab w:val="left" w:pos="195"/>
              </w:tabs>
              <w:spacing w:before="14" w:line="240" w:lineRule="exact"/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화학물질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분진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등의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노출기준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권고기준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)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10%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이하인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경우</w:t>
            </w:r>
          </w:p>
        </w:tc>
      </w:tr>
    </w:tbl>
    <w:p>
      <w:pPr>
        <w:rPr>
          <w:rFonts w:asciiTheme="minorHAnsi" w:hAnsiTheme="minorHAnsi" w:cs="210 M고딕 040"/>
          <w:color w:val="231F20"/>
          <w:sz w:val="20"/>
          <w:szCs w:val="20"/>
          <w:spacing w:val="-4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M고딕 040"/>
          <w:sz w:val="20"/>
          <w:szCs w:val="20"/>
        </w:rPr>
      </w:pPr>
    </w:p>
    <w:p>
      <w:pPr>
        <w:pStyle w:val="a3"/>
        <w:kinsoku w:val="off"/>
        <w:overflowPunct w:val="off"/>
        <w:spacing w:before="277"/>
        <w:rPr>
          <w:rFonts w:asciiTheme="minorHAnsi" w:hAnsiTheme="minorHAnsi" w:cs="210 M고딕 040"/>
          <w:sz w:val="20"/>
          <w:szCs w:val="20"/>
        </w:rPr>
      </w:pPr>
    </w:p>
    <w:p>
      <w:pPr>
        <w:pStyle w:val="a3"/>
        <w:ind w:left="14"/>
        <w:kinsoku w:val="off"/>
        <w:overflowPunct w:val="off"/>
        <w:jc w:val="center"/>
        <w:rPr>
          <w:rFonts w:asciiTheme="minorHAnsi" w:hAnsiTheme="minorHAnsi" w:cs="210 M고딕 040"/>
          <w:color w:val="231F20"/>
          <w:sz w:val="20"/>
          <w:szCs w:val="20"/>
          <w:spacing w:val="-8"/>
        </w:rPr>
      </w:pPr>
      <w:r>
        <w:rPr>
          <w:rFonts w:asciiTheme="minorHAnsi" w:hAnsiTheme="minorHAnsi" w:cs="210 M고딕 040"/>
          <w:color w:val="231F20"/>
          <w:sz w:val="20"/>
          <w:szCs w:val="20"/>
          <w:spacing w:val="-8"/>
        </w:rPr>
        <w:t>&lt;</w:t>
      </w:r>
      <w:r>
        <w:rPr>
          <w:rFonts w:asciiTheme="minorHAnsi" w:hAnsiTheme="minorHAnsi" w:cs="210 M고딕 040"/>
          <w:color w:val="231F20"/>
          <w:sz w:val="20"/>
          <w:szCs w:val="20"/>
          <w:spacing w:val="-8"/>
        </w:rPr>
        <w:t>표</w:t>
      </w:r>
      <w:r>
        <w:rPr>
          <w:rFonts w:asciiTheme="minorHAnsi" w:hAnsiTheme="minorHAnsi" w:cs="210 M고딕 040"/>
          <w:color w:val="231F20"/>
          <w:sz w:val="20"/>
          <w:szCs w:val="20"/>
          <w:spacing w:val="-9"/>
        </w:rPr>
        <w:t xml:space="preserve"> </w:t>
      </w:r>
      <w:r>
        <w:rPr>
          <w:rFonts w:asciiTheme="minorHAnsi" w:hAnsiTheme="minorHAnsi" w:cs="210 M고딕 040"/>
          <w:color w:val="231F20"/>
          <w:sz w:val="20"/>
          <w:szCs w:val="20"/>
          <w:spacing w:val="-8"/>
        </w:rPr>
        <w:t xml:space="preserve">5&gt; </w:t>
      </w:r>
      <w:r>
        <w:rPr>
          <w:rFonts w:asciiTheme="minorHAnsi" w:hAnsiTheme="minorHAnsi" w:cs="210 M고딕 040"/>
          <w:color w:val="231F20"/>
          <w:sz w:val="20"/>
          <w:szCs w:val="20"/>
          <w:spacing w:val="-8"/>
        </w:rPr>
        <w:t>위험성</w:t>
      </w:r>
      <w:r>
        <w:rPr>
          <w:rFonts w:asciiTheme="minorHAnsi" w:hAnsiTheme="minorHAnsi" w:cs="210 M고딕 040"/>
          <w:color w:val="231F20"/>
          <w:sz w:val="20"/>
          <w:szCs w:val="20"/>
          <w:spacing w:val="-8"/>
        </w:rPr>
        <w:t xml:space="preserve"> </w:t>
      </w:r>
      <w:r>
        <w:rPr>
          <w:rFonts w:asciiTheme="minorHAnsi" w:hAnsiTheme="minorHAnsi" w:cs="210 M고딕 040"/>
          <w:color w:val="231F20"/>
          <w:sz w:val="20"/>
          <w:szCs w:val="20"/>
          <w:spacing w:val="-8"/>
        </w:rPr>
        <w:t>추정</w:t>
      </w:r>
    </w:p>
    <w:tbl>
      <w:tblPr>
        <w:tblW w:w="0" w:type="auto"/>
        <w:tblInd w:w="41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2778"/>
        <w:gridCol w:w="2041"/>
        <w:gridCol w:w="2041"/>
        <w:gridCol w:w="204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7" w:hRule="atLeast"/>
        </w:trPr>
        <w:tc>
          <w:tcPr>
            <w:tcW w:w="2778" w:type="dxa"/>
            <w:tcBorders>
              <w:top w:val="single" w:sz="8" w:space="0" w:color="25408F"/>
              <w:left w:val="none" w:sz="6" w:space="0" w:color="auto"/>
              <w:bottom w:val="single" w:sz="8" w:space="0" w:color="25408F"/>
              <w:right w:val="single" w:sz="2" w:space="0" w:color="25408F"/>
            </w:tcBorders>
          </w:tcPr>
          <w:p>
            <w:pPr>
              <w:pStyle w:val="TableParagraph"/>
              <w:ind w:left="1550"/>
              <w:kinsoku w:val="off"/>
              <w:overflowPunct w:val="off"/>
              <w:spacing w:before="142" w:line="267" w:lineRule="exact"/>
              <w:rPr>
                <w:rFonts w:asciiTheme="minorHAnsi" w:hAnsiTheme="minorHAnsi" w:cs="210 M고딕 040"/>
                <w:color w:val="25408F"/>
                <w:sz w:val="18"/>
                <w:szCs w:val="18"/>
                <w:spacing w:val="-2"/>
              </w:rPr>
            </w:pP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2"/>
              </w:rPr>
              <w:t>중대성</w:t>
            </w: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2"/>
              </w:rPr>
              <w:t>(</w:t>
            </w: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2"/>
              </w:rPr>
              <w:t>강도</w:t>
            </w: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2"/>
              </w:rPr>
              <w:t>)</w:t>
            </w:r>
          </w:p>
          <w:p>
            <w:pPr>
              <w:pStyle w:val="TableParagraph"/>
              <w:ind w:left="172"/>
              <w:kinsoku w:val="off"/>
              <w:overflowPunct w:val="off"/>
              <w:spacing w:line="267" w:lineRule="exact"/>
              <w:rPr>
                <w:rFonts w:asciiTheme="minorHAnsi" w:hAnsiTheme="minorHAnsi" w:cs="210 M고딕 040"/>
                <w:color w:val="25408F"/>
                <w:sz w:val="18"/>
                <w:szCs w:val="18"/>
                <w:spacing w:val="-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behindDoc="1" locked="0" layoutInCell="1" simplePos="0" relativeHeight="251700224" allowOverlap="1" hidden="0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-266065</wp:posOffset>
                      </wp:positionV>
                      <wp:extent cx="1768475" cy="471170"/>
                      <wp:effectExtent l="634" t="317" r="0" b="0"/>
                      <wp:wrapNone/>
                      <wp:docPr id="1326" name="shape1326" hidden="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68475" cy="471170"/>
                                <a:chOff x="-3" y="-418"/>
                                <a:chExt cx="2785" cy="741"/>
                              </a:xfrm>
                            </wpg:grpSpPr>
                            <wps:wsp>
                              <wps:cNvPr id="1" name="child 1"/>
                              <wps:cNvSpPr>
                                <a:spLocks/>
                              </wps:cNvSpPr>
                              <wps:spPr>
                                <a:xfrm>
                                  <a:off x="0" y="-418"/>
                                  <a:ext cx="2778" cy="736"/>
                                </a:xfrm>
                                <a:custGeom>
                                  <a:avLst/>
                                  <a:gdLst>
                                    <a:gd name="fm0" fmla="*/ 2777 w 2778"/>
                                    <a:gd name="fm1" fmla="*/ 0 h 736"/>
                                    <a:gd name="fm2" fmla="*/ 0 w 2778"/>
                                    <a:gd name="fm3" fmla="*/ 0 h 736"/>
                                    <a:gd name="fm4" fmla="*/ 0 w 2778"/>
                                    <a:gd name="fm5" fmla="*/ 737 h 736"/>
                                    <a:gd name="fm6" fmla="*/ 2777 w 2778"/>
                                    <a:gd name="fm7" fmla="*/ 737 h 736"/>
                                    <a:gd name="fm8" fmla="*/ 2777 w 2778"/>
                                    <a:gd name="fm9" fmla="*/ 0 h 736"/>
                                  </a:gdLst>
                                  <a:pathLst>
                                    <a:path w="2778" h="736">
                                      <a:moveTo>
                                        <a:pt x="277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37"/>
                                      </a:lnTo>
                                      <a:lnTo>
                                        <a:pt x="2777" y="737"/>
                                      </a:lnTo>
                                      <a:lnTo>
                                        <a:pt x="27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9f2fb"/>
                                </a:solidFill>
                                <a:ln>
                                  <a:noFill/>
                                </a:ln>
                              </wps:spPr>
                              <wps:bodyPr rot="0" vert="horz" wrap="square" lIns="91440" tIns="45720" rIns="91440" bIns="45720" anchor="t" upright="1">
                                <a:noAutofit/>
                              </wps:bodyPr>
                            </wps:wsp>
                            <wps:wsp>
                              <wps:cNvPr id="2" name="child 2"/>
                              <wps:cNvSpPr>
                                <a:spLocks/>
                              </wps:cNvSpPr>
                              <wps:spPr>
                                <a:xfrm>
                                  <a:off x="1" y="-413"/>
                                  <a:ext cx="2776" cy="731"/>
                                </a:xfrm>
                                <a:custGeom>
                                  <a:avLst/>
                                  <a:gdLst>
                                    <a:gd name="fm0" fmla="*/ 0 w 2776"/>
                                    <a:gd name="fm1" fmla="*/ 0 h 732"/>
                                    <a:gd name="fm2" fmla="*/ 2775 w 2776"/>
                                    <a:gd name="fm3" fmla="*/ 732 h 732"/>
                                  </a:gdLst>
                                  <a:pathLst>
                                    <a:path w="2776" h="732">
                                      <a:moveTo>
                                        <a:pt x="0" y="0"/>
                                      </a:moveTo>
                                      <a:lnTo>
                                        <a:pt x="2775" y="732"/>
                                      </a:lnTo>
                                    </a:path>
                                  </a:pathLst>
                                </a:custGeom>
                                <a:noFill/>
                                <a:ln w="6349">
                                  <a:solidFill>
                                    <a:srgbClr val="25408f"/>
                                  </a:solidFill>
                                </a:ln>
                              </wps:spPr>
                              <wps:bodyPr rot="0" vert="horz" wrap="square" lIns="91440" tIns="45720" rIns="91440" bIns="45720" anchor="t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0.15pt;margin-top:-20.95pt;width:139.25pt;height:37.1pt;mso-position-horizontal-relative:column;mso-position-vertical-relative:line;z-index:-251700224" coordorigin="-3,-418" coordsize="2785,741">
                      <v:shape style="position:absolute;left:0;top:-418;width:2778;height:736" coordsize="2778, 736" path="m2777,0l0,0l0,737l2777,737l2777,0xe" filled="t" fillcolor="#e9f2fb" stroked="f">
                        <v:stroke joinstyle="round"/>
                      </v:shape>
                      <v:shape style="position:absolute;left:1;top:-413;width:2776;height:731" coordsize="2776, 732" path="m0,0l2775,732e" filled="f" fillcolor="#ffffff" stroked="t" strokecolor="#25408f" strokeweight="0.499921pt">
                        <v:stroke joinstyle="round"/>
                      </v:shape>
                    </v:group>
                  </w:pict>
                </mc:Fallback>
              </mc:AlternateContent>
            </w: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2"/>
              </w:rPr>
              <w:t>가능성</w:t>
            </w: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2"/>
              </w:rPr>
              <w:t>(</w:t>
            </w: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2"/>
              </w:rPr>
              <w:t>빈도</w:t>
            </w: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2"/>
              </w:rPr>
              <w:t>)</w:t>
            </w:r>
          </w:p>
        </w:tc>
        <w:tc>
          <w:tcPr>
            <w:tcW w:w="2041" w:type="dxa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TableParagraph"/>
              <w:ind w:left="7" w:right="7"/>
              <w:kinsoku w:val="off"/>
              <w:overflowPunct w:val="off"/>
              <w:jc w:val="center"/>
              <w:spacing w:before="252"/>
              <w:rPr>
                <w:rFonts w:asciiTheme="minorHAnsi" w:hAnsiTheme="minorHAnsi" w:cs="210 M고딕 040"/>
                <w:color w:val="25408F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10"/>
              </w:rPr>
              <w:t>대</w:t>
            </w:r>
          </w:p>
        </w:tc>
        <w:tc>
          <w:tcPr>
            <w:tcW w:w="2041" w:type="dxa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TableParagraph"/>
              <w:ind w:left="7" w:right="7"/>
              <w:kinsoku w:val="off"/>
              <w:overflowPunct w:val="off"/>
              <w:jc w:val="center"/>
              <w:spacing w:before="252"/>
              <w:rPr>
                <w:rFonts w:asciiTheme="minorHAnsi" w:hAnsiTheme="minorHAnsi" w:cs="210 M고딕 040"/>
                <w:color w:val="25408F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10"/>
              </w:rPr>
              <w:t>중</w:t>
            </w:r>
          </w:p>
        </w:tc>
        <w:tc>
          <w:tcPr>
            <w:tcW w:w="2041" w:type="dxa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none" w:sz="6" w:space="0" w:color="auto"/>
            </w:tcBorders>
            <w:shd w:val="clear" w:color="auto" w:fill="E9F2FB"/>
          </w:tcPr>
          <w:p>
            <w:pPr>
              <w:pStyle w:val="TableParagraph"/>
              <w:ind w:left="762" w:right="762"/>
              <w:kinsoku w:val="off"/>
              <w:overflowPunct w:val="off"/>
              <w:jc w:val="center"/>
              <w:spacing w:before="252"/>
              <w:rPr>
                <w:rFonts w:asciiTheme="minorHAnsi" w:hAnsiTheme="minorHAnsi" w:cs="210 M고딕 040"/>
                <w:color w:val="25408F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10"/>
              </w:rPr>
              <w:t>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778" w:type="dxa"/>
            <w:tcBorders>
              <w:top w:val="single" w:sz="8" w:space="0" w:color="25408F"/>
              <w:left w:val="none" w:sz="6" w:space="0" w:color="auto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ind w:left="2"/>
              <w:kinsoku w:val="off"/>
              <w:overflowPunct w:val="off"/>
              <w:jc w:val="center"/>
              <w:spacing w:before="190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상</w:t>
            </w:r>
          </w:p>
        </w:tc>
        <w:tc>
          <w:tcPr>
            <w:tcW w:w="2041" w:type="dxa"/>
            <w:tcBorders>
              <w:top w:val="single" w:sz="8" w:space="0" w:color="25408F"/>
              <w:left w:val="single" w:sz="2" w:space="0" w:color="050100"/>
              <w:bottom w:val="single" w:sz="2" w:space="0" w:color="050100"/>
              <w:right w:val="single" w:sz="2" w:space="0" w:color="050100"/>
            </w:tcBorders>
            <w:shd w:val="clear" w:color="auto" w:fill="FCDBD5"/>
          </w:tcPr>
          <w:p>
            <w:pPr>
              <w:pStyle w:val="TableParagraph"/>
              <w:ind w:left="757" w:right="760"/>
              <w:kinsoku w:val="off"/>
              <w:overflowPunct w:val="off"/>
              <w:jc w:val="center"/>
              <w:spacing w:line="300" w:lineRule="atLeast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높음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(9)</w:t>
            </w:r>
          </w:p>
        </w:tc>
        <w:tc>
          <w:tcPr>
            <w:tcW w:w="2041" w:type="dxa"/>
            <w:tcBorders>
              <w:top w:val="single" w:sz="8" w:space="0" w:color="25408F"/>
              <w:left w:val="single" w:sz="2" w:space="0" w:color="050100"/>
              <w:bottom w:val="single" w:sz="2" w:space="0" w:color="050100"/>
              <w:right w:val="single" w:sz="2" w:space="0" w:color="050100"/>
            </w:tcBorders>
            <w:shd w:val="clear" w:color="auto" w:fill="FCDBD5"/>
          </w:tcPr>
          <w:p>
            <w:pPr>
              <w:pStyle w:val="TableParagraph"/>
              <w:ind w:left="757" w:right="760"/>
              <w:kinsoku w:val="off"/>
              <w:overflowPunct w:val="off"/>
              <w:jc w:val="center"/>
              <w:spacing w:line="300" w:lineRule="atLeast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높음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(6)</w:t>
            </w:r>
          </w:p>
        </w:tc>
        <w:tc>
          <w:tcPr>
            <w:tcW w:w="2041" w:type="dxa"/>
            <w:tcBorders>
              <w:top w:val="single" w:sz="8" w:space="0" w:color="25408F"/>
              <w:left w:val="single" w:sz="2" w:space="0" w:color="050100"/>
              <w:bottom w:val="single" w:sz="2" w:space="0" w:color="050100"/>
              <w:right w:val="none" w:sz="6" w:space="0" w:color="auto"/>
            </w:tcBorders>
            <w:shd w:val="clear" w:color="auto" w:fill="FFF3DB"/>
          </w:tcPr>
          <w:p>
            <w:pPr>
              <w:pStyle w:val="TableParagraph"/>
              <w:ind w:left="752" w:right="767"/>
              <w:kinsoku w:val="off"/>
              <w:overflowPunct w:val="off"/>
              <w:jc w:val="center"/>
              <w:spacing w:line="300" w:lineRule="atLeast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20"/>
              </w:rPr>
              <w:t>보통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 xml:space="preserve"> (3)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 w:hRule="atLeast"/>
        </w:trPr>
        <w:tc>
          <w:tcPr>
            <w:tcW w:w="2778" w:type="dxa"/>
            <w:tcBorders>
              <w:top w:val="single" w:sz="2" w:space="0" w:color="050100"/>
              <w:left w:val="none" w:sz="6" w:space="0" w:color="auto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ind w:left="2"/>
              <w:kinsoku w:val="off"/>
              <w:overflowPunct w:val="off"/>
              <w:jc w:val="center"/>
              <w:spacing w:before="198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중</w:t>
            </w:r>
          </w:p>
        </w:tc>
        <w:tc>
          <w:tcPr>
            <w:tcW w:w="2041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single" w:sz="2" w:space="0" w:color="050100"/>
            </w:tcBorders>
            <w:shd w:val="clear" w:color="auto" w:fill="FCDBD5"/>
          </w:tcPr>
          <w:p>
            <w:pPr>
              <w:pStyle w:val="TableParagraph"/>
              <w:ind w:left="757" w:right="760"/>
              <w:kinsoku w:val="off"/>
              <w:overflowPunct w:val="off"/>
              <w:jc w:val="center"/>
              <w:spacing w:line="300" w:lineRule="atLeast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높음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(6)</w:t>
            </w:r>
          </w:p>
        </w:tc>
        <w:tc>
          <w:tcPr>
            <w:tcW w:w="2041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single" w:sz="2" w:space="0" w:color="050100"/>
            </w:tcBorders>
            <w:shd w:val="clear" w:color="auto" w:fill="FFF3DB"/>
          </w:tcPr>
          <w:p>
            <w:pPr>
              <w:pStyle w:val="TableParagraph"/>
              <w:ind w:left="747" w:right="761"/>
              <w:kinsoku w:val="off"/>
              <w:overflowPunct w:val="off"/>
              <w:jc w:val="center"/>
              <w:spacing w:line="300" w:lineRule="atLeast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8"/>
              </w:rPr>
              <w:t>보통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 xml:space="preserve"> (4)</w:t>
            </w:r>
          </w:p>
        </w:tc>
        <w:tc>
          <w:tcPr>
            <w:tcW w:w="2041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none" w:sz="6" w:space="0" w:color="auto"/>
            </w:tcBorders>
            <w:shd w:val="clear" w:color="auto" w:fill="E5F1D8"/>
          </w:tcPr>
          <w:p>
            <w:pPr>
              <w:pStyle w:val="TableParagraph"/>
              <w:ind w:left="761" w:right="762"/>
              <w:kinsoku w:val="off"/>
              <w:overflowPunct w:val="off"/>
              <w:jc w:val="center"/>
              <w:spacing w:line="300" w:lineRule="atLeast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낮음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(2)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778" w:type="dxa"/>
            <w:tcBorders>
              <w:top w:val="single" w:sz="2" w:space="0" w:color="050100"/>
              <w:left w:val="none" w:sz="6" w:space="0" w:color="auto"/>
              <w:bottom w:val="single" w:sz="8" w:space="0" w:color="25408F"/>
              <w:right w:val="single" w:sz="2" w:space="0" w:color="050100"/>
            </w:tcBorders>
          </w:tcPr>
          <w:p>
            <w:pPr>
              <w:pStyle w:val="TableParagraph"/>
              <w:ind w:left="2"/>
              <w:kinsoku w:val="off"/>
              <w:overflowPunct w:val="off"/>
              <w:jc w:val="center"/>
              <w:spacing w:before="198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하</w:t>
            </w:r>
          </w:p>
        </w:tc>
        <w:tc>
          <w:tcPr>
            <w:tcW w:w="2041" w:type="dxa"/>
            <w:tcBorders>
              <w:top w:val="single" w:sz="2" w:space="0" w:color="050100"/>
              <w:left w:val="single" w:sz="2" w:space="0" w:color="050100"/>
              <w:bottom w:val="single" w:sz="8" w:space="0" w:color="25408F"/>
              <w:right w:val="single" w:sz="2" w:space="0" w:color="050100"/>
            </w:tcBorders>
            <w:shd w:val="clear" w:color="auto" w:fill="FFF3DB"/>
          </w:tcPr>
          <w:p>
            <w:pPr>
              <w:pStyle w:val="TableParagraph"/>
              <w:ind w:left="747" w:right="760"/>
              <w:kinsoku w:val="off"/>
              <w:overflowPunct w:val="off"/>
              <w:jc w:val="center"/>
              <w:spacing w:line="300" w:lineRule="atLeast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20"/>
              </w:rPr>
              <w:t>보통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 xml:space="preserve"> (3)</w:t>
            </w:r>
          </w:p>
        </w:tc>
        <w:tc>
          <w:tcPr>
            <w:tcW w:w="2041" w:type="dxa"/>
            <w:tcBorders>
              <w:top w:val="single" w:sz="2" w:space="0" w:color="050100"/>
              <w:left w:val="single" w:sz="2" w:space="0" w:color="050100"/>
              <w:bottom w:val="single" w:sz="8" w:space="0" w:color="25408F"/>
              <w:right w:val="single" w:sz="2" w:space="0" w:color="050100"/>
            </w:tcBorders>
            <w:shd w:val="clear" w:color="auto" w:fill="E5F1D8"/>
          </w:tcPr>
          <w:p>
            <w:pPr>
              <w:pStyle w:val="TableParagraph"/>
              <w:ind w:left="761" w:right="760"/>
              <w:kinsoku w:val="off"/>
              <w:overflowPunct w:val="off"/>
              <w:jc w:val="center"/>
              <w:spacing w:line="300" w:lineRule="atLeast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낮음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(2)</w:t>
            </w:r>
          </w:p>
        </w:tc>
        <w:tc>
          <w:tcPr>
            <w:tcW w:w="2041" w:type="dxa"/>
            <w:tcBorders>
              <w:top w:val="single" w:sz="2" w:space="0" w:color="050100"/>
              <w:left w:val="single" w:sz="2" w:space="0" w:color="050100"/>
              <w:bottom w:val="single" w:sz="8" w:space="0" w:color="25408F"/>
              <w:right w:val="none" w:sz="6" w:space="0" w:color="auto"/>
            </w:tcBorders>
            <w:shd w:val="clear" w:color="auto" w:fill="E5F1D8"/>
          </w:tcPr>
          <w:p>
            <w:pPr>
              <w:pStyle w:val="TableParagraph"/>
              <w:ind w:left="761" w:right="762"/>
              <w:kinsoku w:val="off"/>
              <w:overflowPunct w:val="off"/>
              <w:jc w:val="center"/>
              <w:spacing w:line="300" w:lineRule="atLeast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낮음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(1)</w:t>
            </w:r>
          </w:p>
        </w:tc>
      </w:tr>
    </w:tbl>
    <w:p>
      <w:pPr>
        <w:pStyle w:val="a3"/>
        <w:kinsoku w:val="off"/>
        <w:overflowPunct w:val="off"/>
        <w:spacing w:before="95"/>
        <w:rPr>
          <w:rFonts w:asciiTheme="minorHAnsi" w:hAnsiTheme="minorHAnsi" w:cs="210 M고딕 040"/>
          <w:sz w:val="20"/>
          <w:szCs w:val="20"/>
        </w:rPr>
      </w:pPr>
    </w:p>
    <w:p>
      <w:pPr>
        <w:pStyle w:val="a3"/>
        <w:ind w:left="644"/>
        <w:kinsoku w:val="off"/>
        <w:overflowPunct w:val="off"/>
        <w:jc w:val="both"/>
        <w:rPr>
          <w:rFonts w:asciiTheme="minorHAnsi" w:hAnsiTheme="minorHAnsi"/>
          <w:color w:val="231F20"/>
          <w:sz w:val="22"/>
          <w:szCs w:val="22"/>
          <w:spacing w:val="-6"/>
        </w:rPr>
      </w:pPr>
      <w:r>
        <w:rPr>
          <w:rFonts w:asciiTheme="minorHAnsi" w:hAnsiTheme="minorHAnsi"/>
          <w:color w:val="231F20"/>
          <w:sz w:val="22"/>
          <w:szCs w:val="22"/>
          <w:spacing w:val="-6"/>
        </w:rPr>
        <w:t>④</w:t>
      </w:r>
      <w:r>
        <w:rPr>
          <w:rFonts w:asciiTheme="minorHAnsi" w:hAnsiTheme="minorHAnsi"/>
          <w:color w:val="231F20"/>
          <w:sz w:val="22"/>
          <w:szCs w:val="22"/>
          <w:spacing w:val="1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4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단계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: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위험성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>결정</w:t>
      </w:r>
    </w:p>
    <w:p>
      <w:pPr>
        <w:pStyle w:val="a5"/>
        <w:ind w:right="395"/>
        <w:kinsoku w:val="off"/>
        <w:overflowPunct w:val="off"/>
        <w:jc w:val="both"/>
        <w:numPr>
          <w:ilvl w:val="0"/>
          <w:numId w:val="44"/>
        </w:numPr>
        <w:tabs>
          <w:tab w:val="left" w:pos="927"/>
        </w:tabs>
        <w:spacing w:before="73" w:line="264" w:lineRule="auto"/>
        <w:rPr>
          <w:rFonts w:asciiTheme="minorHAnsi" w:hAnsiTheme="minorHAnsi"/>
          <w:color w:val="231F20"/>
          <w:sz w:val="22"/>
          <w:szCs w:val="22"/>
        </w:rPr>
      </w:pP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>위험성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>수준은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>유해·위험요인의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>발생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>가능성과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>중대성을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>평가하여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>3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>단계의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>낮음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>(1~2),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>보통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(3~4),</w:t>
      </w:r>
      <w:r>
        <w:rPr>
          <w:rFonts w:asciiTheme="minorHAnsi" w:hAnsiTheme="minorHAnsi"/>
          <w:color w:val="231F20"/>
          <w:sz w:val="22"/>
          <w:szCs w:val="22"/>
          <w:spacing w:val="-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높음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(6~9)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으로</w:t>
      </w:r>
      <w:r>
        <w:rPr>
          <w:rFonts w:asciiTheme="minorHAnsi" w:hAnsiTheme="minorHAnsi"/>
          <w:color w:val="231F20"/>
          <w:sz w:val="22"/>
          <w:szCs w:val="22"/>
          <w:spacing w:val="-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구분하였고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,</w:t>
      </w:r>
      <w:r>
        <w:rPr>
          <w:rFonts w:asciiTheme="minorHAnsi" w:hAnsiTheme="minorHAnsi"/>
          <w:color w:val="231F20"/>
          <w:sz w:val="22"/>
          <w:szCs w:val="22"/>
          <w:spacing w:val="-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위험성</w:t>
      </w:r>
      <w:r>
        <w:rPr>
          <w:rFonts w:asciiTheme="minorHAnsi" w:hAnsiTheme="minorHAnsi"/>
          <w:color w:val="231F20"/>
          <w:sz w:val="22"/>
          <w:szCs w:val="22"/>
          <w:spacing w:val="-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수준이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높은</w:t>
      </w:r>
      <w:r>
        <w:rPr>
          <w:rFonts w:asciiTheme="minorHAnsi" w:hAnsiTheme="minorHAnsi"/>
          <w:color w:val="231F20"/>
          <w:sz w:val="22"/>
          <w:szCs w:val="22"/>
          <w:spacing w:val="-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순서대로</w:t>
      </w:r>
      <w:r>
        <w:rPr>
          <w:rFonts w:asciiTheme="minorHAnsi" w:hAnsiTheme="minorHAnsi"/>
          <w:color w:val="231F20"/>
          <w:sz w:val="22"/>
          <w:szCs w:val="22"/>
          <w:spacing w:val="-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우선적으로</w:t>
      </w:r>
      <w:r>
        <w:rPr>
          <w:rFonts w:asciiTheme="minorHAnsi" w:hAnsiTheme="minorHAnsi"/>
          <w:color w:val="231F20"/>
          <w:sz w:val="22"/>
          <w:szCs w:val="22"/>
          <w:spacing w:val="-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개선할</w:t>
      </w:r>
      <w:r>
        <w:rPr>
          <w:rFonts w:asciiTheme="minorHAnsi" w:hAnsiTheme="minorHAnsi"/>
          <w:color w:val="231F20"/>
          <w:sz w:val="22"/>
          <w:szCs w:val="22"/>
          <w:spacing w:val="-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수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있도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록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우선순위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결정</w:t>
      </w: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spacing w:before="35"/>
        <w:rPr>
          <w:rFonts w:asciiTheme="minorHAnsi" w:hAnsiTheme="minorHAnsi"/>
          <w:sz w:val="20"/>
          <w:szCs w:val="20"/>
        </w:rPr>
      </w:pPr>
    </w:p>
    <w:p>
      <w:pPr>
        <w:pStyle w:val="a3"/>
        <w:ind w:left="14"/>
        <w:kinsoku w:val="off"/>
        <w:overflowPunct w:val="off"/>
        <w:jc w:val="center"/>
        <w:rPr>
          <w:rFonts w:asciiTheme="minorHAnsi" w:hAnsiTheme="minorHAnsi" w:cs="210 M고딕 040"/>
          <w:color w:val="231F20"/>
          <w:sz w:val="20"/>
          <w:szCs w:val="20"/>
          <w:spacing w:val="-8"/>
        </w:rPr>
      </w:pPr>
      <w:r>
        <w:rPr>
          <w:rFonts w:asciiTheme="minorHAnsi" w:hAnsiTheme="minorHAnsi" w:cs="210 M고딕 040"/>
          <w:color w:val="231F20"/>
          <w:sz w:val="20"/>
          <w:szCs w:val="20"/>
          <w:spacing w:val="-8"/>
        </w:rPr>
        <w:t>&lt;</w:t>
      </w:r>
      <w:r>
        <w:rPr>
          <w:rFonts w:asciiTheme="minorHAnsi" w:hAnsiTheme="minorHAnsi" w:cs="210 M고딕 040"/>
          <w:color w:val="231F20"/>
          <w:sz w:val="20"/>
          <w:szCs w:val="20"/>
          <w:spacing w:val="-8"/>
        </w:rPr>
        <w:t>표</w:t>
      </w:r>
      <w:r>
        <w:rPr>
          <w:rFonts w:asciiTheme="minorHAnsi" w:hAnsiTheme="minorHAnsi" w:cs="210 M고딕 040"/>
          <w:color w:val="231F20"/>
          <w:sz w:val="20"/>
          <w:szCs w:val="20"/>
          <w:spacing w:val="-8"/>
        </w:rPr>
        <w:t xml:space="preserve"> 6&gt; </w:t>
      </w:r>
      <w:r>
        <w:rPr>
          <w:rFonts w:asciiTheme="minorHAnsi" w:hAnsiTheme="minorHAnsi" w:cs="210 M고딕 040"/>
          <w:color w:val="231F20"/>
          <w:sz w:val="20"/>
          <w:szCs w:val="20"/>
          <w:spacing w:val="-8"/>
        </w:rPr>
        <w:t>위험성</w:t>
      </w:r>
      <w:r>
        <w:rPr>
          <w:rFonts w:asciiTheme="minorHAnsi" w:hAnsiTheme="minorHAnsi" w:cs="210 M고딕 040"/>
          <w:color w:val="231F20"/>
          <w:sz w:val="20"/>
          <w:szCs w:val="20"/>
          <w:spacing w:val="-7"/>
        </w:rPr>
        <w:t xml:space="preserve"> </w:t>
      </w:r>
      <w:r>
        <w:rPr>
          <w:rFonts w:asciiTheme="minorHAnsi" w:hAnsiTheme="minorHAnsi" w:cs="210 M고딕 040"/>
          <w:color w:val="231F20"/>
          <w:sz w:val="20"/>
          <w:szCs w:val="20"/>
          <w:spacing w:val="-8"/>
        </w:rPr>
        <w:t>결정</w:t>
      </w:r>
    </w:p>
    <w:tbl>
      <w:tblPr>
        <w:tblW w:w="0" w:type="auto"/>
        <w:tblInd w:w="41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205"/>
        <w:gridCol w:w="1138"/>
        <w:gridCol w:w="1987"/>
        <w:gridCol w:w="472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2343" w:type="dxa"/>
            <w:gridSpan w:val="2"/>
            <w:tcBorders>
              <w:top w:val="single" w:sz="8" w:space="0" w:color="25408F"/>
              <w:left w:val="none" w:sz="6" w:space="0" w:color="auto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TableParagraph"/>
              <w:ind w:left="670"/>
              <w:kinsoku w:val="off"/>
              <w:overflowPunct w:val="off"/>
              <w:spacing w:before="110"/>
              <w:rPr>
                <w:rFonts w:asciiTheme="minorHAnsi" w:hAnsiTheme="minorHAnsi" w:cs="210 M고딕 040"/>
                <w:color w:val="25408F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4"/>
              </w:rPr>
              <w:t>위험성</w:t>
            </w: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5"/>
              </w:rPr>
              <w:t>수준</w:t>
            </w:r>
          </w:p>
        </w:tc>
        <w:tc>
          <w:tcPr>
            <w:tcW w:w="1987" w:type="dxa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TableParagraph"/>
              <w:ind w:left="2" w:right="23"/>
              <w:kinsoku w:val="off"/>
              <w:overflowPunct w:val="off"/>
              <w:jc w:val="center"/>
              <w:spacing w:before="110"/>
              <w:rPr>
                <w:rFonts w:asciiTheme="minorHAnsi" w:hAnsiTheme="minorHAnsi" w:cs="210 M고딕 040"/>
                <w:color w:val="25408F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4"/>
              </w:rPr>
              <w:t>관리기준</w:t>
            </w:r>
          </w:p>
        </w:tc>
        <w:tc>
          <w:tcPr>
            <w:tcW w:w="4725" w:type="dxa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none" w:sz="6" w:space="0" w:color="auto"/>
            </w:tcBorders>
            <w:shd w:val="clear" w:color="auto" w:fill="E9F2FB"/>
          </w:tcPr>
          <w:p>
            <w:pPr>
              <w:pStyle w:val="TableParagraph"/>
              <w:ind w:right="23"/>
              <w:kinsoku w:val="off"/>
              <w:overflowPunct w:val="off"/>
              <w:jc w:val="center"/>
              <w:spacing w:before="110"/>
              <w:rPr>
                <w:rFonts w:asciiTheme="minorHAnsi" w:hAnsiTheme="minorHAnsi" w:cs="210 M고딕 040"/>
                <w:color w:val="25408F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5"/>
              </w:rPr>
              <w:t>비고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</w:trPr>
        <w:tc>
          <w:tcPr>
            <w:tcW w:w="1205" w:type="dxa"/>
            <w:tcBorders>
              <w:top w:val="single" w:sz="8" w:space="0" w:color="25408F"/>
              <w:left w:val="none" w:sz="6" w:space="0" w:color="auto"/>
              <w:bottom w:val="single" w:sz="2" w:space="0" w:color="050100"/>
              <w:right w:val="single" w:sz="2" w:space="0" w:color="050100"/>
            </w:tcBorders>
            <w:shd w:val="clear" w:color="auto" w:fill="E5F1D8"/>
          </w:tcPr>
          <w:p>
            <w:pPr>
              <w:pStyle w:val="TableParagraph"/>
              <w:ind w:left="2"/>
              <w:kinsoku w:val="off"/>
              <w:overflowPunct w:val="off"/>
              <w:jc w:val="center"/>
              <w:spacing w:before="89"/>
              <w:rPr>
                <w:rFonts w:asciiTheme="minorHAnsi" w:hAnsiTheme="minorHAnsi" w:cs="210 M고딕 040"/>
                <w:color w:val="231F20"/>
                <w:sz w:val="20"/>
                <w:szCs w:val="20"/>
                <w:position w:val="2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position w:val="2"/>
                <w:spacing w:val="-5"/>
              </w:rPr>
              <w:t>1</w:t>
            </w:r>
            <w:r>
              <w:rPr>
                <w:rFonts w:asciiTheme="minorHAnsi" w:hAnsiTheme="minorHAnsi" w:cs="휴먼매직체"/>
                <w:color w:val="231F20"/>
                <w:sz w:val="20"/>
                <w:szCs w:val="20"/>
                <w:spacing w:val="-5"/>
              </w:rPr>
              <w:t>～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position w:val="2"/>
                <w:spacing w:val="-5"/>
              </w:rPr>
              <w:t>2</w:t>
            </w:r>
          </w:p>
        </w:tc>
        <w:tc>
          <w:tcPr>
            <w:tcW w:w="1138" w:type="dxa"/>
            <w:tcBorders>
              <w:top w:val="single" w:sz="8" w:space="0" w:color="25408F"/>
              <w:left w:val="single" w:sz="2" w:space="0" w:color="050100"/>
              <w:bottom w:val="single" w:sz="2" w:space="0" w:color="050100"/>
              <w:right w:val="single" w:sz="2" w:space="0" w:color="050100"/>
            </w:tcBorders>
            <w:shd w:val="clear" w:color="auto" w:fill="E5F1D8"/>
          </w:tcPr>
          <w:p>
            <w:pPr>
              <w:pStyle w:val="TableParagraph"/>
              <w:ind w:left="12" w:right="11"/>
              <w:kinsoku w:val="off"/>
              <w:overflowPunct w:val="off"/>
              <w:jc w:val="center"/>
              <w:spacing w:before="111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낮음</w:t>
            </w:r>
          </w:p>
        </w:tc>
        <w:tc>
          <w:tcPr>
            <w:tcW w:w="1987" w:type="dxa"/>
            <w:tcBorders>
              <w:top w:val="single" w:sz="8" w:space="0" w:color="25408F"/>
              <w:left w:val="single" w:sz="2" w:space="0" w:color="050100"/>
              <w:bottom w:val="single" w:sz="2" w:space="0" w:color="050100"/>
              <w:right w:val="single" w:sz="2" w:space="0" w:color="050100"/>
            </w:tcBorders>
            <w:shd w:val="clear" w:color="auto" w:fill="E5F1D8"/>
          </w:tcPr>
          <w:p>
            <w:pPr>
              <w:pStyle w:val="TableParagraph"/>
              <w:ind w:left="23" w:right="21"/>
              <w:kinsoku w:val="off"/>
              <w:overflowPunct w:val="off"/>
              <w:jc w:val="center"/>
              <w:spacing w:before="111"/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>현재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>상태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>유지</w:t>
            </w:r>
          </w:p>
        </w:tc>
        <w:tc>
          <w:tcPr>
            <w:tcW w:w="4725" w:type="dxa"/>
            <w:tcBorders>
              <w:top w:val="single" w:sz="8" w:space="0" w:color="25408F"/>
              <w:left w:val="single" w:sz="2" w:space="0" w:color="050100"/>
              <w:bottom w:val="single" w:sz="2" w:space="0" w:color="050100"/>
              <w:right w:val="none" w:sz="6" w:space="0" w:color="auto"/>
            </w:tcBorders>
          </w:tcPr>
          <w:p>
            <w:pPr>
              <w:pStyle w:val="TableParagraph"/>
              <w:ind w:left="83"/>
              <w:kinsoku w:val="off"/>
              <w:overflowPunct w:val="off"/>
              <w:spacing w:before="111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80"/>
                <w:color w:val="231F20"/>
                <w:sz w:val="18"/>
                <w:szCs w:val="18"/>
                <w:spacing w:val="-2"/>
              </w:rPr>
              <w:t>·</w:t>
            </w:r>
            <w:r>
              <w:rPr>
                <w:rFonts w:asciiTheme="minorHAnsi" w:hAnsiTheme="minorHAnsi" w:cs="210 M고딕 080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근로자에게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유해위험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정보를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제공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교육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</w:trPr>
        <w:tc>
          <w:tcPr>
            <w:tcW w:w="1205" w:type="dxa"/>
            <w:tcBorders>
              <w:top w:val="single" w:sz="2" w:space="0" w:color="050100"/>
              <w:left w:val="none" w:sz="6" w:space="0" w:color="auto"/>
              <w:bottom w:val="single" w:sz="2" w:space="0" w:color="050100"/>
              <w:right w:val="single" w:sz="2" w:space="0" w:color="050100"/>
            </w:tcBorders>
            <w:shd w:val="clear" w:color="auto" w:fill="FFF3DB"/>
          </w:tcPr>
          <w:p>
            <w:pPr>
              <w:pStyle w:val="TableParagraph"/>
              <w:ind w:left="2"/>
              <w:kinsoku w:val="off"/>
              <w:overflowPunct w:val="off"/>
              <w:jc w:val="center"/>
              <w:spacing w:before="97"/>
              <w:rPr>
                <w:rFonts w:asciiTheme="minorHAnsi" w:hAnsiTheme="minorHAnsi" w:cs="210 M고딕 040"/>
                <w:color w:val="231F20"/>
                <w:sz w:val="20"/>
                <w:szCs w:val="20"/>
                <w:position w:val="2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position w:val="2"/>
                <w:spacing w:val="-5"/>
              </w:rPr>
              <w:t>3</w:t>
            </w:r>
            <w:r>
              <w:rPr>
                <w:rFonts w:asciiTheme="minorHAnsi" w:hAnsiTheme="minorHAnsi" w:cs="휴먼매직체"/>
                <w:color w:val="231F20"/>
                <w:sz w:val="20"/>
                <w:szCs w:val="20"/>
                <w:spacing w:val="-5"/>
              </w:rPr>
              <w:t>～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position w:val="2"/>
                <w:spacing w:val="-5"/>
              </w:rPr>
              <w:t>4</w:t>
            </w:r>
          </w:p>
        </w:tc>
        <w:tc>
          <w:tcPr>
            <w:tcW w:w="1138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single" w:sz="2" w:space="0" w:color="050100"/>
            </w:tcBorders>
            <w:shd w:val="clear" w:color="auto" w:fill="FFF3DB"/>
          </w:tcPr>
          <w:p>
            <w:pPr>
              <w:pStyle w:val="TableParagraph"/>
              <w:ind w:left="10" w:right="21"/>
              <w:kinsoku w:val="off"/>
              <w:overflowPunct w:val="off"/>
              <w:jc w:val="center"/>
              <w:spacing w:before="118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보통</w:t>
            </w:r>
          </w:p>
        </w:tc>
        <w:tc>
          <w:tcPr>
            <w:tcW w:w="1987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single" w:sz="2" w:space="0" w:color="050100"/>
            </w:tcBorders>
            <w:shd w:val="clear" w:color="auto" w:fill="FFF3DB"/>
          </w:tcPr>
          <w:p>
            <w:pPr>
              <w:pStyle w:val="TableParagraph"/>
              <w:ind w:left="16" w:right="21"/>
              <w:kinsoku w:val="off"/>
              <w:overflowPunct w:val="off"/>
              <w:jc w:val="center"/>
              <w:spacing w:before="118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개선</w:t>
            </w:r>
          </w:p>
        </w:tc>
        <w:tc>
          <w:tcPr>
            <w:tcW w:w="4725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none" w:sz="6" w:space="0" w:color="auto"/>
            </w:tcBorders>
          </w:tcPr>
          <w:p>
            <w:pPr>
              <w:pStyle w:val="TableParagraph"/>
              <w:ind w:left="83"/>
              <w:kinsoku w:val="off"/>
              <w:overflowPunct w:val="off"/>
              <w:spacing w:before="118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 w:cs="210 M고딕 080"/>
                <w:color w:val="231F20"/>
                <w:sz w:val="18"/>
                <w:szCs w:val="18"/>
                <w:spacing w:val="-6"/>
              </w:rPr>
              <w:t>·</w:t>
            </w:r>
            <w:r>
              <w:rPr>
                <w:rFonts w:asciiTheme="minorHAnsi" w:hAnsiTheme="minorHAnsi" w:cs="210 M고딕 080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안전보건대책을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수립하여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개선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필요한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상태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</w:trPr>
        <w:tc>
          <w:tcPr>
            <w:tcW w:w="1205" w:type="dxa"/>
            <w:tcBorders>
              <w:top w:val="single" w:sz="2" w:space="0" w:color="050100"/>
              <w:left w:val="none" w:sz="6" w:space="0" w:color="auto"/>
              <w:bottom w:val="single" w:sz="8" w:space="0" w:color="25408F"/>
              <w:right w:val="single" w:sz="2" w:space="0" w:color="050100"/>
            </w:tcBorders>
            <w:shd w:val="clear" w:color="auto" w:fill="FCDBD5"/>
          </w:tcPr>
          <w:p>
            <w:pPr>
              <w:pStyle w:val="TableParagraph"/>
              <w:ind w:left="2"/>
              <w:kinsoku w:val="off"/>
              <w:overflowPunct w:val="off"/>
              <w:jc w:val="center"/>
              <w:spacing w:before="97"/>
              <w:rPr>
                <w:rFonts w:asciiTheme="minorHAnsi" w:hAnsiTheme="minorHAnsi" w:cs="210 M고딕 040"/>
                <w:color w:val="231F20"/>
                <w:sz w:val="20"/>
                <w:szCs w:val="20"/>
                <w:position w:val="2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position w:val="2"/>
                <w:spacing w:val="-5"/>
              </w:rPr>
              <w:t>6</w:t>
            </w:r>
            <w:r>
              <w:rPr>
                <w:rFonts w:asciiTheme="minorHAnsi" w:hAnsiTheme="minorHAnsi" w:cs="휴먼매직체"/>
                <w:color w:val="231F20"/>
                <w:sz w:val="20"/>
                <w:szCs w:val="20"/>
                <w:spacing w:val="-5"/>
              </w:rPr>
              <w:t>～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position w:val="2"/>
                <w:spacing w:val="-5"/>
              </w:rPr>
              <w:t>9</w:t>
            </w:r>
          </w:p>
        </w:tc>
        <w:tc>
          <w:tcPr>
            <w:tcW w:w="1138" w:type="dxa"/>
            <w:tcBorders>
              <w:top w:val="single" w:sz="2" w:space="0" w:color="050100"/>
              <w:left w:val="single" w:sz="2" w:space="0" w:color="050100"/>
              <w:bottom w:val="single" w:sz="8" w:space="0" w:color="25408F"/>
              <w:right w:val="single" w:sz="2" w:space="0" w:color="050100"/>
            </w:tcBorders>
            <w:shd w:val="clear" w:color="auto" w:fill="FCDBD5"/>
          </w:tcPr>
          <w:p>
            <w:pPr>
              <w:pStyle w:val="TableParagraph"/>
              <w:ind w:left="10" w:right="11"/>
              <w:kinsoku w:val="off"/>
              <w:overflowPunct w:val="off"/>
              <w:jc w:val="center"/>
              <w:spacing w:before="118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높음</w:t>
            </w:r>
          </w:p>
        </w:tc>
        <w:tc>
          <w:tcPr>
            <w:tcW w:w="1987" w:type="dxa"/>
            <w:tcBorders>
              <w:top w:val="single" w:sz="2" w:space="0" w:color="050100"/>
              <w:left w:val="single" w:sz="2" w:space="0" w:color="050100"/>
              <w:bottom w:val="single" w:sz="8" w:space="0" w:color="25408F"/>
              <w:right w:val="single" w:sz="2" w:space="0" w:color="050100"/>
            </w:tcBorders>
            <w:shd w:val="clear" w:color="auto" w:fill="FCDBD5"/>
          </w:tcPr>
          <w:p>
            <w:pPr>
              <w:pStyle w:val="TableParagraph"/>
              <w:ind w:left="22" w:right="21"/>
              <w:kinsoku w:val="off"/>
              <w:overflowPunct w:val="off"/>
              <w:jc w:val="center"/>
              <w:spacing w:before="118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9"/>
              </w:rPr>
              <w:t>즉시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개선</w:t>
            </w:r>
          </w:p>
        </w:tc>
        <w:tc>
          <w:tcPr>
            <w:tcW w:w="4725" w:type="dxa"/>
            <w:tcBorders>
              <w:top w:val="single" w:sz="2" w:space="0" w:color="050100"/>
              <w:left w:val="single" w:sz="2" w:space="0" w:color="050100"/>
              <w:bottom w:val="single" w:sz="8" w:space="0" w:color="25408F"/>
              <w:right w:val="none" w:sz="6" w:space="0" w:color="auto"/>
            </w:tcBorders>
          </w:tcPr>
          <w:p>
            <w:pPr>
              <w:pStyle w:val="TableParagraph"/>
              <w:ind w:left="83"/>
              <w:kinsoku w:val="off"/>
              <w:overflowPunct w:val="off"/>
              <w:spacing w:before="118"/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HAnsi" w:hAnsiTheme="minorHAnsi" w:cs="210 M고딕 080"/>
                <w:color w:val="231F20"/>
                <w:sz w:val="18"/>
                <w:szCs w:val="18"/>
                <w:spacing w:val="-6"/>
              </w:rPr>
              <w:t>·</w:t>
            </w:r>
            <w:r>
              <w:rPr>
                <w:rFonts w:asciiTheme="minorHAnsi" w:hAnsiTheme="minorHAnsi" w:cs="210 M고딕 080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작업을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지속하려면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즉시개선이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필요한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상태</w:t>
            </w:r>
          </w:p>
        </w:tc>
      </w:tr>
    </w:tbl>
    <w:p>
      <w:pPr>
        <w:pStyle w:val="a3"/>
        <w:kinsoku w:val="off"/>
        <w:overflowPunct w:val="off"/>
        <w:rPr>
          <w:rFonts w:asciiTheme="minorHAnsi" w:hAnsiTheme="minorHAnsi" w:cs="210 M고딕 040"/>
          <w:sz w:val="20"/>
          <w:szCs w:val="20"/>
        </w:rPr>
      </w:pPr>
    </w:p>
    <w:p>
      <w:pPr>
        <w:pStyle w:val="a3"/>
        <w:kinsoku w:val="off"/>
        <w:overflowPunct w:val="off"/>
        <w:spacing w:before="110"/>
        <w:rPr>
          <w:rFonts w:asciiTheme="minorHAnsi" w:hAnsiTheme="minorHAnsi" w:cs="210 M고딕 040"/>
          <w:sz w:val="20"/>
          <w:szCs w:val="20"/>
        </w:rPr>
      </w:pPr>
    </w:p>
    <w:p>
      <w:pPr>
        <w:pStyle w:val="a3"/>
        <w:ind w:left="644"/>
        <w:kinsoku w:val="off"/>
        <w:overflowPunct w:val="off"/>
        <w:rPr>
          <w:rFonts w:asciiTheme="minorHAnsi" w:hAnsiTheme="minorHAnsi"/>
          <w:color w:val="231F20"/>
          <w:sz w:val="22"/>
          <w:szCs w:val="22"/>
          <w:spacing w:val="-12"/>
        </w:rPr>
      </w:pPr>
      <w:r>
        <w:rPr>
          <w:rFonts w:asciiTheme="minorHAnsi" w:hAnsiTheme="minorHAnsi"/>
          <w:color w:val="231F20"/>
          <w:sz w:val="22"/>
          <w:szCs w:val="22"/>
          <w:spacing w:val="-12"/>
        </w:rPr>
        <w:t>⑤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5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단계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: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위험성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감소대책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수립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및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실행</w:t>
      </w:r>
    </w:p>
    <w:p>
      <w:pPr>
        <w:pStyle w:val="a5"/>
        <w:ind w:right="395"/>
        <w:kinsoku w:val="off"/>
        <w:overflowPunct w:val="off"/>
        <w:numPr>
          <w:ilvl w:val="0"/>
          <w:numId w:val="44"/>
        </w:numPr>
        <w:tabs>
          <w:tab w:val="left" w:pos="927"/>
        </w:tabs>
        <w:spacing w:before="73" w:line="264" w:lineRule="auto"/>
        <w:rPr>
          <w:rFonts w:asciiTheme="minorHAnsi" w:hAnsiTheme="minorHAnsi"/>
          <w:color w:val="231F20"/>
          <w:sz w:val="22"/>
          <w:szCs w:val="22"/>
          <w:spacing w:val="-8"/>
        </w:rPr>
      </w:pP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위험성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수준이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높음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또는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보통으로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판정된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위험성에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대해서는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위험성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감소대책을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수립·실행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하여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허용가능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위험의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범위로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들어오도록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하고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,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필요시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추가감소대책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수립·실행</w:t>
      </w:r>
    </w:p>
    <w:p>
      <w:pPr>
        <w:pStyle w:val="a3"/>
        <w:ind w:left="944"/>
        <w:kinsoku w:val="off"/>
        <w:overflowPunct w:val="off"/>
        <w:spacing w:before="61"/>
        <w:rPr>
          <w:rFonts w:asciiTheme="minorHAnsi" w:hAnsiTheme="minorHAnsi"/>
          <w:color w:val="231F20"/>
          <w:sz w:val="22"/>
          <w:szCs w:val="22"/>
          <w:spacing w:val="-12"/>
        </w:rPr>
      </w:pPr>
      <w:r>
        <w:rPr>
          <w:rFonts w:asciiTheme="minorHAnsi" w:hAnsiTheme="minorHAnsi"/>
          <w:color w:val="231F20"/>
          <w:sz w:val="22"/>
          <w:szCs w:val="22"/>
          <w:spacing w:val="-12"/>
        </w:rPr>
        <w:t>※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남아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있는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유해·위험요인에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대해서는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게시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,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주지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등의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방법으로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알림</w:t>
      </w:r>
    </w:p>
    <w:p>
      <w:pPr>
        <w:pStyle w:val="a3"/>
        <w:ind w:left="644"/>
        <w:kinsoku w:val="off"/>
        <w:overflowPunct w:val="off"/>
        <w:spacing w:before="93"/>
        <w:rPr>
          <w:rFonts w:asciiTheme="minorHAnsi" w:hAnsiTheme="minorHAnsi"/>
          <w:color w:val="231F20"/>
          <w:sz w:val="22"/>
          <w:szCs w:val="22"/>
          <w:spacing w:val="-8"/>
        </w:rPr>
      </w:pPr>
      <w:r>
        <w:rPr>
          <w:rFonts w:asciiTheme="minorHAnsi" w:hAnsiTheme="minorHAnsi"/>
          <w:color w:val="231F20"/>
          <w:sz w:val="22"/>
          <w:szCs w:val="22"/>
          <w:spacing w:val="-8"/>
        </w:rPr>
        <w:t>⑥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6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단계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: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기록</w:t>
      </w:r>
    </w:p>
    <w:p>
      <w:pPr>
        <w:pStyle w:val="a5"/>
        <w:ind w:hanging="283"/>
        <w:kinsoku w:val="off"/>
        <w:overflowPunct w:val="off"/>
        <w:numPr>
          <w:ilvl w:val="0"/>
          <w:numId w:val="44"/>
        </w:numPr>
        <w:tabs>
          <w:tab w:val="left" w:pos="927"/>
        </w:tabs>
        <w:spacing w:before="73"/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</w:pP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위험성평가를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수행한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결과를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관계자들에게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교육하거나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공유하기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위하여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기록</w:t>
      </w:r>
    </w:p>
    <w:p>
      <w:pPr>
        <w:pStyle w:val="a3"/>
        <w:kinsoku w:val="off"/>
        <w:overflowPunct w:val="off"/>
        <w:rPr>
          <w:rFonts w:asciiTheme="minorHAnsi" w:hAnsiTheme="minorHAnsi"/>
          <w:sz w:val="22"/>
          <w:szCs w:val="22"/>
        </w:rPr>
      </w:pPr>
    </w:p>
    <w:p>
      <w:pPr>
        <w:pStyle w:val="a3"/>
        <w:kinsoku w:val="off"/>
        <w:overflowPunct w:val="off"/>
        <w:spacing w:before="164"/>
        <w:rPr>
          <w:rFonts w:asciiTheme="minorHAnsi" w:hAnsiTheme="minorHAnsi"/>
          <w:sz w:val="22"/>
          <w:szCs w:val="22"/>
        </w:rPr>
      </w:pPr>
    </w:p>
    <w:p>
      <w:pPr>
        <w:pStyle w:val="a3"/>
        <w:ind w:left="417" w:right="119"/>
        <w:kinsoku w:val="off"/>
        <w:overflowPunct w:val="off"/>
        <w:spacing w:line="266" w:lineRule="auto"/>
        <w:rPr>
          <w:rFonts w:asciiTheme="minorHAnsi" w:hAnsiTheme="minorHAnsi"/>
          <w:color w:val="231F20"/>
          <w:sz w:val="22"/>
          <w:szCs w:val="22"/>
          <w:spacing w:val="-8"/>
        </w:rPr>
      </w:pPr>
      <w:r>
        <w:rPr>
          <w:rFonts w:asciiTheme="minorHAnsi" w:hAnsiTheme="minorHAnsi" w:cs="210 M고딕 050"/>
          <w:color w:val="231F20"/>
          <w:sz w:val="22"/>
          <w:szCs w:val="22"/>
          <w:spacing w:val="-10"/>
        </w:rPr>
        <w:t>제</w:t>
      </w:r>
      <w:r>
        <w:rPr>
          <w:rFonts w:asciiTheme="minorHAnsi" w:hAnsiTheme="minorHAnsi" w:cs="210 M고딕 050"/>
          <w:color w:val="231F20"/>
          <w:sz w:val="22"/>
          <w:szCs w:val="22"/>
          <w:spacing w:val="-10"/>
        </w:rPr>
        <w:t>7</w:t>
      </w:r>
      <w:r>
        <w:rPr>
          <w:rFonts w:asciiTheme="minorHAnsi" w:hAnsiTheme="minorHAnsi" w:cs="210 M고딕 050"/>
          <w:color w:val="231F20"/>
          <w:sz w:val="22"/>
          <w:szCs w:val="22"/>
          <w:spacing w:val="-10"/>
        </w:rPr>
        <w:t>조</w:t>
      </w:r>
      <w:r>
        <w:rPr>
          <w:rFonts w:asciiTheme="minorHAnsi" w:hAnsiTheme="minorHAnsi" w:cs="210 M고딕 050"/>
          <w:color w:val="231F20"/>
          <w:sz w:val="22"/>
          <w:szCs w:val="22"/>
          <w:spacing w:val="-10"/>
        </w:rPr>
        <w:t>(</w:t>
      </w:r>
      <w:r>
        <w:rPr>
          <w:rFonts w:asciiTheme="minorHAnsi" w:hAnsiTheme="minorHAnsi" w:cs="210 M고딕 050"/>
          <w:color w:val="231F20"/>
          <w:sz w:val="22"/>
          <w:szCs w:val="22"/>
          <w:spacing w:val="-10"/>
        </w:rPr>
        <w:t>주지방법</w:t>
      </w:r>
      <w:r>
        <w:rPr>
          <w:rFonts w:asciiTheme="minorHAnsi" w:hAnsiTheme="minorHAnsi" w:cs="210 M고딕 050"/>
          <w:color w:val="231F20"/>
          <w:sz w:val="22"/>
          <w:szCs w:val="22"/>
          <w:spacing w:val="-10"/>
        </w:rPr>
        <w:t>)</w:t>
      </w:r>
      <w:r>
        <w:rPr>
          <w:rFonts w:asciiTheme="minorHAnsi" w:hAnsiTheme="minorHAnsi" w:cs="210 M고딕 050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사업주는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구성원들이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알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수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있도록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위험성평가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방침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,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추진목표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및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그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밖의</w:t>
      </w:r>
      <w:r>
        <w:rPr>
          <w:rFonts w:asciiTheme="minorHAnsi" w:hAnsiTheme="minorHAnsi"/>
          <w:color w:val="231F20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주지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사항을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안전보건교육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,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회의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또는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행사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등에서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주지시키고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,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읽을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수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있도록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사내에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공지한다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.</w:t>
      </w:r>
    </w:p>
    <w:p>
      <w:pPr>
        <w:pStyle w:val="a3"/>
        <w:ind w:left="417" w:right="119"/>
        <w:kinsoku w:val="off"/>
        <w:overflowPunct w:val="off"/>
        <w:spacing w:line="266" w:lineRule="auto"/>
        <w:rPr>
          <w:rFonts w:asciiTheme="minorHAnsi" w:hAnsiTheme="minorHAnsi"/>
          <w:color w:val="231F20"/>
          <w:spacing w:val="-8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/>
        </w:rPr>
      </w:pPr>
    </w:p>
    <w:p>
      <w:pPr>
        <w:pStyle w:val="a3"/>
        <w:kinsoku w:val="off"/>
        <w:overflowPunct w:val="off"/>
        <w:spacing w:before="104"/>
        <w:rPr>
          <w:rFonts w:asciiTheme="minorHAnsi" w:hAnsiTheme="minorHAnsi"/>
        </w:rPr>
      </w:pPr>
    </w:p>
    <w:p>
      <w:pPr>
        <w:pStyle w:val="a3"/>
        <w:ind w:left="417" w:right="395"/>
        <w:kinsoku w:val="off"/>
        <w:overflowPunct w:val="off"/>
        <w:jc w:val="both"/>
        <w:spacing w:line="266" w:lineRule="auto"/>
        <w:rPr>
          <w:rFonts w:asciiTheme="minorHAnsi" w:hAnsiTheme="minorHAnsi"/>
          <w:color w:val="231F20"/>
          <w:sz w:val="22"/>
          <w:szCs w:val="22"/>
        </w:rPr>
      </w:pPr>
      <w:r>
        <w:rPr>
          <w:rFonts w:asciiTheme="minorHAnsi" w:hAnsiTheme="minorHAnsi" w:cs="210 M고딕 050"/>
          <w:color w:val="231F20"/>
          <w:sz w:val="22"/>
          <w:szCs w:val="22"/>
          <w:spacing w:val="-8"/>
        </w:rPr>
        <w:t>제</w:t>
      </w:r>
      <w:r>
        <w:rPr>
          <w:rFonts w:asciiTheme="minorHAnsi" w:hAnsiTheme="minorHAnsi" w:cs="210 M고딕 050"/>
          <w:color w:val="231F20"/>
          <w:sz w:val="22"/>
          <w:szCs w:val="22"/>
          <w:spacing w:val="-8"/>
        </w:rPr>
        <w:t>8</w:t>
      </w:r>
      <w:r>
        <w:rPr>
          <w:rFonts w:asciiTheme="minorHAnsi" w:hAnsiTheme="minorHAnsi" w:cs="210 M고딕 050"/>
          <w:color w:val="231F20"/>
          <w:sz w:val="22"/>
          <w:szCs w:val="22"/>
          <w:spacing w:val="-8"/>
        </w:rPr>
        <w:t>조</w:t>
      </w:r>
      <w:r>
        <w:rPr>
          <w:rFonts w:asciiTheme="minorHAnsi" w:hAnsiTheme="minorHAnsi" w:cs="210 M고딕 050"/>
          <w:color w:val="231F20"/>
          <w:sz w:val="22"/>
          <w:szCs w:val="22"/>
          <w:spacing w:val="-8"/>
        </w:rPr>
        <w:t>(</w:t>
      </w:r>
      <w:r>
        <w:rPr>
          <w:rFonts w:asciiTheme="minorHAnsi" w:hAnsiTheme="minorHAnsi" w:cs="210 M고딕 050"/>
          <w:color w:val="231F20"/>
          <w:sz w:val="22"/>
          <w:szCs w:val="22"/>
          <w:spacing w:val="-8"/>
        </w:rPr>
        <w:t>유의사항</w:t>
      </w:r>
      <w:r>
        <w:rPr>
          <w:rFonts w:asciiTheme="minorHAnsi" w:hAnsiTheme="minorHAnsi" w:cs="210 M고딕 050"/>
          <w:color w:val="231F20"/>
          <w:sz w:val="22"/>
          <w:szCs w:val="22"/>
          <w:spacing w:val="-8"/>
        </w:rPr>
        <w:t xml:space="preserve">)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①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위험성평가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담당자는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산업안전보건법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기타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요구사항에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적합한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상태인지를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확인하고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미달하고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있는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경우에는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사업주에게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보고한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후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위험성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수준이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높은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것부터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우선적으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로</w:t>
      </w:r>
      <w:r>
        <w:rPr>
          <w:rFonts w:asciiTheme="minorHAnsi" w:hAnsiTheme="minorHAnsi"/>
          <w:color w:val="231F20"/>
          <w:sz w:val="22"/>
          <w:szCs w:val="22"/>
          <w:spacing w:val="-17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위험성</w:t>
      </w:r>
      <w:r>
        <w:rPr>
          <w:rFonts w:asciiTheme="minorHAnsi" w:hAnsiTheme="minorHAnsi"/>
          <w:color w:val="231F20"/>
          <w:sz w:val="22"/>
          <w:szCs w:val="22"/>
          <w:spacing w:val="-17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감소대책을</w:t>
      </w:r>
      <w:r>
        <w:rPr>
          <w:rFonts w:asciiTheme="minorHAnsi" w:hAnsiTheme="minorHAnsi"/>
          <w:color w:val="231F20"/>
          <w:sz w:val="22"/>
          <w:szCs w:val="22"/>
          <w:spacing w:val="-17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반영하여</w:t>
      </w:r>
      <w:r>
        <w:rPr>
          <w:rFonts w:asciiTheme="minorHAnsi" w:hAnsiTheme="minorHAnsi"/>
          <w:color w:val="231F20"/>
          <w:sz w:val="22"/>
          <w:szCs w:val="22"/>
          <w:spacing w:val="-17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개선한다</w:t>
      </w:r>
      <w:r>
        <w:rPr>
          <w:rFonts w:asciiTheme="minorHAnsi" w:hAnsiTheme="minorHAnsi"/>
          <w:color w:val="231F20"/>
          <w:sz w:val="22"/>
          <w:szCs w:val="22"/>
        </w:rPr>
        <w:t>.</w:t>
      </w:r>
    </w:p>
    <w:p>
      <w:pPr>
        <w:pStyle w:val="a3"/>
        <w:kinsoku w:val="off"/>
        <w:overflowPunct w:val="off"/>
        <w:spacing w:before="64"/>
        <w:rPr>
          <w:rFonts w:asciiTheme="minorHAnsi" w:hAnsiTheme="minorHAnsi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01248" allowOverlap="1" hidden="0">
                <wp:simplePos x="0" y="0"/>
                <wp:positionH relativeFrom="page">
                  <wp:posOffset>914400</wp:posOffset>
                </wp:positionH>
                <wp:positionV relativeFrom="paragraph">
                  <wp:posOffset>240665</wp:posOffset>
                </wp:positionV>
                <wp:extent cx="5746115" cy="1710690"/>
                <wp:effectExtent l="3175" t="3175" r="3175" b="3175"/>
                <wp:wrapTopAndBottom/>
                <wp:docPr id="1329" name="shape132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46115" cy="17106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278"/>
                              <w:kinsoku w:val="off"/>
                              <w:overflowPunct w:val="off"/>
                              <w:spacing w:before="215"/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</w:pP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[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감소대책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수립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시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주의사항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2"/>
                              </w:rPr>
                              <w:t>]</w:t>
                            </w:r>
                          </w:p>
                          <w:p>
                            <w:pPr>
                              <w:pStyle w:val="a3"/>
                              <w:ind w:left="462" w:hanging="184"/>
                              <w:kinsoku w:val="off"/>
                              <w:overflowPunct w:val="off"/>
                              <w:numPr>
                                <w:ilvl w:val="0"/>
                                <w:numId w:val="51"/>
                              </w:numPr>
                              <w:tabs>
                                <w:tab w:val="left" w:pos="462"/>
                              </w:tabs>
                              <w:spacing w:before="54"/>
                              <w:rPr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새로운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위험성의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유무를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확인하고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위험성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감소조치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전의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위험성보다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커지지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않는가를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확인</w:t>
                            </w:r>
                          </w:p>
                          <w:p>
                            <w:pPr>
                              <w:pStyle w:val="a3"/>
                              <w:ind w:left="440" w:right="448" w:hanging="162"/>
                              <w:kinsoku w:val="off"/>
                              <w:overflowPunct w:val="off"/>
                              <w:numPr>
                                <w:ilvl w:val="0"/>
                                <w:numId w:val="51"/>
                              </w:numPr>
                              <w:tabs>
                                <w:tab w:val="left" w:pos="440"/>
                                <w:tab w:val="left" w:pos="484"/>
                              </w:tabs>
                              <w:spacing w:before="54" w:line="285" w:lineRule="auto"/>
                              <w:rPr>
                                <w:color w:val="231F2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작업자의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판단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,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행동에만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의존하는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대책에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의한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조치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,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위험성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감소의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근거가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불분명한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조치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등에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의해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</w:rPr>
                              <w:t>위험성을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</w:rPr>
                              <w:t>낮게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</w:rPr>
                              <w:t>판단하고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</w:rPr>
                              <w:t>있지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</w:rPr>
                              <w:t>않은가를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</w:rPr>
                              <w:t>확인</w:t>
                            </w:r>
                          </w:p>
                          <w:p>
                            <w:pPr>
                              <w:pStyle w:val="a3"/>
                              <w:ind w:left="486" w:hanging="208"/>
                              <w:kinsoku w:val="off"/>
                              <w:overflowPunct w:val="off"/>
                              <w:numPr>
                                <w:ilvl w:val="0"/>
                                <w:numId w:val="51"/>
                              </w:numPr>
                              <w:tabs>
                                <w:tab w:val="left" w:pos="486"/>
                              </w:tabs>
                              <w:spacing w:line="285" w:lineRule="exact"/>
                              <w:rPr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작업성·생산성에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지장이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없는지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,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품질에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문제가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없는지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등을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의견청취에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의해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작업자에게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확인</w:t>
                            </w:r>
                          </w:p>
                          <w:p>
                            <w:pPr>
                              <w:pStyle w:val="a3"/>
                              <w:ind w:left="494" w:right="3177" w:hanging="216"/>
                              <w:kinsoku w:val="off"/>
                              <w:overflowPunct w:val="off"/>
                              <w:numPr>
                                <w:ilvl w:val="0"/>
                                <w:numId w:val="51"/>
                              </w:numPr>
                              <w:tabs>
                                <w:tab w:val="left" w:pos="494"/>
                              </w:tabs>
                              <w:spacing w:before="54" w:line="285" w:lineRule="auto"/>
                              <w:rPr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</w:rPr>
                              <w:t>각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</w:rPr>
                              <w:t>단계에서는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</w:rPr>
                              <w:t>현장에서의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</w:rPr>
                              <w:t>노하우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</w:rPr>
                              <w:t>아이디어를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</w:rPr>
                              <w:t>적극적으로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</w:rPr>
                              <w:t>활용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기술면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,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비용면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,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운영면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등을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고려한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현실성은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다음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단계에서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검토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29" style="position:absolute;margin-left:72pt;margin-top:18.95pt;width:452.45pt;height:134.7pt;mso-position-horizontal-relative:page;mso-position-vertical-relative:line;v-text-anchor:top;mso-wrap-style:square;z-index:251701248" o:allowincell="f" filled="f" fillcolor="#ffffff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278"/>
                        <w:kinsoku w:val="off"/>
                        <w:overflowPunct w:val="off"/>
                        <w:spacing w:before="215"/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2"/>
                        </w:rPr>
                      </w:pP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2"/>
                        </w:rPr>
                        <w:t>[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2"/>
                        </w:rPr>
                        <w:t>감소대책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11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2"/>
                        </w:rPr>
                        <w:t>수립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2"/>
                        </w:rPr>
                        <w:t>시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2"/>
                        </w:rPr>
                        <w:t>주의사항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2"/>
                        </w:rPr>
                        <w:t>]</w:t>
                      </w:r>
                    </w:p>
                    <w:p>
                      <w:pPr>
                        <w:pStyle w:val="a3"/>
                        <w:ind w:left="462" w:hanging="184"/>
                        <w:kinsoku w:val="off"/>
                        <w:overflowPunct w:val="off"/>
                        <w:numPr>
                          <w:ilvl w:val="0"/>
                          <w:numId w:val="51"/>
                        </w:numPr>
                        <w:tabs>
                          <w:tab w:val="left" w:pos="462"/>
                        </w:tabs>
                        <w:spacing w:before="54"/>
                        <w:rPr>
                          <w:color w:val="231F20"/>
                          <w:sz w:val="20"/>
                          <w:szCs w:val="20"/>
                          <w:spacing w:val="-6"/>
                        </w:rPr>
                      </w:pP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새로운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5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위험성의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4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유무를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4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확인하고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4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위험성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4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감소조치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4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전의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4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위험성보다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4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커지지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4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않는가를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4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확인</w:t>
                      </w:r>
                    </w:p>
                    <w:p>
                      <w:pPr>
                        <w:pStyle w:val="a3"/>
                        <w:ind w:left="440" w:right="448" w:hanging="162"/>
                        <w:kinsoku w:val="off"/>
                        <w:overflowPunct w:val="off"/>
                        <w:numPr>
                          <w:ilvl w:val="0"/>
                          <w:numId w:val="51"/>
                        </w:numPr>
                        <w:tabs>
                          <w:tab w:val="left" w:pos="440"/>
                          <w:tab w:val="left" w:pos="484"/>
                        </w:tabs>
                        <w:spacing w:before="54" w:line="285" w:lineRule="auto"/>
                        <w:rPr>
                          <w:color w:val="231F20"/>
                          <w:sz w:val="20"/>
                          <w:szCs w:val="20"/>
                        </w:rPr>
                      </w:pPr>
                      <w:r>
                        <w:rPr>
                          <w:color w:val="231F20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4"/>
                        </w:rPr>
                        <w:t>작업자의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4"/>
                        </w:rPr>
                        <w:t>판단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4"/>
                        </w:rPr>
                        <w:t>,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4"/>
                        </w:rPr>
                        <w:t>행동에만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4"/>
                        </w:rPr>
                        <w:t>의존하는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4"/>
                        </w:rPr>
                        <w:t>대책에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4"/>
                        </w:rPr>
                        <w:t>의한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4"/>
                        </w:rPr>
                        <w:t>조치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4"/>
                        </w:rPr>
                        <w:t>,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4"/>
                        </w:rPr>
                        <w:t>위험성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4"/>
                        </w:rPr>
                        <w:t>감소의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4"/>
                        </w:rPr>
                        <w:t>근거가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4"/>
                        </w:rPr>
                        <w:t>불분명한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4"/>
                        </w:rPr>
                        <w:t>조치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4"/>
                        </w:rPr>
                        <w:t>등에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4"/>
                        </w:rPr>
                        <w:t>의해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4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</w:rPr>
                        <w:t>위험성을</w:t>
                      </w:r>
                      <w:r>
                        <w:rPr>
                          <w:color w:val="231F2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</w:rPr>
                        <w:t>낮게</w:t>
                      </w:r>
                      <w:r>
                        <w:rPr>
                          <w:color w:val="231F2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</w:rPr>
                        <w:t>판단하고</w:t>
                      </w:r>
                      <w:r>
                        <w:rPr>
                          <w:color w:val="231F2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</w:rPr>
                        <w:t>있지</w:t>
                      </w:r>
                      <w:r>
                        <w:rPr>
                          <w:color w:val="231F2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</w:rPr>
                        <w:t>않은가를</w:t>
                      </w:r>
                      <w:r>
                        <w:rPr>
                          <w:color w:val="231F2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</w:rPr>
                        <w:t>확인</w:t>
                      </w:r>
                    </w:p>
                    <w:p>
                      <w:pPr>
                        <w:pStyle w:val="a3"/>
                        <w:ind w:left="486" w:hanging="208"/>
                        <w:kinsoku w:val="off"/>
                        <w:overflowPunct w:val="off"/>
                        <w:numPr>
                          <w:ilvl w:val="0"/>
                          <w:numId w:val="51"/>
                        </w:numPr>
                        <w:tabs>
                          <w:tab w:val="left" w:pos="486"/>
                        </w:tabs>
                        <w:spacing w:line="285" w:lineRule="exact"/>
                        <w:rPr>
                          <w:color w:val="231F20"/>
                          <w:sz w:val="20"/>
                          <w:szCs w:val="20"/>
                          <w:spacing w:val="-6"/>
                        </w:rPr>
                      </w:pP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작업성·생산성에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4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지장이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3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없는지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6"/>
                        </w:rPr>
                        <w:t>,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3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품질에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3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문제가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3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없는지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4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등을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3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의견청취에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3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의해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3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작업자에게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3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확인</w:t>
                      </w:r>
                    </w:p>
                    <w:p>
                      <w:pPr>
                        <w:pStyle w:val="a3"/>
                        <w:ind w:left="494" w:right="3177" w:hanging="216"/>
                        <w:kinsoku w:val="off"/>
                        <w:overflowPunct w:val="off"/>
                        <w:numPr>
                          <w:ilvl w:val="0"/>
                          <w:numId w:val="51"/>
                        </w:numPr>
                        <w:tabs>
                          <w:tab w:val="left" w:pos="494"/>
                        </w:tabs>
                        <w:spacing w:before="54" w:line="285" w:lineRule="auto"/>
                        <w:rPr>
                          <w:color w:val="231F20"/>
                          <w:sz w:val="20"/>
                          <w:szCs w:val="20"/>
                          <w:spacing w:val="-6"/>
                        </w:rPr>
                      </w:pP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</w:rPr>
                        <w:t>각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6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</w:rPr>
                        <w:t>단계에서는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6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</w:rPr>
                        <w:t>현장에서의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6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</w:rPr>
                        <w:t>노하우</w:t>
                      </w:r>
                      <w:r>
                        <w:rPr>
                          <w:color w:val="231F20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6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</w:rPr>
                        <w:t>아이디어를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6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</w:rPr>
                        <w:t>적극적으로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6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</w:rPr>
                        <w:t>활용</w:t>
                      </w:r>
                      <w:r>
                        <w:rPr>
                          <w:color w:val="231F2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6"/>
                        </w:rPr>
                        <w:t>(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기술면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6"/>
                        </w:rPr>
                        <w:t>,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비용면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6"/>
                        </w:rPr>
                        <w:t>,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운영면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등을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고려한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현실성은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다음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단계에서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6"/>
                        </w:rPr>
                        <w:t>검토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6"/>
                        </w:rPr>
                        <w:t>)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kinsoku w:val="off"/>
        <w:overflowPunct w:val="off"/>
        <w:spacing w:before="278"/>
        <w:rPr>
          <w:rFonts w:asciiTheme="minorHAnsi" w:hAnsiTheme="minorHAnsi"/>
          <w:sz w:val="22"/>
          <w:szCs w:val="22"/>
        </w:rPr>
      </w:pPr>
    </w:p>
    <w:p>
      <w:pPr>
        <w:pStyle w:val="a3"/>
        <w:ind w:left="927" w:right="390" w:hanging="284"/>
        <w:kinsoku w:val="off"/>
        <w:overflowPunct w:val="off"/>
        <w:jc w:val="both"/>
        <w:spacing w:line="266" w:lineRule="auto"/>
        <w:rPr>
          <w:rFonts w:asciiTheme="minorHAnsi" w:hAnsiTheme="minorHAnsi"/>
          <w:color w:val="231F20"/>
          <w:sz w:val="22"/>
          <w:szCs w:val="22"/>
          <w:spacing w:val="-4"/>
        </w:rPr>
      </w:pPr>
      <w:r>
        <w:rPr>
          <w:rFonts w:asciiTheme="minorHAnsi" w:hAnsiTheme="minorHAnsi"/>
          <w:color w:val="231F20"/>
          <w:sz w:val="22"/>
          <w:szCs w:val="22"/>
          <w:spacing w:val="-8"/>
        </w:rPr>
        <w:t>②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사업주는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제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1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항에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따른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감소조치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결과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당해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위험성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감소조치가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충분하지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않다고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>판단하는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경우에는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담당자에게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조치의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재검토를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지시할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수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있다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.</w:t>
      </w:r>
    </w:p>
    <w:p>
      <w:pPr>
        <w:pStyle w:val="a3"/>
        <w:ind w:left="644"/>
        <w:kinsoku w:val="off"/>
        <w:overflowPunct w:val="off"/>
        <w:spacing w:before="55"/>
        <w:rPr>
          <w:rFonts w:asciiTheme="minorHAnsi" w:hAnsiTheme="minorHAnsi"/>
          <w:color w:val="231F20"/>
          <w:sz w:val="22"/>
          <w:szCs w:val="22"/>
          <w:spacing w:val="-12"/>
        </w:rPr>
      </w:pPr>
      <w:r>
        <w:rPr>
          <w:rFonts w:asciiTheme="minorHAnsi" w:hAnsiTheme="minorHAnsi"/>
          <w:color w:val="231F20"/>
          <w:sz w:val="22"/>
          <w:szCs w:val="22"/>
          <w:spacing w:val="-12"/>
        </w:rPr>
        <w:t>③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사업주는</w:t>
      </w:r>
      <w:r>
        <w:rPr>
          <w:rFonts w:asciiTheme="minorHAnsi" w:hAnsiTheme="minorHAnsi"/>
          <w:color w:val="231F20"/>
          <w:sz w:val="22"/>
          <w:szCs w:val="22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감소대책을</w:t>
      </w:r>
      <w:r>
        <w:rPr>
          <w:rFonts w:asciiTheme="minorHAnsi" w:hAnsiTheme="minorHAnsi"/>
          <w:color w:val="231F20"/>
          <w:sz w:val="22"/>
          <w:szCs w:val="22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수립</w:t>
      </w:r>
      <w:r>
        <w:rPr>
          <w:rFonts w:asciiTheme="minorHAnsi" w:hAnsiTheme="minorHAnsi"/>
          <w:color w:val="231F20"/>
          <w:sz w:val="22"/>
          <w:szCs w:val="22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실행할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때</w:t>
      </w:r>
      <w:r>
        <w:rPr>
          <w:rFonts w:asciiTheme="minorHAnsi" w:hAnsiTheme="minorHAnsi"/>
          <w:color w:val="231F20"/>
          <w:sz w:val="22"/>
          <w:szCs w:val="22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소요되는</w:t>
      </w:r>
      <w:r>
        <w:rPr>
          <w:rFonts w:asciiTheme="minorHAnsi" w:hAnsiTheme="minorHAnsi"/>
          <w:color w:val="231F20"/>
          <w:sz w:val="22"/>
          <w:szCs w:val="22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예산을</w:t>
      </w:r>
      <w:r>
        <w:rPr>
          <w:rFonts w:asciiTheme="minorHAnsi" w:hAnsiTheme="minorHAnsi"/>
          <w:color w:val="231F20"/>
          <w:sz w:val="22"/>
          <w:szCs w:val="22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지원하여야</w:t>
      </w:r>
      <w:r>
        <w:rPr>
          <w:rFonts w:asciiTheme="minorHAnsi" w:hAnsiTheme="minorHAnsi"/>
          <w:color w:val="231F20"/>
          <w:sz w:val="22"/>
          <w:szCs w:val="22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한다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.</w:t>
      </w:r>
    </w:p>
    <w:p>
      <w:pPr>
        <w:pStyle w:val="a3"/>
        <w:kinsoku w:val="off"/>
        <w:overflowPunct w:val="off"/>
        <w:rPr>
          <w:rFonts w:asciiTheme="minorHAnsi" w:hAnsiTheme="minorHAnsi"/>
          <w:sz w:val="22"/>
          <w:szCs w:val="22"/>
        </w:rPr>
      </w:pPr>
    </w:p>
    <w:p>
      <w:pPr>
        <w:pStyle w:val="a3"/>
        <w:kinsoku w:val="off"/>
        <w:overflowPunct w:val="off"/>
        <w:spacing w:before="270"/>
        <w:rPr>
          <w:rFonts w:asciiTheme="minorHAnsi" w:hAnsiTheme="minorHAnsi"/>
          <w:sz w:val="22"/>
          <w:szCs w:val="22"/>
        </w:rPr>
      </w:pPr>
    </w:p>
    <w:p>
      <w:pPr>
        <w:pStyle w:val="a3"/>
        <w:ind w:left="417"/>
        <w:kinsoku w:val="off"/>
        <w:overflowPunct w:val="off"/>
        <w:rPr>
          <w:rFonts w:asciiTheme="minorHAnsi" w:hAnsiTheme="minorHAnsi"/>
          <w:color w:val="231F20"/>
          <w:sz w:val="22"/>
          <w:szCs w:val="22"/>
          <w:spacing w:val="-14"/>
        </w:rPr>
      </w:pP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제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9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조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(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기록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)</w:t>
      </w:r>
      <w:r>
        <w:rPr>
          <w:rFonts w:asciiTheme="minorHAnsi" w:hAnsiTheme="minorHAnsi" w:cs="210 M고딕 050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①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위험성평가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기록은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출력하여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사업주에게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승인을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받는다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.</w:t>
      </w:r>
    </w:p>
    <w:p>
      <w:pPr>
        <w:pStyle w:val="a3"/>
        <w:ind w:left="927" w:right="390" w:hanging="284"/>
        <w:kinsoku w:val="off"/>
        <w:overflowPunct w:val="off"/>
        <w:jc w:val="both"/>
        <w:spacing w:before="264" w:line="266" w:lineRule="auto"/>
        <w:rPr>
          <w:rFonts w:asciiTheme="minorHAnsi" w:hAnsiTheme="minorHAnsi"/>
          <w:color w:val="231F20"/>
          <w:sz w:val="22"/>
          <w:szCs w:val="22"/>
        </w:rPr>
      </w:pPr>
      <w:r>
        <w:rPr>
          <w:rFonts w:asciiTheme="minorHAnsi" w:hAnsiTheme="minorHAnsi"/>
          <w:color w:val="231F20"/>
          <w:sz w:val="22"/>
          <w:szCs w:val="22"/>
          <w:spacing w:val="-2"/>
        </w:rPr>
        <w:t>②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"/>
        </w:rPr>
        <w:t>위험성평가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"/>
        </w:rPr>
        <w:t>기록은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"/>
        </w:rPr>
        <w:t>우리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"/>
        </w:rPr>
        <w:t>회사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"/>
        </w:rPr>
        <w:t>안전보건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"/>
        </w:rPr>
        <w:t>기록관련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"/>
        </w:rPr>
        <w:t>규정에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"/>
        </w:rPr>
        <w:t>준하여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"/>
        </w:rPr>
        <w:t>보관하되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 w:cs="210 M고딕 050"/>
          <w:color w:val="25408F"/>
          <w:sz w:val="22"/>
          <w:szCs w:val="22"/>
          <w:spacing w:val="-2"/>
        </w:rPr>
        <w:t>위험성평가를</w:t>
      </w:r>
      <w:r>
        <w:rPr>
          <w:rFonts w:asciiTheme="minorHAnsi" w:hAnsiTheme="minorHAnsi" w:cs="210 M고딕 050"/>
          <w:color w:val="25408F"/>
          <w:sz w:val="22"/>
          <w:szCs w:val="22"/>
          <w:spacing w:val="-2"/>
        </w:rPr>
        <w:t xml:space="preserve"> </w:t>
      </w:r>
      <w:r>
        <w:rPr>
          <w:rFonts w:asciiTheme="minorHAnsi" w:hAnsiTheme="minorHAnsi" w:cs="210 M고딕 050"/>
          <w:color w:val="25408F"/>
          <w:sz w:val="22"/>
          <w:szCs w:val="22"/>
        </w:rPr>
        <w:t>완료한</w:t>
      </w:r>
      <w:r>
        <w:rPr>
          <w:rFonts w:asciiTheme="minorHAnsi" w:hAnsiTheme="minorHAnsi" w:cs="210 M고딕 050"/>
          <w:color w:val="25408F"/>
          <w:sz w:val="22"/>
          <w:szCs w:val="22"/>
          <w:spacing w:val="-17"/>
        </w:rPr>
        <w:t xml:space="preserve"> </w:t>
      </w:r>
      <w:r>
        <w:rPr>
          <w:rFonts w:asciiTheme="minorHAnsi" w:hAnsiTheme="minorHAnsi" w:cs="210 M고딕 050"/>
          <w:color w:val="25408F"/>
          <w:sz w:val="22"/>
          <w:szCs w:val="22"/>
        </w:rPr>
        <w:t>날부터</w:t>
      </w:r>
      <w:r>
        <w:rPr>
          <w:rFonts w:asciiTheme="minorHAnsi" w:hAnsiTheme="minorHAnsi" w:cs="210 M고딕 050"/>
          <w:color w:val="25408F"/>
          <w:sz w:val="22"/>
          <w:szCs w:val="22"/>
          <w:spacing w:val="-17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3</w:t>
      </w:r>
      <w:r>
        <w:rPr>
          <w:rFonts w:asciiTheme="minorHAnsi" w:hAnsiTheme="minorHAnsi"/>
          <w:color w:val="231F20"/>
          <w:sz w:val="22"/>
          <w:szCs w:val="22"/>
        </w:rPr>
        <w:t>년</w:t>
      </w:r>
      <w:r>
        <w:rPr>
          <w:rFonts w:asciiTheme="minorHAnsi" w:hAnsiTheme="minorHAnsi"/>
          <w:color w:val="231F20"/>
          <w:sz w:val="22"/>
          <w:szCs w:val="22"/>
          <w:spacing w:val="-17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이상</w:t>
      </w:r>
      <w:r>
        <w:rPr>
          <w:rFonts w:asciiTheme="minorHAnsi" w:hAnsiTheme="minorHAnsi"/>
          <w:color w:val="231F20"/>
          <w:sz w:val="22"/>
          <w:szCs w:val="22"/>
          <w:spacing w:val="-17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보관한다</w:t>
      </w:r>
      <w:r>
        <w:rPr>
          <w:rFonts w:asciiTheme="minorHAnsi" w:hAnsiTheme="minorHAnsi"/>
          <w:color w:val="231F20"/>
          <w:sz w:val="22"/>
          <w:szCs w:val="22"/>
        </w:rPr>
        <w:t>.</w:t>
      </w:r>
    </w:p>
    <w:p>
      <w:pPr>
        <w:pStyle w:val="a3"/>
        <w:ind w:left="927" w:right="390" w:hanging="284"/>
        <w:kinsoku w:val="off"/>
        <w:overflowPunct w:val="off"/>
        <w:jc w:val="both"/>
        <w:spacing w:before="54" w:line="266" w:lineRule="auto"/>
        <w:rPr>
          <w:rFonts w:asciiTheme="minorHAnsi" w:hAnsiTheme="minorHAnsi"/>
          <w:color w:val="231F20"/>
          <w:sz w:val="22"/>
          <w:szCs w:val="22"/>
          <w:spacing w:val="-4"/>
        </w:rPr>
      </w:pPr>
      <w:r>
        <w:rPr>
          <w:rFonts w:asciiTheme="minorHAnsi" w:hAnsiTheme="minorHAnsi"/>
          <w:color w:val="231F20"/>
          <w:sz w:val="22"/>
          <w:szCs w:val="22"/>
          <w:spacing w:val="-12"/>
        </w:rPr>
        <w:t>③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위험성평가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기록물은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연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1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회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정도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정기적으로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검토하고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,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수정·보완이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필요한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경우에는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근로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자의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의견을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반영한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후에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변경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여부를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결정하며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,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모든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근로자가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알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수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있도록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배부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또는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게시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한다</w:t>
      </w:r>
      <w:r>
        <w:rPr>
          <w:rFonts w:asciiTheme="minorHAnsi" w:hAnsiTheme="minorHAnsi"/>
          <w:color w:val="231F20"/>
          <w:sz w:val="22"/>
          <w:szCs w:val="22"/>
          <w:spacing w:val="-4"/>
        </w:rPr>
        <w:t>.</w:t>
      </w:r>
    </w:p>
    <w:p>
      <w:pPr>
        <w:pStyle w:val="a3"/>
        <w:ind w:left="927" w:right="390" w:hanging="284"/>
        <w:kinsoku w:val="off"/>
        <w:overflowPunct w:val="off"/>
        <w:jc w:val="both"/>
        <w:spacing w:before="54" w:line="266" w:lineRule="auto"/>
        <w:rPr>
          <w:rFonts w:asciiTheme="minorHAnsi" w:hAnsiTheme="minorHAnsi"/>
          <w:color w:val="231F20"/>
          <w:spacing w:val="-4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spacing w:before="268"/>
        <w:rPr>
          <w:rFonts w:asciiTheme="minorHAnsi" w:hAnsiTheme="minorHAnsi"/>
          <w:sz w:val="20"/>
          <w:szCs w:val="20"/>
        </w:rPr>
      </w:pPr>
    </w:p>
    <w:p>
      <w:pPr>
        <w:pStyle w:val="a3"/>
        <w:ind w:left="417"/>
        <w:kinsoku w:val="off"/>
        <w:overflowPunct w:val="off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502920" cy="198755"/>
                <wp:effectExtent l="0" t="0" r="0" b="0"/>
                <wp:docPr id="1330" name="shape1330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0" cy="198755"/>
                          <a:chOff x="0" y="0"/>
                          <a:chExt cx="792" cy="313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792" cy="313"/>
                          </a:xfrm>
                          <a:custGeom>
                            <a:avLst/>
                            <a:gdLst>
                              <a:gd name="fm0" fmla="*/ 734 w 792"/>
                              <a:gd name="fm1" fmla="*/ 0 h 313"/>
                              <a:gd name="fm2" fmla="*/ 56 w 792"/>
                              <a:gd name="fm3" fmla="*/ 0 h 313"/>
                              <a:gd name="fm4" fmla="*/ 34 w 792"/>
                              <a:gd name="fm5" fmla="*/ 4 h 313"/>
                              <a:gd name="fm6" fmla="*/ 16 w 792"/>
                              <a:gd name="fm7" fmla="*/ 16 h 313"/>
                              <a:gd name="fm8" fmla="*/ 4 w 792"/>
                              <a:gd name="fm9" fmla="*/ 34 h 313"/>
                              <a:gd name="fm10" fmla="*/ 0 w 792"/>
                              <a:gd name="fm11" fmla="*/ 56 h 313"/>
                              <a:gd name="fm12" fmla="*/ 0 w 792"/>
                              <a:gd name="fm13" fmla="*/ 256 h 313"/>
                              <a:gd name="fm14" fmla="*/ 4 w 792"/>
                              <a:gd name="fm15" fmla="*/ 278 h 313"/>
                              <a:gd name="fm16" fmla="*/ 16 w 792"/>
                              <a:gd name="fm17" fmla="*/ 296 h 313"/>
                              <a:gd name="fm18" fmla="*/ 34 w 792"/>
                              <a:gd name="fm19" fmla="*/ 308 h 313"/>
                              <a:gd name="fm20" fmla="*/ 56 w 792"/>
                              <a:gd name="fm21" fmla="*/ 312 h 313"/>
                              <a:gd name="fm22" fmla="*/ 734 w 792"/>
                              <a:gd name="fm23" fmla="*/ 312 h 313"/>
                              <a:gd name="fm24" fmla="*/ 756 w 792"/>
                              <a:gd name="fm25" fmla="*/ 308 h 313"/>
                              <a:gd name="fm26" fmla="*/ 774 w 792"/>
                              <a:gd name="fm27" fmla="*/ 296 h 313"/>
                              <a:gd name="fm28" fmla="*/ 786 w 792"/>
                              <a:gd name="fm29" fmla="*/ 278 h 313"/>
                              <a:gd name="fm30" fmla="*/ 791 w 792"/>
                              <a:gd name="fm31" fmla="*/ 256 h 313"/>
                              <a:gd name="fm32" fmla="*/ 791 w 792"/>
                              <a:gd name="fm33" fmla="*/ 56 h 313"/>
                              <a:gd name="fm34" fmla="*/ 786 w 792"/>
                              <a:gd name="fm35" fmla="*/ 34 h 313"/>
                              <a:gd name="fm36" fmla="*/ 774 w 792"/>
                              <a:gd name="fm37" fmla="*/ 16 h 313"/>
                              <a:gd name="fm38" fmla="*/ 756 w 792"/>
                              <a:gd name="fm39" fmla="*/ 4 h 313"/>
                              <a:gd name="fm40" fmla="*/ 734 w 792"/>
                              <a:gd name="fm41" fmla="*/ 0 h 313"/>
                            </a:gdLst>
                            <a:pathLst>
                              <a:path w="792" h="313">
                                <a:moveTo>
                                  <a:pt x="734" y="0"/>
                                </a:move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aae1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792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8"/>
                                </w:rPr>
                                <w:t>양식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31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01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39.6pt;height:15.65pt;mso-position-horizontal-relative:column;mso-position-vertical-relative:line;z-index:0" coordorigin="0,0" coordsize="792,313">
                <v:shape style="position:absolute;left:0;top:0;width:792;height:313" coordsize="792, 313" path="m734,0l56,0l34,4l16,16l4,34l0,56l0,256l4,278l16,296l34,308l56,312l734,312l756,308l774,296l786,278l791,256l791,56l786,34l774,16l756,4l734,0xe" filled="t" fillcolor="#27aae1" stroked="f">
                  <v:stroke joinstyle="round"/>
                </v:shape>
                <v:rect id="1332" style="position:absolute;left:0;top:0;width:792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8"/>
                          </w:rPr>
                          <w:t>양식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31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01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</w:p>
    <w:p>
      <w:pPr>
        <w:pStyle w:val="2"/>
        <w:ind w:left="25"/>
        <w:kinsoku w:val="off"/>
        <w:overflowPunct w:val="off"/>
        <w:spacing w:before="46"/>
        <w:rPr>
          <w:rFonts w:asciiTheme="minorHAnsi" w:hAnsiTheme="minorHAnsi"/>
          <w:color w:val="231F20"/>
          <w:spacing w:val="-5"/>
        </w:rPr>
      </w:pPr>
      <w:r>
        <w:rPr>
          <w:rFonts w:asciiTheme="minorHAnsi" w:hAnsiTheme="minorHAnsi"/>
          <w:color w:val="231F20"/>
          <w:spacing w:val="-4"/>
        </w:rPr>
        <w:t>위험성평가</w:t>
      </w:r>
      <w:r>
        <w:rPr>
          <w:rFonts w:asciiTheme="minorHAnsi" w:hAnsiTheme="minorHAnsi"/>
          <w:color w:val="231F20"/>
          <w:spacing w:val="-13"/>
        </w:rPr>
        <w:t xml:space="preserve"> </w:t>
      </w:r>
      <w:r>
        <w:rPr>
          <w:rFonts w:asciiTheme="minorHAnsi" w:hAnsiTheme="minorHAnsi"/>
          <w:color w:val="231F20"/>
          <w:spacing w:val="-4"/>
        </w:rPr>
        <w:t>교육</w:t>
      </w:r>
      <w:r>
        <w:rPr>
          <w:rFonts w:asciiTheme="minorHAnsi" w:hAnsiTheme="minorHAnsi"/>
          <w:color w:val="231F20"/>
          <w:spacing w:val="-13"/>
        </w:rPr>
        <w:t xml:space="preserve"> </w:t>
      </w:r>
      <w:r>
        <w:rPr>
          <w:rFonts w:asciiTheme="minorHAnsi" w:hAnsiTheme="minorHAnsi"/>
          <w:color w:val="231F20"/>
          <w:spacing w:val="-5"/>
        </w:rPr>
        <w:t>결과</w:t>
      </w:r>
    </w:p>
    <w:p>
      <w:pPr>
        <w:pStyle w:val="a3"/>
        <w:kinsoku w:val="off"/>
        <w:overflowPunct w:val="off"/>
        <w:spacing w:before="186"/>
        <w:rPr>
          <w:rFonts w:asciiTheme="minorHAnsi" w:hAnsiTheme="minorHAnsi" w:cs="210 옴니고딕 040"/>
          <w:sz w:val="20"/>
          <w:szCs w:val="20"/>
        </w:rPr>
      </w:pPr>
    </w:p>
    <w:tbl>
      <w:tblPr>
        <w:tblW w:w="0" w:type="auto"/>
        <w:tblInd w:w="42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2311"/>
        <w:gridCol w:w="67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23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" w:right="2"/>
              <w:kinsoku w:val="off"/>
              <w:overflowPunct w:val="off"/>
              <w:jc w:val="center"/>
              <w:spacing w:before="215"/>
              <w:rPr>
                <w:rFonts w:asciiTheme="minorHAnsi" w:hAnsiTheme="minorHAnsi" w:cs="210 M고딕 040"/>
                <w:color w:val="231F20"/>
                <w:sz w:val="20"/>
                <w:szCs w:val="20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4"/>
              </w:rPr>
              <w:t>교육일시</w:t>
            </w:r>
          </w:p>
        </w:tc>
        <w:tc>
          <w:tcPr>
            <w:tcW w:w="67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right="1479"/>
              <w:kinsoku w:val="off"/>
              <w:overflowPunct w:val="off"/>
              <w:jc w:val="right"/>
              <w:tabs>
                <w:tab w:val="left" w:pos="557"/>
                <w:tab w:val="left" w:pos="1089"/>
                <w:tab w:val="left" w:pos="1621"/>
                <w:tab w:val="left" w:pos="2753"/>
                <w:tab w:val="left" w:pos="3201"/>
                <w:tab w:val="left" w:pos="3712"/>
              </w:tabs>
              <w:spacing w:before="215"/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5"/>
              </w:rPr>
              <w:t>20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  <w:t>년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  <w:t>월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  <w:t>일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  <w:t>: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  <w:t>~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  <w:t>: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23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" w:right="2"/>
              <w:kinsoku w:val="off"/>
              <w:overflowPunct w:val="off"/>
              <w:jc w:val="center"/>
              <w:spacing w:before="215"/>
              <w:rPr>
                <w:rFonts w:asciiTheme="minorHAnsi" w:hAnsiTheme="minorHAnsi" w:cs="210 M고딕 040"/>
                <w:color w:val="231F20"/>
                <w:sz w:val="20"/>
                <w:szCs w:val="20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4"/>
              </w:rPr>
              <w:t>교육장소</w:t>
            </w:r>
          </w:p>
        </w:tc>
        <w:tc>
          <w:tcPr>
            <w:tcW w:w="67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right="1434"/>
              <w:kinsoku w:val="off"/>
              <w:overflowPunct w:val="off"/>
              <w:jc w:val="right"/>
              <w:spacing w:before="215"/>
              <w:rPr>
                <w:rFonts w:asciiTheme="minorHAnsi" w:hAnsiTheme="minorHAnsi" w:cs="210 M고딕 040"/>
                <w:color w:val="231F20"/>
                <w:sz w:val="20"/>
                <w:szCs w:val="20"/>
                <w:spacing w:val="-2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2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2"/>
              </w:rPr>
              <w:t>교육장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2"/>
              </w:rPr>
              <w:t>)</w:t>
            </w:r>
          </w:p>
        </w:tc>
      </w:tr>
    </w:tbl>
    <w:p>
      <w:pPr>
        <w:pStyle w:val="a3"/>
        <w:kinsoku w:val="off"/>
        <w:overflowPunct w:val="off"/>
        <w:spacing w:before="239"/>
        <w:rPr>
          <w:rFonts w:asciiTheme="minorHAnsi" w:hAnsiTheme="minorHAnsi" w:cs="210 옴니고딕 040"/>
          <w:sz w:val="22"/>
          <w:szCs w:val="22"/>
        </w:rPr>
      </w:pPr>
    </w:p>
    <w:p>
      <w:pPr>
        <w:pStyle w:val="a3"/>
        <w:ind w:left="474"/>
        <w:kinsoku w:val="off"/>
        <w:overflowPunct w:val="off"/>
        <w:spacing w:after="4"/>
        <w:rPr>
          <w:rFonts w:asciiTheme="minorHAnsi" w:hAnsiTheme="minorHAnsi"/>
          <w:color w:val="231F20"/>
          <w:sz w:val="22"/>
          <w:szCs w:val="22"/>
          <w:position w:val="0"/>
          <w:spacing w:val="-4"/>
        </w:rPr>
      </w:pPr>
      <w:r>
        <w:rPr>
          <w:rFonts w:asciiTheme="minorHAnsi" w:hAnsiTheme="minorHAnsi" w:cs="Cambria"/>
          <w:color w:val="25408F"/>
          <w:sz w:val="22"/>
          <w:szCs w:val="22"/>
          <w:spacing w:val="-4"/>
        </w:rPr>
        <w:t>⊙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>교육내용</w:t>
      </w:r>
    </w:p>
    <w:p>
      <w:pPr>
        <w:pStyle w:val="a3"/>
        <w:ind w:left="417"/>
        <w:kinsoku w:val="off"/>
        <w:overflowPunct w:val="off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5756910" cy="939165"/>
                <wp:effectExtent l="3175" t="3175" r="3175" b="3175"/>
                <wp:docPr id="1333" name="shape133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910" cy="9391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hanging="113"/>
                              <w:kinsoku w:val="off"/>
                              <w:overflowPunct w:val="off"/>
                              <w:numPr>
                                <w:ilvl w:val="0"/>
                                <w:numId w:val="52"/>
                              </w:numPr>
                              <w:tabs>
                                <w:tab w:val="left" w:pos="330"/>
                              </w:tabs>
                              <w:spacing w:before="172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「위험성평가」를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위한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사업주의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방침과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추진목표</w:t>
                            </w:r>
                          </w:p>
                          <w:p>
                            <w:pPr>
                              <w:pStyle w:val="a3"/>
                              <w:ind w:hanging="113"/>
                              <w:kinsoku w:val="off"/>
                              <w:overflowPunct w:val="off"/>
                              <w:numPr>
                                <w:ilvl w:val="0"/>
                                <w:numId w:val="52"/>
                              </w:numPr>
                              <w:tabs>
                                <w:tab w:val="left" w:pos="330"/>
                              </w:tabs>
                              <w:spacing w:before="14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「위험성평가」를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위한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사전준비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및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유해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위험요인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파악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방법</w:t>
                            </w:r>
                          </w:p>
                          <w:p>
                            <w:pPr>
                              <w:pStyle w:val="a3"/>
                              <w:ind w:hanging="113"/>
                              <w:kinsoku w:val="off"/>
                              <w:overflowPunct w:val="off"/>
                              <w:numPr>
                                <w:ilvl w:val="0"/>
                                <w:numId w:val="52"/>
                              </w:numPr>
                              <w:tabs>
                                <w:tab w:val="left" w:pos="330"/>
                              </w:tabs>
                              <w:spacing w:before="14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유해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위험요인에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대한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위험성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추정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및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결정방법</w:t>
                            </w:r>
                          </w:p>
                          <w:p>
                            <w:pPr>
                              <w:pStyle w:val="a3"/>
                              <w:ind w:hanging="113"/>
                              <w:kinsoku w:val="off"/>
                              <w:overflowPunct w:val="off"/>
                              <w:numPr>
                                <w:ilvl w:val="0"/>
                                <w:numId w:val="52"/>
                              </w:numPr>
                              <w:tabs>
                                <w:tab w:val="left" w:pos="330"/>
                              </w:tabs>
                              <w:spacing w:before="14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7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위험성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감소대책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수립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및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실행의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절차와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기록유지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7"/>
                              </w:rPr>
                              <w:t>방법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333" style="margin-left:0pt;margin-top:0pt;width:453.3pt;height:73.95pt;mso-position-horizontal-relative:column;mso-position-vertical-relative:line;v-text-anchor:top;mso-wrap-style:square;z-index:0" o:allowincell="t" filled="f" fillcolor="#ffffff" stroked="t" strokecolor="#231f20" strokeweight="0.5pt">
                <v:textbox inset="0.0mm,0.0mm,0.0mm,0.0mm">
                  <w:txbxContent>
                    <w:p>
                      <w:pPr>
                        <w:pStyle w:val="a3"/>
                        <w:ind w:hanging="113"/>
                        <w:kinsoku w:val="off"/>
                        <w:overflowPunct w:val="off"/>
                        <w:numPr>
                          <w:ilvl w:val="0"/>
                          <w:numId w:val="52"/>
                        </w:numPr>
                        <w:tabs>
                          <w:tab w:val="left" w:pos="330"/>
                        </w:tabs>
                        <w:spacing w:before="172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「위험성평가」를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위한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7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사업주의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방침과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7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추진목표</w:t>
                      </w:r>
                    </w:p>
                    <w:p>
                      <w:pPr>
                        <w:pStyle w:val="a3"/>
                        <w:ind w:hanging="113"/>
                        <w:kinsoku w:val="off"/>
                        <w:overflowPunct w:val="off"/>
                        <w:numPr>
                          <w:ilvl w:val="0"/>
                          <w:numId w:val="52"/>
                        </w:numPr>
                        <w:tabs>
                          <w:tab w:val="left" w:pos="330"/>
                        </w:tabs>
                        <w:spacing w:before="14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「위험성평가」를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위한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사전준비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및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유해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·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위험요인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파악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방법</w:t>
                      </w:r>
                    </w:p>
                    <w:p>
                      <w:pPr>
                        <w:pStyle w:val="a3"/>
                        <w:ind w:hanging="113"/>
                        <w:kinsoku w:val="off"/>
                        <w:overflowPunct w:val="off"/>
                        <w:numPr>
                          <w:ilvl w:val="0"/>
                          <w:numId w:val="52"/>
                        </w:numPr>
                        <w:tabs>
                          <w:tab w:val="left" w:pos="330"/>
                        </w:tabs>
                        <w:spacing w:before="14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유해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4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·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1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위험요인에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1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대한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위험성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1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추정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1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2"/>
                        </w:rPr>
                        <w:t>및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1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결정방법</w:t>
                      </w:r>
                    </w:p>
                    <w:p>
                      <w:pPr>
                        <w:pStyle w:val="a3"/>
                        <w:ind w:hanging="113"/>
                        <w:kinsoku w:val="off"/>
                        <w:overflowPunct w:val="off"/>
                        <w:numPr>
                          <w:ilvl w:val="0"/>
                          <w:numId w:val="52"/>
                        </w:numPr>
                        <w:tabs>
                          <w:tab w:val="left" w:pos="330"/>
                        </w:tabs>
                        <w:spacing w:before="14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7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위험성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0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감소대책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수립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및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실행의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절차와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>기록유지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7"/>
                        </w:rPr>
                        <w:t>방법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kinsoku w:val="off"/>
        <w:overflowPunct w:val="off"/>
        <w:spacing w:before="10"/>
        <w:rPr>
          <w:rFonts w:asciiTheme="minorHAnsi" w:hAnsiTheme="minorHAnsi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02272" allowOverlap="1" hidden="0">
                <wp:simplePos x="0" y="0"/>
                <wp:positionH relativeFrom="page">
                  <wp:posOffset>902970</wp:posOffset>
                </wp:positionH>
                <wp:positionV relativeFrom="paragraph">
                  <wp:posOffset>112395</wp:posOffset>
                </wp:positionV>
                <wp:extent cx="5756910" cy="3223260"/>
                <wp:effectExtent l="3175" t="3175" r="3175" b="3175"/>
                <wp:wrapTopAndBottom/>
                <wp:docPr id="1334" name="shape133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910" cy="3223260"/>
                        </a:xfrm>
                        <a:custGeom>
                          <a:avLst/>
                          <a:gdLst>
                            <a:gd name="fm0" fmla="*/ 0 w 9066"/>
                            <a:gd name="fm1" fmla="*/ 5075 h 5076"/>
                            <a:gd name="fm2" fmla="*/ 9065 w 9066"/>
                            <a:gd name="fm3" fmla="*/ 5075 h 5076"/>
                            <a:gd name="fm4" fmla="*/ 9065 w 9066"/>
                            <a:gd name="fm5" fmla="*/ 0 h 5076"/>
                            <a:gd name="fm6" fmla="*/ 0 w 9066"/>
                            <a:gd name="fm7" fmla="*/ 0 h 5076"/>
                            <a:gd name="fm8" fmla="*/ 0 w 9066"/>
                            <a:gd name="fm9" fmla="*/ 5075 h 5076"/>
                          </a:gdLst>
                          <a:pathLst>
                            <a:path w="9066" h="5076">
                              <a:moveTo>
                                <a:pt x="0" y="5075"/>
                              </a:moveTo>
                              <a:lnTo>
                                <a:pt x="9065" y="5075"/>
                              </a:lnTo>
                              <a:lnTo>
                                <a:pt x="9065" y="0"/>
                              </a:lnTo>
                              <a:lnTo>
                                <a:pt x="0" y="0"/>
                              </a:lnTo>
                              <a:lnTo>
                                <a:pt x="0" y="5075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1pt;margin-top:8.85pt;width:453.3pt;height:253.8pt;mso-position-horizontal-relative:page;mso-position-vertical-relative:line;v-text-anchor:top;mso-wrap-style:square;z-index:251702272" coordsize="9066, 5076" o:allowincell="f" path="m0,5075l9065,5075l9065,0l0,0l0,5075xe" filled="f" fillcolor="#ffffff" stroked="t" strokecolor="#231f20" strokeweight="0.5pt">
                <w10:wrap type="topAndBottom"/>
                <v:stroke joinstyle="round"/>
              </v:shape>
            </w:pict>
          </mc:Fallback>
        </mc:AlternateContent>
      </w:r>
    </w:p>
    <w:p>
      <w:pPr>
        <w:pStyle w:val="a3"/>
        <w:kinsoku w:val="off"/>
        <w:overflowPunct w:val="off"/>
        <w:spacing w:before="159"/>
        <w:rPr>
          <w:rFonts w:asciiTheme="minorHAnsi" w:hAnsiTheme="minorHAnsi"/>
          <w:sz w:val="22"/>
          <w:szCs w:val="22"/>
        </w:rPr>
      </w:pPr>
    </w:p>
    <w:p>
      <w:pPr>
        <w:pStyle w:val="a3"/>
        <w:ind w:left="474"/>
        <w:kinsoku w:val="off"/>
        <w:overflowPunct w:val="off"/>
        <w:spacing w:after="6"/>
        <w:rPr>
          <w:rFonts w:asciiTheme="minorHAnsi" w:hAnsiTheme="minorHAnsi"/>
          <w:color w:val="231F20"/>
          <w:sz w:val="22"/>
          <w:szCs w:val="22"/>
          <w:position w:val="0"/>
          <w:spacing w:val="-5"/>
        </w:rPr>
      </w:pPr>
      <w:r>
        <w:rPr>
          <w:rFonts w:asciiTheme="minorHAnsi" w:hAnsiTheme="minorHAnsi" w:cs="Cambria"/>
          <w:color w:val="25408F"/>
          <w:sz w:val="22"/>
          <w:szCs w:val="22"/>
          <w:spacing w:val="-4"/>
        </w:rPr>
        <w:t>⊙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>참석자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7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5"/>
        </w:rPr>
        <w:t>명단</w:t>
      </w:r>
    </w:p>
    <w:tbl>
      <w:tblPr>
        <w:tblW w:w="0" w:type="auto"/>
        <w:tblInd w:w="42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297"/>
        <w:gridCol w:w="1989"/>
        <w:gridCol w:w="1243"/>
        <w:gridCol w:w="1297"/>
        <w:gridCol w:w="1935"/>
        <w:gridCol w:w="129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250"/>
              <w:kinsoku w:val="off"/>
              <w:overflowPunct w:val="off"/>
              <w:spacing w:before="102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소속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/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직책</w:t>
            </w:r>
          </w:p>
        </w:tc>
        <w:tc>
          <w:tcPr>
            <w:tcW w:w="19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1"/>
              <w:kinsoku w:val="off"/>
              <w:overflowPunct w:val="off"/>
              <w:jc w:val="center"/>
              <w:spacing w:before="102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성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41"/>
              </w:rPr>
              <w:t xml:space="preserve"> 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명</w:t>
            </w:r>
          </w:p>
        </w:tc>
        <w:tc>
          <w:tcPr>
            <w:tcW w:w="12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jc w:val="center"/>
              <w:spacing w:before="102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서명</w:t>
            </w:r>
          </w:p>
        </w:tc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251"/>
              <w:kinsoku w:val="off"/>
              <w:overflowPunct w:val="off"/>
              <w:spacing w:before="102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소속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/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직책</w:t>
            </w:r>
          </w:p>
        </w:tc>
        <w:tc>
          <w:tcPr>
            <w:tcW w:w="19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4"/>
              <w:kinsoku w:val="off"/>
              <w:overflowPunct w:val="off"/>
              <w:jc w:val="center"/>
              <w:spacing w:before="102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성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41"/>
              </w:rPr>
              <w:t xml:space="preserve"> 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명</w:t>
            </w:r>
          </w:p>
        </w:tc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jc w:val="center"/>
              <w:spacing w:before="102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서명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</w:tbl>
    <w:p>
      <w:pPr>
        <w:rPr>
          <w:rFonts w:asciiTheme="minorHAnsi" w:hAnsiTheme="minorHAnsi"/>
          <w:color w:val="231F20"/>
          <w:position w:val="0"/>
          <w:spacing w:val="-5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ind w:left="417"/>
        <w:kinsoku w:val="off"/>
        <w:overflowPunct w:val="off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502920" cy="198755"/>
                <wp:effectExtent l="0" t="0" r="0" b="0"/>
                <wp:docPr id="1335" name="shape1335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0" cy="198755"/>
                          <a:chOff x="0" y="0"/>
                          <a:chExt cx="792" cy="313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792" cy="313"/>
                          </a:xfrm>
                          <a:custGeom>
                            <a:avLst/>
                            <a:gdLst>
                              <a:gd name="fm0" fmla="*/ 734 w 792"/>
                              <a:gd name="fm1" fmla="*/ 0 h 313"/>
                              <a:gd name="fm2" fmla="*/ 56 w 792"/>
                              <a:gd name="fm3" fmla="*/ 0 h 313"/>
                              <a:gd name="fm4" fmla="*/ 34 w 792"/>
                              <a:gd name="fm5" fmla="*/ 4 h 313"/>
                              <a:gd name="fm6" fmla="*/ 16 w 792"/>
                              <a:gd name="fm7" fmla="*/ 16 h 313"/>
                              <a:gd name="fm8" fmla="*/ 4 w 792"/>
                              <a:gd name="fm9" fmla="*/ 34 h 313"/>
                              <a:gd name="fm10" fmla="*/ 0 w 792"/>
                              <a:gd name="fm11" fmla="*/ 56 h 313"/>
                              <a:gd name="fm12" fmla="*/ 0 w 792"/>
                              <a:gd name="fm13" fmla="*/ 256 h 313"/>
                              <a:gd name="fm14" fmla="*/ 4 w 792"/>
                              <a:gd name="fm15" fmla="*/ 278 h 313"/>
                              <a:gd name="fm16" fmla="*/ 16 w 792"/>
                              <a:gd name="fm17" fmla="*/ 296 h 313"/>
                              <a:gd name="fm18" fmla="*/ 34 w 792"/>
                              <a:gd name="fm19" fmla="*/ 308 h 313"/>
                              <a:gd name="fm20" fmla="*/ 56 w 792"/>
                              <a:gd name="fm21" fmla="*/ 312 h 313"/>
                              <a:gd name="fm22" fmla="*/ 734 w 792"/>
                              <a:gd name="fm23" fmla="*/ 312 h 313"/>
                              <a:gd name="fm24" fmla="*/ 756 w 792"/>
                              <a:gd name="fm25" fmla="*/ 308 h 313"/>
                              <a:gd name="fm26" fmla="*/ 774 w 792"/>
                              <a:gd name="fm27" fmla="*/ 296 h 313"/>
                              <a:gd name="fm28" fmla="*/ 786 w 792"/>
                              <a:gd name="fm29" fmla="*/ 278 h 313"/>
                              <a:gd name="fm30" fmla="*/ 791 w 792"/>
                              <a:gd name="fm31" fmla="*/ 256 h 313"/>
                              <a:gd name="fm32" fmla="*/ 791 w 792"/>
                              <a:gd name="fm33" fmla="*/ 56 h 313"/>
                              <a:gd name="fm34" fmla="*/ 786 w 792"/>
                              <a:gd name="fm35" fmla="*/ 34 h 313"/>
                              <a:gd name="fm36" fmla="*/ 774 w 792"/>
                              <a:gd name="fm37" fmla="*/ 16 h 313"/>
                              <a:gd name="fm38" fmla="*/ 756 w 792"/>
                              <a:gd name="fm39" fmla="*/ 4 h 313"/>
                              <a:gd name="fm40" fmla="*/ 734 w 792"/>
                              <a:gd name="fm41" fmla="*/ 0 h 313"/>
                            </a:gdLst>
                            <a:pathLst>
                              <a:path w="792" h="313">
                                <a:moveTo>
                                  <a:pt x="734" y="0"/>
                                </a:move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734" y="312"/>
                                </a:lnTo>
                                <a:lnTo>
                                  <a:pt x="756" y="308"/>
                                </a:lnTo>
                                <a:lnTo>
                                  <a:pt x="774" y="296"/>
                                </a:lnTo>
                                <a:lnTo>
                                  <a:pt x="786" y="278"/>
                                </a:lnTo>
                                <a:lnTo>
                                  <a:pt x="791" y="256"/>
                                </a:lnTo>
                                <a:lnTo>
                                  <a:pt x="791" y="56"/>
                                </a:lnTo>
                                <a:lnTo>
                                  <a:pt x="786" y="34"/>
                                </a:lnTo>
                                <a:lnTo>
                                  <a:pt x="774" y="16"/>
                                </a:lnTo>
                                <a:lnTo>
                                  <a:pt x="756" y="4"/>
                                </a:lnTo>
                                <a:lnTo>
                                  <a:pt x="7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aae1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792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5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8"/>
                                </w:rPr>
                                <w:t>양식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31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02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39.6pt;height:15.65pt;mso-position-horizontal-relative:column;mso-position-vertical-relative:line;z-index:0" coordorigin="0,0" coordsize="792,313">
                <v:shape style="position:absolute;left:0;top:0;width:792;height:313" coordsize="792, 313" path="m734,0l56,0l34,4l16,16l4,34l0,56l0,256l4,278l16,296l34,308l56,312l734,312l756,308l774,296l786,278l791,256l791,56l786,34l774,16l756,4l734,0xe" filled="t" fillcolor="#27aae1" stroked="f">
                  <v:stroke joinstyle="round"/>
                </v:shape>
                <v:rect id="1337" style="position:absolute;left:0;top:0;width:792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45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8"/>
                          </w:rPr>
                          <w:t>양식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31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02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</w:p>
    <w:p>
      <w:pPr>
        <w:pStyle w:val="2"/>
        <w:kinsoku w:val="off"/>
        <w:overflowPunct w:val="off"/>
        <w:spacing w:before="46"/>
        <w:rPr>
          <w:rFonts w:asciiTheme="minorHAnsi" w:hAnsiTheme="minorHAnsi"/>
          <w:color w:val="231F20"/>
          <w:spacing w:val="-5"/>
        </w:rPr>
      </w:pPr>
      <w:r>
        <w:rPr>
          <w:rFonts w:asciiTheme="minorHAnsi" w:hAnsiTheme="minorHAnsi"/>
          <w:color w:val="231F20"/>
          <w:spacing w:val="-2"/>
        </w:rPr>
        <w:t>위험성평가</w:t>
      </w:r>
      <w:r>
        <w:rPr>
          <w:rFonts w:asciiTheme="minorHAnsi" w:hAnsiTheme="minorHAnsi"/>
          <w:color w:val="231F20"/>
          <w:spacing w:val="-20"/>
        </w:rPr>
        <w:t xml:space="preserve"> </w:t>
      </w:r>
      <w:r>
        <w:rPr>
          <w:rFonts w:asciiTheme="minorHAnsi" w:hAnsiTheme="minorHAnsi"/>
          <w:color w:val="231F20"/>
          <w:spacing w:val="-2"/>
        </w:rPr>
        <w:t>회의</w:t>
      </w:r>
      <w:r>
        <w:rPr>
          <w:rFonts w:asciiTheme="minorHAnsi" w:hAnsiTheme="minorHAnsi"/>
          <w:color w:val="231F20"/>
          <w:spacing w:val="-18"/>
        </w:rPr>
        <w:t xml:space="preserve"> </w:t>
      </w:r>
      <w:r>
        <w:rPr>
          <w:rFonts w:asciiTheme="minorHAnsi" w:hAnsiTheme="minorHAnsi"/>
          <w:color w:val="231F20"/>
          <w:spacing w:val="-5"/>
        </w:rPr>
        <w:t>결과</w:t>
      </w:r>
    </w:p>
    <w:p>
      <w:pPr>
        <w:pStyle w:val="a3"/>
        <w:kinsoku w:val="off"/>
        <w:overflowPunct w:val="off"/>
        <w:spacing w:before="186"/>
        <w:rPr>
          <w:rFonts w:asciiTheme="minorHAnsi" w:hAnsiTheme="minorHAnsi" w:cs="210 옴니고딕 040"/>
          <w:sz w:val="20"/>
          <w:szCs w:val="20"/>
        </w:rPr>
      </w:pPr>
    </w:p>
    <w:tbl>
      <w:tblPr>
        <w:tblW w:w="0" w:type="auto"/>
        <w:tblInd w:w="425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2311"/>
        <w:gridCol w:w="67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23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1" w:right="2"/>
              <w:kinsoku w:val="off"/>
              <w:overflowPunct w:val="off"/>
              <w:jc w:val="center"/>
              <w:spacing w:before="215"/>
              <w:rPr>
                <w:rFonts w:asciiTheme="minorHAnsi" w:hAnsiTheme="minorHAnsi" w:cs="210 M고딕 040"/>
                <w:color w:val="231F20"/>
                <w:sz w:val="20"/>
                <w:szCs w:val="20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4"/>
              </w:rPr>
              <w:t>회의일시</w:t>
            </w:r>
          </w:p>
        </w:tc>
        <w:tc>
          <w:tcPr>
            <w:tcW w:w="67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right="1479"/>
              <w:kinsoku w:val="off"/>
              <w:overflowPunct w:val="off"/>
              <w:jc w:val="right"/>
              <w:tabs>
                <w:tab w:val="left" w:pos="557"/>
                <w:tab w:val="left" w:pos="1089"/>
                <w:tab w:val="left" w:pos="1621"/>
                <w:tab w:val="left" w:pos="2753"/>
                <w:tab w:val="left" w:pos="3201"/>
                <w:tab w:val="left" w:pos="3712"/>
              </w:tabs>
              <w:spacing w:before="215"/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5"/>
              </w:rPr>
              <w:t>20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  <w:t>년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  <w:t>월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  <w:t>일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  <w:t>: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  <w:t>~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</w:rPr>
              <w:tab/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10"/>
              </w:rPr>
              <w:t>: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23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9" w:right="11"/>
              <w:kinsoku w:val="off"/>
              <w:overflowPunct w:val="off"/>
              <w:jc w:val="center"/>
              <w:spacing w:before="215"/>
              <w:rPr>
                <w:rFonts w:asciiTheme="minorHAnsi" w:hAnsiTheme="minorHAnsi" w:cs="210 M고딕 040"/>
                <w:color w:val="231F20"/>
                <w:sz w:val="20"/>
                <w:szCs w:val="20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4"/>
              </w:rPr>
              <w:t>회의장소</w:t>
            </w:r>
          </w:p>
        </w:tc>
        <w:tc>
          <w:tcPr>
            <w:tcW w:w="67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right="1438"/>
              <w:kinsoku w:val="off"/>
              <w:overflowPunct w:val="off"/>
              <w:jc w:val="right"/>
              <w:spacing w:before="215"/>
              <w:rPr>
                <w:rFonts w:asciiTheme="minorHAnsi" w:hAnsiTheme="minorHAnsi" w:cs="210 M고딕 040"/>
                <w:color w:val="231F20"/>
                <w:sz w:val="20"/>
                <w:szCs w:val="20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4"/>
              </w:rPr>
              <w:t>(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4"/>
              </w:rPr>
              <w:t>회의실</w:t>
            </w:r>
            <w:r>
              <w:rPr>
                <w:rFonts w:asciiTheme="minorHAnsi" w:hAnsiTheme="minorHAnsi" w:cs="210 M고딕 040"/>
                <w:color w:val="231F20"/>
                <w:sz w:val="20"/>
                <w:szCs w:val="20"/>
                <w:spacing w:val="-4"/>
              </w:rPr>
              <w:t>)</w:t>
            </w:r>
          </w:p>
        </w:tc>
      </w:tr>
    </w:tbl>
    <w:p>
      <w:pPr>
        <w:pStyle w:val="a3"/>
        <w:kinsoku w:val="off"/>
        <w:overflowPunct w:val="off"/>
        <w:spacing w:before="239"/>
        <w:rPr>
          <w:rFonts w:asciiTheme="minorHAnsi" w:hAnsiTheme="minorHAnsi" w:cs="210 옴니고딕 040"/>
          <w:sz w:val="22"/>
          <w:szCs w:val="22"/>
        </w:rPr>
      </w:pPr>
    </w:p>
    <w:p>
      <w:pPr>
        <w:pStyle w:val="a3"/>
        <w:ind w:left="471"/>
        <w:kinsoku w:val="off"/>
        <w:overflowPunct w:val="off"/>
        <w:spacing w:after="4"/>
        <w:rPr>
          <w:rFonts w:asciiTheme="minorHAnsi" w:hAnsiTheme="minorHAnsi"/>
          <w:color w:val="231F20"/>
          <w:sz w:val="22"/>
          <w:szCs w:val="22"/>
          <w:position w:val="0"/>
          <w:spacing w:val="-4"/>
        </w:rPr>
      </w:pPr>
      <w:r>
        <w:rPr>
          <w:rFonts w:asciiTheme="minorHAnsi" w:hAnsiTheme="minorHAnsi" w:cs="Cambria"/>
          <w:color w:val="25408F"/>
          <w:sz w:val="22"/>
          <w:szCs w:val="22"/>
          <w:spacing w:val="-4"/>
        </w:rPr>
        <w:t>⊙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>교육내용</w:t>
      </w:r>
    </w:p>
    <w:p>
      <w:pPr>
        <w:pStyle w:val="a3"/>
        <w:ind w:left="414"/>
        <w:kinsoku w:val="off"/>
        <w:overflowPunct w:val="off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5756910" cy="767080"/>
                <wp:effectExtent l="3175" t="3175" r="3175" b="3175"/>
                <wp:docPr id="1338" name="shape133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910" cy="7670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hanging="113"/>
                              <w:kinsoku w:val="off"/>
                              <w:overflowPunct w:val="off"/>
                              <w:numPr>
                                <w:ilvl w:val="0"/>
                                <w:numId w:val="53"/>
                              </w:numPr>
                              <w:tabs>
                                <w:tab w:val="left" w:pos="330"/>
                              </w:tabs>
                              <w:spacing w:before="186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위험성평가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추진을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위한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계획수립의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적정성</w:t>
                            </w:r>
                          </w:p>
                          <w:p>
                            <w:pPr>
                              <w:pStyle w:val="a3"/>
                              <w:ind w:hanging="113"/>
                              <w:kinsoku w:val="off"/>
                              <w:overflowPunct w:val="off"/>
                              <w:numPr>
                                <w:ilvl w:val="0"/>
                                <w:numId w:val="53"/>
                              </w:numPr>
                              <w:tabs>
                                <w:tab w:val="left" w:pos="330"/>
                              </w:tabs>
                              <w:spacing w:before="14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위험성평가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실시에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따른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책임과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역할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부여</w:t>
                            </w:r>
                          </w:p>
                          <w:p>
                            <w:pPr>
                              <w:pStyle w:val="a3"/>
                              <w:ind w:hanging="113"/>
                              <w:kinsoku w:val="off"/>
                              <w:overflowPunct w:val="off"/>
                              <w:numPr>
                                <w:ilvl w:val="0"/>
                                <w:numId w:val="53"/>
                              </w:numPr>
                              <w:tabs>
                                <w:tab w:val="left" w:pos="330"/>
                              </w:tabs>
                              <w:spacing w:before="14"/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위험성평가와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관련한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관심사항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>토론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>등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338" style="margin-left:0pt;margin-top:0pt;width:453.3pt;height:60.4pt;mso-position-horizontal-relative:column;mso-position-vertical-relative:line;v-text-anchor:top;mso-wrap-style:square;z-index:0" o:allowincell="t" filled="f" fillcolor="#ffffff" stroked="t" strokecolor="#231f20" strokeweight="0.5pt">
                <v:textbox inset="0.0mm,0.0mm,0.0mm,0.0mm">
                  <w:txbxContent>
                    <w:p>
                      <w:pPr>
                        <w:pStyle w:val="a3"/>
                        <w:ind w:hanging="113"/>
                        <w:kinsoku w:val="off"/>
                        <w:overflowPunct w:val="off"/>
                        <w:numPr>
                          <w:ilvl w:val="0"/>
                          <w:numId w:val="53"/>
                        </w:numPr>
                        <w:tabs>
                          <w:tab w:val="left" w:pos="330"/>
                        </w:tabs>
                        <w:spacing w:before="186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위험성평가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추진을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위한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계획수립의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적정성</w:t>
                      </w:r>
                    </w:p>
                    <w:p>
                      <w:pPr>
                        <w:pStyle w:val="a3"/>
                        <w:ind w:hanging="113"/>
                        <w:kinsoku w:val="off"/>
                        <w:overflowPunct w:val="off"/>
                        <w:numPr>
                          <w:ilvl w:val="0"/>
                          <w:numId w:val="53"/>
                        </w:numPr>
                        <w:tabs>
                          <w:tab w:val="left" w:pos="330"/>
                        </w:tabs>
                        <w:spacing w:before="14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위험성평가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실시에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따른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5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책임과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역할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부여</w:t>
                      </w:r>
                    </w:p>
                    <w:p>
                      <w:pPr>
                        <w:pStyle w:val="a3"/>
                        <w:ind w:hanging="113"/>
                        <w:kinsoku w:val="off"/>
                        <w:overflowPunct w:val="off"/>
                        <w:numPr>
                          <w:ilvl w:val="0"/>
                          <w:numId w:val="53"/>
                        </w:numPr>
                        <w:tabs>
                          <w:tab w:val="left" w:pos="330"/>
                        </w:tabs>
                        <w:spacing w:before="14"/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0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위험성평가와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관련한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3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관심사항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4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6"/>
                        </w:rPr>
                        <w:t>토론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3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/>
                          <w:color w:val="231F20"/>
                          <w:sz w:val="18"/>
                          <w:szCs w:val="18"/>
                          <w:spacing w:val="-10"/>
                        </w:rPr>
                        <w:t>등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kinsoku w:val="off"/>
        <w:overflowPunct w:val="off"/>
        <w:spacing w:before="1"/>
        <w:rPr>
          <w:rFonts w:asciiTheme="minorHAnsi" w:hAnsiTheme="minorHAnsi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03296" allowOverlap="1" hidden="0">
                <wp:simplePos x="0" y="0"/>
                <wp:positionH relativeFrom="page">
                  <wp:posOffset>897890</wp:posOffset>
                </wp:positionH>
                <wp:positionV relativeFrom="paragraph">
                  <wp:posOffset>106680</wp:posOffset>
                </wp:positionV>
                <wp:extent cx="5763260" cy="3403600"/>
                <wp:effectExtent l="0" t="0" r="0" b="0"/>
                <wp:wrapTopAndBottom/>
                <wp:docPr id="1339" name="shape1339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3260" cy="3403600"/>
                          <a:chOff x="1414" y="168"/>
                          <a:chExt cx="9076" cy="536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9" y="173"/>
                            <a:ext cx="9066" cy="5350"/>
                          </a:xfrm>
                          <a:custGeom>
                            <a:avLst/>
                            <a:gdLst>
                              <a:gd name="fm0" fmla="*/ 0 w 9066"/>
                              <a:gd name="fm1" fmla="*/ 5349 h 5350"/>
                              <a:gd name="fm2" fmla="*/ 9065 w 9066"/>
                              <a:gd name="fm3" fmla="*/ 5349 h 5350"/>
                              <a:gd name="fm4" fmla="*/ 9065 w 9066"/>
                              <a:gd name="fm5" fmla="*/ 0 h 5350"/>
                              <a:gd name="fm6" fmla="*/ 0 w 9066"/>
                              <a:gd name="fm7" fmla="*/ 0 h 5350"/>
                              <a:gd name="fm8" fmla="*/ 0 w 9066"/>
                              <a:gd name="fm9" fmla="*/ 5349 h 5350"/>
                            </a:gdLst>
                            <a:pathLst>
                              <a:path w="9066" h="5350">
                                <a:moveTo>
                                  <a:pt x="0" y="5349"/>
                                </a:moveTo>
                                <a:lnTo>
                                  <a:pt x="9065" y="5349"/>
                                </a:lnTo>
                                <a:lnTo>
                                  <a:pt x="90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3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642" y="372"/>
                            <a:ext cx="8674" cy="4975"/>
                          </a:xfrm>
                          <a:prstGeom prst="rect">
                            <a:avLst/>
                          </a:prstGeom>
                          <a:solidFill>
                            <a:srgbClr val="e6e7e8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kinsoku w:val="off"/>
                                <w:overflowPunct w:val="off"/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</w:p>
                            <w:p>
                              <w:pPr>
                                <w:pStyle w:val="a3"/>
                                <w:kinsoku w:val="off"/>
                                <w:overflowPunct w:val="off"/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</w:p>
                            <w:p>
                              <w:pPr>
                                <w:pStyle w:val="a3"/>
                                <w:kinsoku w:val="off"/>
                                <w:overflowPunct w:val="off"/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</w:p>
                            <w:p>
                              <w:pPr>
                                <w:pStyle w:val="a3"/>
                                <w:kinsoku w:val="off"/>
                                <w:overflowPunct w:val="off"/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</w:p>
                            <w:p>
                              <w:pPr>
                                <w:pStyle w:val="a3"/>
                                <w:kinsoku w:val="off"/>
                                <w:overflowPunct w:val="off"/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</w:p>
                            <w:p>
                              <w:pPr>
                                <w:pStyle w:val="a3"/>
                                <w:kinsoku w:val="off"/>
                                <w:overflowPunct w:val="off"/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</w:p>
                            <w:p>
                              <w:pPr>
                                <w:pStyle w:val="a3"/>
                                <w:kinsoku w:val="off"/>
                                <w:overflowPunct w:val="off"/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</w:p>
                            <w:p>
                              <w:pPr>
                                <w:pStyle w:val="a3"/>
                                <w:kinsoku w:val="off"/>
                                <w:overflowPunct w:val="off"/>
                                <w:spacing w:before="93"/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</w:p>
                            <w:p>
                              <w:pPr>
                                <w:pStyle w:val="a3"/>
                                <w:kinsoku w:val="off"/>
                                <w:overflowPunct w:val="off"/>
                                <w:jc w:val="center"/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</w:pP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u w:val="single" w:color="auto"/>
                                  <w:spacing w:val="-10"/>
                                </w:rPr>
                                <w:t>위험성평가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u w:val="single" w:color="auto"/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u w:val="single" w:color="auto"/>
                                  <w:spacing w:val="-10"/>
                                </w:rPr>
                                <w:t>회의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u w:val="single" w:color="auto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u w:val="single" w:color="auto"/>
                                  <w:spacing w:val="-10"/>
                                </w:rPr>
                                <w:t>사진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u w:val="single" w:color="auto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u w:val="single" w:color="auto"/>
                                  <w:spacing w:val="-10"/>
                                </w:rPr>
                                <w:t>또는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u w:val="single" w:color="auto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u w:val="single" w:color="auto"/>
                                  <w:spacing w:val="-10"/>
                                </w:rPr>
                                <w:t>회의자료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u w:val="single" w:color="auto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u w:val="single" w:color="auto"/>
                                  <w:spacing w:val="-10"/>
                                </w:rPr>
                                <w:t>등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7pt;margin-top:8.4pt;width:453.8pt;height:268pt;mso-position-horizontal-relative:page;mso-position-vertical-relative:line;z-index:251703296" coordorigin="1414,168" coordsize="9076,5360">
                <v:shape style="position:absolute;left:1419;top:173;width:9066;height:5350" coordsize="9066, 5350" path="m0,5349l9065,5349l9065,0l0,0l0,5349xe" filled="f" fillcolor="#ffffff" stroked="t" strokecolor="#231f20" strokeweight="0.5pt">
                  <v:stroke joinstyle="round"/>
                </v:shape>
                <v:rect id="1341" style="position:absolute;left:1642;top:372;width:8674;height:4975" filled="t" fillcolor="#e6e7e8" stroked="f">
                  <v:textbox inset="0.0mm,0.0mm,0.0mm,0.0mm">
                    <w:txbxContent>
                      <w:p>
                        <w:pPr>
                          <w:pStyle w:val="a3"/>
                          <w:kinsoku w:val="off"/>
                          <w:overflowPunct w:val="off"/>
                          <w:rPr>
                            <w:color w:val="000000"/>
                            <w:sz w:val="20"/>
                            <w:szCs w:val="20"/>
                          </w:rPr>
                        </w:pPr>
                      </w:p>
                      <w:p>
                        <w:pPr>
                          <w:pStyle w:val="a3"/>
                          <w:kinsoku w:val="off"/>
                          <w:overflowPunct w:val="off"/>
                          <w:rPr>
                            <w:color w:val="000000"/>
                            <w:sz w:val="20"/>
                            <w:szCs w:val="20"/>
                          </w:rPr>
                        </w:pPr>
                      </w:p>
                      <w:p>
                        <w:pPr>
                          <w:pStyle w:val="a3"/>
                          <w:kinsoku w:val="off"/>
                          <w:overflowPunct w:val="off"/>
                          <w:rPr>
                            <w:color w:val="000000"/>
                            <w:sz w:val="20"/>
                            <w:szCs w:val="20"/>
                          </w:rPr>
                        </w:pPr>
                      </w:p>
                      <w:p>
                        <w:pPr>
                          <w:pStyle w:val="a3"/>
                          <w:kinsoku w:val="off"/>
                          <w:overflowPunct w:val="off"/>
                          <w:rPr>
                            <w:color w:val="000000"/>
                            <w:sz w:val="20"/>
                            <w:szCs w:val="20"/>
                          </w:rPr>
                        </w:pPr>
                      </w:p>
                      <w:p>
                        <w:pPr>
                          <w:pStyle w:val="a3"/>
                          <w:kinsoku w:val="off"/>
                          <w:overflowPunct w:val="off"/>
                          <w:rPr>
                            <w:color w:val="000000"/>
                            <w:sz w:val="20"/>
                            <w:szCs w:val="20"/>
                          </w:rPr>
                        </w:pPr>
                      </w:p>
                      <w:p>
                        <w:pPr>
                          <w:pStyle w:val="a3"/>
                          <w:kinsoku w:val="off"/>
                          <w:overflowPunct w:val="off"/>
                          <w:rPr>
                            <w:color w:val="000000"/>
                            <w:sz w:val="20"/>
                            <w:szCs w:val="20"/>
                          </w:rPr>
                        </w:pPr>
                      </w:p>
                      <w:p>
                        <w:pPr>
                          <w:pStyle w:val="a3"/>
                          <w:kinsoku w:val="off"/>
                          <w:overflowPunct w:val="off"/>
                          <w:rPr>
                            <w:color w:val="000000"/>
                            <w:sz w:val="20"/>
                            <w:szCs w:val="20"/>
                          </w:rPr>
                        </w:pPr>
                      </w:p>
                      <w:p>
                        <w:pPr>
                          <w:pStyle w:val="a3"/>
                          <w:kinsoku w:val="off"/>
                          <w:overflowPunct w:val="off"/>
                          <w:spacing w:before="93"/>
                          <w:rPr>
                            <w:color w:val="000000"/>
                            <w:sz w:val="20"/>
                            <w:szCs w:val="20"/>
                          </w:rPr>
                        </w:pPr>
                      </w:p>
                      <w:p>
                        <w:pPr>
                          <w:pStyle w:val="a3"/>
                          <w:kinsoku w:val="off"/>
                          <w:overflowPunct w:val="off"/>
                          <w:jc w:val="center"/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</w:pP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u w:val="single" w:color="auto"/>
                            <w:spacing w:val="-10"/>
                          </w:rPr>
                          <w:t>위험성평가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u w:val="single" w:color="auto"/>
                            <w:spacing w:val="-11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u w:val="single" w:color="auto"/>
                            <w:spacing w:val="-10"/>
                          </w:rPr>
                          <w:t>회의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u w:val="single" w:color="auto"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u w:val="single" w:color="auto"/>
                            <w:spacing w:val="-10"/>
                          </w:rPr>
                          <w:t>사진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u w:val="single" w:color="auto"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u w:val="single" w:color="auto"/>
                            <w:spacing w:val="-10"/>
                          </w:rPr>
                          <w:t>또는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u w:val="single" w:color="auto"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u w:val="single" w:color="auto"/>
                            <w:spacing w:val="-10"/>
                          </w:rPr>
                          <w:t>회의자료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u w:val="single" w:color="auto"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u w:val="single" w:color="auto"/>
                            <w:spacing w:val="-10"/>
                          </w:rPr>
                          <w:t>등</w:t>
                        </w:r>
                      </w:p>
                    </w:txbxContent>
                  </v:textbox>
                  <v:stroke joinstyle="round"/>
                </v:rect>
                <w10:wrap type="topAndBottom"/>
              </v:group>
            </w:pict>
          </mc:Fallback>
        </mc:AlternateContent>
      </w:r>
    </w:p>
    <w:p>
      <w:pPr>
        <w:pStyle w:val="a3"/>
        <w:kinsoku w:val="off"/>
        <w:overflowPunct w:val="off"/>
        <w:spacing w:before="159"/>
        <w:rPr>
          <w:rFonts w:asciiTheme="minorHAnsi" w:hAnsiTheme="minorHAnsi"/>
          <w:sz w:val="22"/>
          <w:szCs w:val="22"/>
        </w:rPr>
      </w:pPr>
    </w:p>
    <w:p>
      <w:pPr>
        <w:pStyle w:val="a3"/>
        <w:ind w:left="471"/>
        <w:kinsoku w:val="off"/>
        <w:overflowPunct w:val="off"/>
        <w:spacing w:after="6"/>
        <w:rPr>
          <w:rFonts w:asciiTheme="minorHAnsi" w:hAnsiTheme="minorHAnsi"/>
          <w:color w:val="231F20"/>
          <w:sz w:val="22"/>
          <w:szCs w:val="22"/>
          <w:position w:val="0"/>
          <w:spacing w:val="-5"/>
        </w:rPr>
      </w:pPr>
      <w:r>
        <w:rPr>
          <w:rFonts w:asciiTheme="minorHAnsi" w:hAnsiTheme="minorHAnsi" w:cs="Cambria"/>
          <w:color w:val="25408F"/>
          <w:sz w:val="22"/>
          <w:szCs w:val="22"/>
          <w:spacing w:val="-4"/>
        </w:rPr>
        <w:t>⊙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>참석자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7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5"/>
        </w:rPr>
        <w:t>명단</w:t>
      </w:r>
    </w:p>
    <w:tbl>
      <w:tblPr>
        <w:tblW w:w="0" w:type="auto"/>
        <w:tblInd w:w="425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297"/>
        <w:gridCol w:w="1989"/>
        <w:gridCol w:w="1243"/>
        <w:gridCol w:w="1297"/>
        <w:gridCol w:w="1935"/>
        <w:gridCol w:w="129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250"/>
              <w:kinsoku w:val="off"/>
              <w:overflowPunct w:val="off"/>
              <w:spacing w:before="102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소속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/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직책</w:t>
            </w:r>
          </w:p>
        </w:tc>
        <w:tc>
          <w:tcPr>
            <w:tcW w:w="19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1"/>
              <w:kinsoku w:val="off"/>
              <w:overflowPunct w:val="off"/>
              <w:jc w:val="center"/>
              <w:spacing w:before="102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성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41"/>
              </w:rPr>
              <w:t xml:space="preserve"> 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명</w:t>
            </w:r>
          </w:p>
        </w:tc>
        <w:tc>
          <w:tcPr>
            <w:tcW w:w="12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jc w:val="center"/>
              <w:spacing w:before="102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서명</w:t>
            </w:r>
          </w:p>
        </w:tc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251"/>
              <w:kinsoku w:val="off"/>
              <w:overflowPunct w:val="off"/>
              <w:spacing w:before="102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소속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/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직책</w:t>
            </w:r>
          </w:p>
        </w:tc>
        <w:tc>
          <w:tcPr>
            <w:tcW w:w="19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4"/>
              <w:kinsoku w:val="off"/>
              <w:overflowPunct w:val="off"/>
              <w:jc w:val="center"/>
              <w:spacing w:before="102"/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</w:rPr>
              <w:t>성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41"/>
              </w:rPr>
              <w:t xml:space="preserve"> 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0"/>
              </w:rPr>
              <w:t>명</w:t>
            </w:r>
          </w:p>
        </w:tc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jc w:val="center"/>
              <w:spacing w:before="102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서명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9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129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</w:tr>
    </w:tbl>
    <w:p>
      <w:pPr>
        <w:rPr>
          <w:rFonts w:asciiTheme="minorHAnsi" w:hAnsiTheme="minorHAnsi"/>
          <w:color w:val="231F20"/>
          <w:position w:val="0"/>
          <w:spacing w:val="-5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spacing w:before="268"/>
        <w:rPr>
          <w:rFonts w:asciiTheme="minorHAnsi" w:hAnsiTheme="minorHAnsi"/>
          <w:sz w:val="20"/>
          <w:szCs w:val="20"/>
        </w:rPr>
      </w:pPr>
    </w:p>
    <w:p>
      <w:pPr>
        <w:pStyle w:val="a3"/>
        <w:ind w:left="417"/>
        <w:kinsoku w:val="off"/>
        <w:overflowPunct w:val="off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730885" cy="198755"/>
                <wp:effectExtent l="0" t="0" r="0" b="0"/>
                <wp:docPr id="1342" name="shape1342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0885" cy="198755"/>
                          <a:chOff x="0" y="0"/>
                          <a:chExt cx="1151" cy="313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1151" cy="313"/>
                          </a:xfrm>
                          <a:custGeom>
                            <a:avLst/>
                            <a:gdLst>
                              <a:gd name="fm0" fmla="*/ 1094 w 1151"/>
                              <a:gd name="fm1" fmla="*/ 0 h 313"/>
                              <a:gd name="fm2" fmla="*/ 56 w 1151"/>
                              <a:gd name="fm3" fmla="*/ 0 h 313"/>
                              <a:gd name="fm4" fmla="*/ 34 w 1151"/>
                              <a:gd name="fm5" fmla="*/ 4 h 313"/>
                              <a:gd name="fm6" fmla="*/ 16 w 1151"/>
                              <a:gd name="fm7" fmla="*/ 16 h 313"/>
                              <a:gd name="fm8" fmla="*/ 4 w 1151"/>
                              <a:gd name="fm9" fmla="*/ 34 h 313"/>
                              <a:gd name="fm10" fmla="*/ 0 w 1151"/>
                              <a:gd name="fm11" fmla="*/ 56 h 313"/>
                              <a:gd name="fm12" fmla="*/ 0 w 1151"/>
                              <a:gd name="fm13" fmla="*/ 256 h 313"/>
                              <a:gd name="fm14" fmla="*/ 4 w 1151"/>
                              <a:gd name="fm15" fmla="*/ 278 h 313"/>
                              <a:gd name="fm16" fmla="*/ 16 w 1151"/>
                              <a:gd name="fm17" fmla="*/ 296 h 313"/>
                              <a:gd name="fm18" fmla="*/ 34 w 1151"/>
                              <a:gd name="fm19" fmla="*/ 308 h 313"/>
                              <a:gd name="fm20" fmla="*/ 56 w 1151"/>
                              <a:gd name="fm21" fmla="*/ 312 h 313"/>
                              <a:gd name="fm22" fmla="*/ 1094 w 1151"/>
                              <a:gd name="fm23" fmla="*/ 312 h 313"/>
                              <a:gd name="fm24" fmla="*/ 1116 w 1151"/>
                              <a:gd name="fm25" fmla="*/ 308 h 313"/>
                              <a:gd name="fm26" fmla="*/ 1134 w 1151"/>
                              <a:gd name="fm27" fmla="*/ 296 h 313"/>
                              <a:gd name="fm28" fmla="*/ 1146 w 1151"/>
                              <a:gd name="fm29" fmla="*/ 278 h 313"/>
                              <a:gd name="fm30" fmla="*/ 1150 w 1151"/>
                              <a:gd name="fm31" fmla="*/ 256 h 313"/>
                              <a:gd name="fm32" fmla="*/ 1150 w 1151"/>
                              <a:gd name="fm33" fmla="*/ 56 h 313"/>
                              <a:gd name="fm34" fmla="*/ 1146 w 1151"/>
                              <a:gd name="fm35" fmla="*/ 34 h 313"/>
                              <a:gd name="fm36" fmla="*/ 1134 w 1151"/>
                              <a:gd name="fm37" fmla="*/ 16 h 313"/>
                              <a:gd name="fm38" fmla="*/ 1116 w 1151"/>
                              <a:gd name="fm39" fmla="*/ 4 h 313"/>
                              <a:gd name="fm40" fmla="*/ 1094 w 1151"/>
                              <a:gd name="fm41" fmla="*/ 0 h 313"/>
                            </a:gdLst>
                            <a:pathLst>
                              <a:path w="1151" h="313">
                                <a:moveTo>
                                  <a:pt x="1094" y="0"/>
                                </a:move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1094" y="312"/>
                                </a:lnTo>
                                <a:lnTo>
                                  <a:pt x="1116" y="308"/>
                                </a:lnTo>
                                <a:lnTo>
                                  <a:pt x="1134" y="296"/>
                                </a:lnTo>
                                <a:lnTo>
                                  <a:pt x="1146" y="278"/>
                                </a:lnTo>
                                <a:lnTo>
                                  <a:pt x="1150" y="256"/>
                                </a:lnTo>
                                <a:lnTo>
                                  <a:pt x="1150" y="56"/>
                                </a:lnTo>
                                <a:lnTo>
                                  <a:pt x="1146" y="34"/>
                                </a:lnTo>
                                <a:lnTo>
                                  <a:pt x="1134" y="16"/>
                                </a:lnTo>
                                <a:lnTo>
                                  <a:pt x="1116" y="4"/>
                                </a:lnTo>
                                <a:lnTo>
                                  <a:pt x="10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bc751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1151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51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17"/>
                                </w:rPr>
                                <w:t>참고자료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31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01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57.55pt;height:15.65pt;mso-position-horizontal-relative:column;mso-position-vertical-relative:line;z-index:0" coordorigin="0,0" coordsize="1151,313">
                <v:shape style="position:absolute;left:0;top:0;width:1151;height:313" coordsize="1151, 313" path="m1094,0l56,0l34,4l16,16l4,34l0,56l0,256l4,278l16,296l34,308l56,312l1094,312l1116,308l1134,296l1146,278l1150,256l1150,56l1146,34l1134,16l1116,4l1094,0xe" filled="t" fillcolor="#8bc751" stroked="f">
                  <v:stroke joinstyle="round"/>
                </v:shape>
                <v:rect id="1344" style="position:absolute;left:0;top:0;width:1151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51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17"/>
                          </w:rPr>
                          <w:t>참고자료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31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01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</w:p>
    <w:p>
      <w:pPr>
        <w:pStyle w:val="2"/>
        <w:ind w:left="25"/>
        <w:kinsoku w:val="off"/>
        <w:overflowPunct w:val="off"/>
        <w:spacing w:before="46"/>
        <w:rPr>
          <w:rFonts w:asciiTheme="minorHAnsi" w:hAnsiTheme="minorHAnsi"/>
          <w:color w:val="231F20"/>
          <w:spacing w:val="-5"/>
        </w:rPr>
      </w:pPr>
      <w:r>
        <w:rPr>
          <w:rFonts w:asciiTheme="minorHAnsi" w:hAnsiTheme="minorHAnsi"/>
          <w:color w:val="231F20"/>
          <w:spacing w:val="-4"/>
        </w:rPr>
        <w:t>출입허가</w:t>
      </w:r>
      <w:r>
        <w:rPr>
          <w:rFonts w:asciiTheme="minorHAnsi" w:hAnsiTheme="minorHAnsi"/>
          <w:color w:val="231F20"/>
          <w:spacing w:val="-17"/>
        </w:rPr>
        <w:t xml:space="preserve"> </w:t>
      </w:r>
      <w:r>
        <w:rPr>
          <w:rFonts w:asciiTheme="minorHAnsi" w:hAnsiTheme="minorHAnsi"/>
          <w:color w:val="231F20"/>
          <w:spacing w:val="-5"/>
        </w:rPr>
        <w:t>절차</w:t>
      </w:r>
    </w:p>
    <w:p>
      <w:pPr>
        <w:pStyle w:val="a3"/>
        <w:kinsoku w:val="off"/>
        <w:overflowPunct w:val="off"/>
        <w:spacing w:before="165"/>
        <w:rPr>
          <w:rFonts w:asciiTheme="minorHAnsi" w:hAnsiTheme="minorHAnsi" w:cs="210 옴니고딕 040"/>
        </w:rPr>
      </w:pPr>
    </w:p>
    <w:p>
      <w:pPr>
        <w:pStyle w:val="a5"/>
        <w:ind w:left="621" w:hanging="204"/>
        <w:kinsoku w:val="off"/>
        <w:overflowPunct w:val="off"/>
        <w:numPr>
          <w:ilvl w:val="0"/>
          <w:numId w:val="54"/>
        </w:numPr>
        <w:tabs>
          <w:tab w:val="left" w:pos="621"/>
        </w:tabs>
        <w:rPr>
          <w:rFonts w:asciiTheme="minorHAnsi" w:hAnsiTheme="minorHAnsi"/>
          <w:color w:val="231F20"/>
          <w:sz w:val="22"/>
          <w:szCs w:val="22"/>
          <w:spacing w:val="-5"/>
        </w:rPr>
      </w:pPr>
      <w:r>
        <w:rPr>
          <w:rFonts w:asciiTheme="minorHAnsi" w:hAnsiTheme="minorHAnsi"/>
          <w:color w:val="231F20"/>
          <w:sz w:val="22"/>
          <w:szCs w:val="22"/>
          <w:spacing w:val="-17"/>
        </w:rPr>
        <w:t>출입허가</w:t>
      </w:r>
      <w:r>
        <w:rPr>
          <w:rFonts w:asciiTheme="minorHAnsi" w:hAnsiTheme="minorHAnsi"/>
          <w:color w:val="231F20"/>
          <w:sz w:val="22"/>
          <w:szCs w:val="22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5"/>
        </w:rPr>
        <w:t>지역</w:t>
      </w:r>
    </w:p>
    <w:p>
      <w:pPr>
        <w:pStyle w:val="a3"/>
        <w:ind w:left="927" w:hanging="284"/>
        <w:kinsoku w:val="off"/>
        <w:overflowPunct w:val="off"/>
        <w:spacing w:before="264" w:line="266" w:lineRule="auto"/>
        <w:rPr>
          <w:rFonts w:asciiTheme="minorHAnsi" w:hAnsiTheme="minorHAnsi"/>
          <w:color w:val="231F20"/>
          <w:sz w:val="22"/>
          <w:szCs w:val="22"/>
        </w:rPr>
      </w:pPr>
      <w:r>
        <w:rPr>
          <w:rFonts w:asciiTheme="minorHAnsi" w:hAnsiTheme="minorHAnsi"/>
          <w:color w:val="231F20"/>
          <w:sz w:val="22"/>
          <w:szCs w:val="22"/>
          <w:spacing w:val="-12"/>
        </w:rPr>
        <w:t>①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 w:cs="210 M고딕 050"/>
          <w:color w:val="231F20"/>
          <w:sz w:val="22"/>
          <w:szCs w:val="22"/>
          <w:spacing w:val="-12"/>
        </w:rPr>
        <w:t>(</w:t>
      </w:r>
      <w:r>
        <w:rPr>
          <w:rFonts w:asciiTheme="minorHAnsi" w:hAnsiTheme="minorHAnsi" w:cs="210 M고딕 050"/>
          <w:color w:val="231F20"/>
          <w:sz w:val="22"/>
          <w:szCs w:val="22"/>
          <w:spacing w:val="-12"/>
        </w:rPr>
        <w:t>위험지역</w:t>
      </w:r>
      <w:r>
        <w:rPr>
          <w:rFonts w:asciiTheme="minorHAnsi" w:hAnsiTheme="minorHAnsi" w:cs="210 M고딕 050"/>
          <w:color w:val="231F20"/>
          <w:sz w:val="22"/>
          <w:szCs w:val="22"/>
          <w:spacing w:val="-12"/>
        </w:rPr>
        <w:t>)</w:t>
      </w:r>
      <w:r>
        <w:rPr>
          <w:rFonts w:asciiTheme="minorHAnsi" w:hAnsiTheme="minorHAnsi" w:cs="210 M고딕 050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인화성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액체의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증기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,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인화성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가스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또는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인화성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고체가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존재하여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폭발이나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>화재가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발생할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우려가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있는</w:t>
      </w:r>
      <w:r>
        <w:rPr>
          <w:rFonts w:asciiTheme="minorHAnsi" w:hAnsiTheme="minorHAnsi"/>
          <w:color w:val="231F20"/>
          <w:sz w:val="22"/>
          <w:szCs w:val="2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장소</w:t>
      </w:r>
    </w:p>
    <w:p>
      <w:pPr>
        <w:pStyle w:val="a3"/>
        <w:ind w:left="927" w:right="248" w:hanging="284"/>
        <w:kinsoku w:val="off"/>
        <w:overflowPunct w:val="off"/>
        <w:spacing w:before="55" w:line="266" w:lineRule="auto"/>
        <w:rPr>
          <w:rFonts w:asciiTheme="minorHAnsi" w:hAnsiTheme="minorHAnsi"/>
          <w:color w:val="231F20"/>
          <w:sz w:val="22"/>
          <w:szCs w:val="22"/>
          <w:spacing w:val="-10"/>
        </w:rPr>
      </w:pPr>
      <w:r>
        <w:rPr>
          <w:rFonts w:asciiTheme="minorHAnsi" w:hAnsiTheme="minorHAnsi"/>
          <w:color w:val="231F20"/>
          <w:sz w:val="22"/>
          <w:szCs w:val="22"/>
          <w:spacing w:val="-14"/>
        </w:rPr>
        <w:t>②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(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밀폐공간</w:t>
      </w:r>
      <w:r>
        <w:rPr>
          <w:rFonts w:asciiTheme="minorHAnsi" w:hAnsiTheme="minorHAnsi" w:cs="210 M고딕 050"/>
          <w:color w:val="231F20"/>
          <w:sz w:val="22"/>
          <w:szCs w:val="22"/>
          <w:spacing w:val="-14"/>
        </w:rPr>
        <w:t>)</w:t>
      </w:r>
      <w:r>
        <w:rPr>
          <w:rFonts w:asciiTheme="minorHAnsi" w:hAnsiTheme="minorHAnsi" w:cs="210 M고딕 050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환기가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잘되지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않는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장소로서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부식성물질이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들어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있거나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질식성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가스가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발생하는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등</w:t>
      </w:r>
      <w:r>
        <w:rPr>
          <w:rFonts w:asciiTheme="minorHAnsi" w:hAnsiTheme="minorHAnsi"/>
          <w:color w:val="231F20"/>
          <w:sz w:val="22"/>
          <w:szCs w:val="22"/>
          <w:spacing w:val="-1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산소결핍위험이</w:t>
      </w:r>
      <w:r>
        <w:rPr>
          <w:rFonts w:asciiTheme="minorHAnsi" w:hAnsiTheme="minorHAnsi"/>
          <w:color w:val="231F20"/>
          <w:sz w:val="22"/>
          <w:szCs w:val="22"/>
          <w:spacing w:val="-1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있는</w:t>
      </w:r>
      <w:r>
        <w:rPr>
          <w:rFonts w:asciiTheme="minorHAnsi" w:hAnsiTheme="minorHAnsi"/>
          <w:color w:val="231F20"/>
          <w:sz w:val="22"/>
          <w:szCs w:val="22"/>
          <w:spacing w:val="-1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장소</w:t>
      </w:r>
      <w:r>
        <w:rPr>
          <w:rFonts w:asciiTheme="minorHAnsi" w:hAnsiTheme="minorHAnsi"/>
          <w:color w:val="231F20"/>
          <w:sz w:val="22"/>
          <w:szCs w:val="22"/>
          <w:spacing w:val="-1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또는</w:t>
      </w:r>
      <w:r>
        <w:rPr>
          <w:rFonts w:asciiTheme="minorHAnsi" w:hAnsiTheme="minorHAnsi"/>
          <w:color w:val="231F20"/>
          <w:sz w:val="22"/>
          <w:szCs w:val="22"/>
          <w:spacing w:val="-1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유해가스로</w:t>
      </w:r>
      <w:r>
        <w:rPr>
          <w:rFonts w:asciiTheme="minorHAnsi" w:hAnsiTheme="minorHAnsi"/>
          <w:color w:val="231F20"/>
          <w:sz w:val="22"/>
          <w:szCs w:val="22"/>
          <w:spacing w:val="-1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인한</w:t>
      </w:r>
      <w:r>
        <w:rPr>
          <w:rFonts w:asciiTheme="minorHAnsi" w:hAnsiTheme="minorHAnsi"/>
          <w:color w:val="231F20"/>
          <w:sz w:val="22"/>
          <w:szCs w:val="22"/>
          <w:spacing w:val="-1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화재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,</w:t>
      </w:r>
      <w:r>
        <w:rPr>
          <w:rFonts w:asciiTheme="minorHAnsi" w:hAnsiTheme="minorHAnsi"/>
          <w:color w:val="231F20"/>
          <w:sz w:val="22"/>
          <w:szCs w:val="22"/>
          <w:spacing w:val="-1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폭발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,</w:t>
      </w:r>
      <w:r>
        <w:rPr>
          <w:rFonts w:asciiTheme="minorHAnsi" w:hAnsiTheme="minorHAnsi"/>
          <w:color w:val="231F20"/>
          <w:sz w:val="22"/>
          <w:szCs w:val="22"/>
          <w:spacing w:val="-1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중독</w:t>
      </w:r>
      <w:r>
        <w:rPr>
          <w:rFonts w:asciiTheme="minorHAnsi" w:hAnsiTheme="minorHAnsi"/>
          <w:color w:val="231F20"/>
          <w:sz w:val="22"/>
          <w:szCs w:val="22"/>
          <w:spacing w:val="-1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등의</w:t>
      </w:r>
      <w:r>
        <w:rPr>
          <w:rFonts w:asciiTheme="minorHAnsi" w:hAnsiTheme="minorHAnsi"/>
          <w:color w:val="231F20"/>
          <w:sz w:val="22"/>
          <w:szCs w:val="22"/>
          <w:spacing w:val="-1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위험이</w:t>
      </w:r>
      <w:r>
        <w:rPr>
          <w:rFonts w:asciiTheme="minorHAnsi" w:hAnsiTheme="minorHAnsi"/>
          <w:color w:val="231F20"/>
          <w:sz w:val="22"/>
          <w:szCs w:val="22"/>
          <w:spacing w:val="-1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있는</w:t>
      </w:r>
      <w:r>
        <w:rPr>
          <w:rFonts w:asciiTheme="minorHAnsi" w:hAnsiTheme="minorHAnsi"/>
          <w:color w:val="231F20"/>
          <w:sz w:val="22"/>
          <w:szCs w:val="22"/>
          <w:spacing w:val="-1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장소</w:t>
      </w:r>
    </w:p>
    <w:p>
      <w:pPr>
        <w:pStyle w:val="a3"/>
        <w:kinsoku w:val="off"/>
        <w:overflowPunct w:val="off"/>
        <w:spacing w:before="294"/>
        <w:rPr>
          <w:rFonts w:asciiTheme="minorHAnsi" w:hAnsiTheme="minorHAnsi"/>
          <w:sz w:val="22"/>
          <w:szCs w:val="22"/>
        </w:rPr>
      </w:pPr>
    </w:p>
    <w:p>
      <w:pPr>
        <w:pStyle w:val="a5"/>
        <w:ind w:left="696" w:hanging="222"/>
        <w:kinsoku w:val="off"/>
        <w:overflowPunct w:val="off"/>
        <w:numPr>
          <w:ilvl w:val="0"/>
          <w:numId w:val="54"/>
        </w:numPr>
        <w:tabs>
          <w:tab w:val="left" w:pos="696"/>
        </w:tabs>
        <w:rPr>
          <w:rFonts w:asciiTheme="minorHAnsi" w:hAnsiTheme="minorHAnsi"/>
          <w:color w:val="231F20"/>
          <w:spacing w:val="-5"/>
        </w:rPr>
      </w:pPr>
      <w:r>
        <w:rPr>
          <w:rFonts w:asciiTheme="minorHAnsi" w:hAnsiTheme="minorHAnsi"/>
          <w:color w:val="231F20"/>
          <w:spacing w:val="-19"/>
        </w:rPr>
        <w:t>출입허가</w:t>
      </w:r>
      <w:r>
        <w:rPr>
          <w:rFonts w:asciiTheme="minorHAnsi" w:hAnsiTheme="minorHAnsi"/>
          <w:color w:val="231F20"/>
          <w:spacing w:val="-16"/>
        </w:rPr>
        <w:t xml:space="preserve"> </w:t>
      </w:r>
      <w:r>
        <w:rPr>
          <w:rFonts w:asciiTheme="minorHAnsi" w:hAnsiTheme="minorHAnsi"/>
          <w:color w:val="231F20"/>
          <w:spacing w:val="-5"/>
        </w:rPr>
        <w:t>절차</w:t>
      </w:r>
    </w:p>
    <w:p>
      <w:pPr>
        <w:pStyle w:val="a3"/>
        <w:kinsoku w:val="off"/>
        <w:overflowPunct w:val="off"/>
        <w:spacing w:before="12"/>
        <w:rPr>
          <w:rFonts w:asciiTheme="minorHAnsi" w:hAnsiTheme="minorHAnsi"/>
          <w:sz w:val="16"/>
          <w:szCs w:val="16"/>
        </w:rPr>
      </w:pPr>
    </w:p>
    <w:tbl>
      <w:tblPr>
        <w:tblW w:w="0" w:type="auto"/>
        <w:tblInd w:w="42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195"/>
        <w:gridCol w:w="275"/>
        <w:gridCol w:w="1847"/>
        <w:gridCol w:w="275"/>
        <w:gridCol w:w="547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1195" w:type="dxa"/>
            <w:vMerge w:val="restart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FFECDB"/>
          </w:tcPr>
          <w:p>
            <w:pPr>
              <w:pStyle w:val="TableParagraph"/>
              <w:ind w:left="231"/>
              <w:kinsoku w:val="off"/>
              <w:overflowPunct w:val="off"/>
              <w:spacing w:before="216"/>
              <w:rPr>
                <w:rFonts w:asciiTheme="minorHAnsi" w:hAnsiTheme="minorHAnsi"/>
                <w:color w:val="25408F"/>
                <w:sz w:val="22"/>
                <w:szCs w:val="22"/>
                <w:spacing w:val="-5"/>
              </w:rPr>
            </w:pPr>
            <w:r>
              <w:rPr>
                <w:rFonts w:asciiTheme="minorHAnsi" w:hAnsiTheme="minorHAnsi"/>
                <w:color w:val="25408F"/>
                <w:sz w:val="22"/>
                <w:szCs w:val="22"/>
              </w:rPr>
              <w:t>제</w:t>
            </w:r>
            <w:r>
              <w:rPr>
                <w:rFonts w:asciiTheme="minorHAnsi" w:hAnsiTheme="minorHAnsi"/>
                <w:color w:val="25408F"/>
                <w:sz w:val="22"/>
                <w:szCs w:val="22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5408F"/>
                <w:sz w:val="22"/>
                <w:szCs w:val="22"/>
                <w:spacing w:val="-5"/>
              </w:rPr>
              <w:t>1</w:t>
            </w:r>
            <w:r>
              <w:rPr>
                <w:rFonts w:asciiTheme="minorHAnsi" w:hAnsiTheme="minorHAnsi"/>
                <w:color w:val="25408F"/>
                <w:sz w:val="22"/>
                <w:szCs w:val="22"/>
                <w:spacing w:val="-5"/>
              </w:rPr>
              <w:t>단계</w:t>
            </w:r>
          </w:p>
        </w:tc>
        <w:tc>
          <w:tcPr>
            <w:tcW w:w="275" w:type="dxa"/>
            <w:tcBorders>
              <w:top w:val="none" w:sz="6" w:space="0" w:color="auto"/>
              <w:left w:val="single" w:sz="4" w:space="0" w:color="25408F"/>
              <w:bottom w:val="single" w:sz="4" w:space="0" w:color="D1D3D4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1847" w:type="dxa"/>
            <w:vMerge w:val="restart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E0EDF9"/>
          </w:tcPr>
          <w:p>
            <w:pPr>
              <w:pStyle w:val="TableParagraph"/>
              <w:ind w:left="309"/>
              <w:kinsoku w:val="off"/>
              <w:overflowPunct w:val="off"/>
              <w:spacing w:before="216"/>
              <w:rPr>
                <w:rFonts w:asciiTheme="minorHAnsi" w:hAnsiTheme="minorHAnsi" w:cs="210 M고딕 050"/>
                <w:color w:val="25408F"/>
                <w:sz w:val="22"/>
                <w:szCs w:val="22"/>
                <w:spacing w:val="-7"/>
              </w:rPr>
            </w:pPr>
            <w:r>
              <w:rPr>
                <w:rFonts w:asciiTheme="minorHAnsi" w:hAnsiTheme="minorHAnsi" w:cs="210 M고딕 050"/>
                <w:color w:val="25408F"/>
                <w:sz w:val="22"/>
                <w:szCs w:val="22"/>
                <w:spacing w:val="-13"/>
              </w:rPr>
              <w:t>출입허가</w:t>
            </w:r>
            <w:r>
              <w:rPr>
                <w:rFonts w:asciiTheme="minorHAnsi" w:hAnsiTheme="minorHAnsi" w:cs="210 M고딕 050"/>
                <w:color w:val="25408F"/>
                <w:sz w:val="22"/>
                <w:szCs w:val="22"/>
                <w:spacing w:val="-8"/>
              </w:rPr>
              <w:t xml:space="preserve"> </w:t>
            </w:r>
            <w:r>
              <w:rPr>
                <w:rFonts w:asciiTheme="minorHAnsi" w:hAnsiTheme="minorHAnsi" w:cs="210 M고딕 050"/>
                <w:color w:val="25408F"/>
                <w:sz w:val="22"/>
                <w:szCs w:val="22"/>
                <w:spacing w:val="-7"/>
              </w:rPr>
              <w:t>요청</w:t>
            </w:r>
          </w:p>
        </w:tc>
        <w:tc>
          <w:tcPr>
            <w:tcW w:w="275" w:type="dxa"/>
            <w:tcBorders>
              <w:top w:val="none" w:sz="6" w:space="0" w:color="auto"/>
              <w:left w:val="single" w:sz="4" w:space="0" w:color="25408F"/>
              <w:bottom w:val="single" w:sz="4" w:space="0" w:color="D1D3D4"/>
              <w:right w:val="single" w:sz="4" w:space="0" w:color="D1D3D4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5476" w:type="dxa"/>
            <w:vMerge w:val="restart"/>
            <w:tcBorders>
              <w:top w:val="single" w:sz="4" w:space="0" w:color="D1D3D4"/>
              <w:left w:val="single" w:sz="4" w:space="0" w:color="D1D3D4"/>
              <w:bottom w:val="single" w:sz="4" w:space="0" w:color="D1D3D4"/>
              <w:right w:val="single" w:sz="4" w:space="0" w:color="D1D3D4"/>
            </w:tcBorders>
          </w:tcPr>
          <w:p>
            <w:pPr>
              <w:pStyle w:val="TableParagraph"/>
              <w:ind w:left="230" w:right="253" w:hanging="114"/>
              <w:kinsoku w:val="off"/>
              <w:overflowPunct w:val="off"/>
              <w:spacing w:before="38" w:line="300" w:lineRule="atLeast"/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</w:pPr>
            <w:r>
              <w:rPr>
                <w:rFonts w:asciiTheme="minorHAnsi" w:hAnsiTheme="minorHAnsi" w:cs="210 M고딕 080"/>
                <w:color w:val="231F20"/>
                <w:sz w:val="20"/>
                <w:szCs w:val="20"/>
                <w:spacing w:val="-12"/>
              </w:rPr>
              <w:t>·</w:t>
            </w:r>
            <w:r>
              <w:rPr>
                <w:rFonts w:asciiTheme="minorHAnsi" w:hAnsiTheme="minorHAnsi" w:cs="210 M고딕 080"/>
                <w:color w:val="231F20"/>
                <w:sz w:val="20"/>
                <w:szCs w:val="20"/>
                <w:spacing w:val="-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2"/>
              </w:rPr>
              <w:t>위험한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2"/>
              </w:rPr>
              <w:t>장소로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2"/>
              </w:rPr>
              <w:t>구분된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2"/>
              </w:rPr>
              <w:t>지역에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2"/>
              </w:rPr>
              <w:t>출입을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2"/>
              </w:rPr>
              <w:t>원하는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2"/>
              </w:rPr>
              <w:t>작업자는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2"/>
              </w:rPr>
              <w:t>관리감독자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(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조장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,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반장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등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)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에게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출입허가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요청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1195" w:type="dxa"/>
            <w:vMerge w:val="continue"/>
            <w:tcBorders>
              <w:top w:val="nil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FFECDB"/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275" w:type="dxa"/>
            <w:tcBorders>
              <w:top w:val="single" w:sz="4" w:space="0" w:color="D1D3D4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1847" w:type="dxa"/>
            <w:vMerge w:val="continue"/>
            <w:tcBorders>
              <w:top w:val="nil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E0EDF9"/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275" w:type="dxa"/>
            <w:tcBorders>
              <w:top w:val="single" w:sz="4" w:space="0" w:color="D1D3D4"/>
              <w:left w:val="single" w:sz="4" w:space="0" w:color="25408F"/>
              <w:bottom w:val="none" w:sz="6" w:space="0" w:color="auto"/>
              <w:right w:val="single" w:sz="4" w:space="0" w:color="D1D3D4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5476" w:type="dxa"/>
            <w:vMerge w:val="continue"/>
            <w:tcBorders>
              <w:top w:val="nil"/>
              <w:left w:val="single" w:sz="4" w:space="0" w:color="D1D3D4"/>
              <w:bottom w:val="single" w:sz="4" w:space="0" w:color="D1D3D4"/>
              <w:right w:val="single" w:sz="4" w:space="0" w:color="D1D3D4"/>
            </w:tcBorders>
          </w:tcPr>
          <w:p>
            <w:pPr>
              <w:pStyle w:val="a3"/>
              <w:kinsoku w:val="off"/>
              <w:overflowPunct w:val="off"/>
              <w:spacing w:before="12"/>
              <w:rPr>
                <w:rFonts w:asciiTheme="minorHAnsi" w:hAnsiTheme="minorHAnsi"/>
                <w:sz w:val="2"/>
                <w:szCs w:val="2"/>
              </w:rPr>
            </w:pPr>
          </w:p>
        </w:tc>
      </w:tr>
    </w:tbl>
    <w:p>
      <w:pPr>
        <w:pStyle w:val="a3"/>
        <w:kinsoku w:val="off"/>
        <w:overflowPunct w:val="off"/>
        <w:spacing w:before="49"/>
        <w:rPr>
          <w:rFonts w:asciiTheme="minorHAnsi" w:hAnsiTheme="minorHAnsi"/>
          <w:sz w:val="20"/>
          <w:szCs w:val="20"/>
        </w:rPr>
      </w:pPr>
    </w:p>
    <w:tbl>
      <w:tblPr>
        <w:tblW w:w="0" w:type="auto"/>
        <w:tblInd w:w="42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195"/>
        <w:gridCol w:w="275"/>
        <w:gridCol w:w="1847"/>
        <w:gridCol w:w="275"/>
        <w:gridCol w:w="547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1195" w:type="dxa"/>
            <w:vMerge w:val="restart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FFECDB"/>
          </w:tcPr>
          <w:p>
            <w:pPr>
              <w:pStyle w:val="TableParagraph"/>
              <w:ind w:left="220"/>
              <w:kinsoku w:val="off"/>
              <w:overflowPunct w:val="off"/>
              <w:spacing w:before="212"/>
              <w:rPr>
                <w:rFonts w:asciiTheme="minorHAnsi" w:hAnsiTheme="minorHAnsi"/>
                <w:color w:val="25408F"/>
                <w:sz w:val="22"/>
                <w:szCs w:val="22"/>
                <w:spacing w:val="-5"/>
              </w:rPr>
            </w:pPr>
            <w:r>
              <w:rPr>
                <w:rFonts w:asciiTheme="minorHAnsi" w:hAnsiTheme="minorHAnsi"/>
                <w:color w:val="25408F"/>
                <w:sz w:val="22"/>
                <w:szCs w:val="22"/>
              </w:rPr>
              <w:t>제</w:t>
            </w:r>
            <w:r>
              <w:rPr>
                <w:rFonts w:asciiTheme="minorHAnsi" w:hAnsiTheme="minorHAnsi"/>
                <w:color w:val="25408F"/>
                <w:sz w:val="22"/>
                <w:szCs w:val="22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5408F"/>
                <w:sz w:val="22"/>
                <w:szCs w:val="22"/>
                <w:spacing w:val="-5"/>
              </w:rPr>
              <w:t>2</w:t>
            </w:r>
            <w:r>
              <w:rPr>
                <w:rFonts w:asciiTheme="minorHAnsi" w:hAnsiTheme="minorHAnsi"/>
                <w:color w:val="25408F"/>
                <w:sz w:val="22"/>
                <w:szCs w:val="22"/>
                <w:spacing w:val="-5"/>
              </w:rPr>
              <w:t>단계</w:t>
            </w:r>
          </w:p>
        </w:tc>
        <w:tc>
          <w:tcPr>
            <w:tcW w:w="275" w:type="dxa"/>
            <w:tcBorders>
              <w:top w:val="none" w:sz="6" w:space="0" w:color="auto"/>
              <w:left w:val="single" w:sz="4" w:space="0" w:color="25408F"/>
              <w:bottom w:val="single" w:sz="4" w:space="0" w:color="D1D3D4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1847" w:type="dxa"/>
            <w:vMerge w:val="restart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E0EDF9"/>
          </w:tcPr>
          <w:p>
            <w:pPr>
              <w:pStyle w:val="TableParagraph"/>
              <w:ind w:left="100"/>
              <w:kinsoku w:val="off"/>
              <w:overflowPunct w:val="off"/>
              <w:spacing w:before="222"/>
              <w:rPr>
                <w:rFonts w:asciiTheme="minorHAnsi" w:hAnsiTheme="minorHAnsi" w:cs="210 M고딕 050"/>
                <w:color w:val="25408F"/>
                <w:sz w:val="22"/>
                <w:szCs w:val="22"/>
                <w:spacing w:val="-5"/>
              </w:rPr>
            </w:pPr>
            <w:r>
              <w:rPr>
                <w:rFonts w:asciiTheme="minorHAnsi" w:hAnsiTheme="minorHAnsi" w:cs="210 M고딕 050"/>
                <w:color w:val="25408F"/>
                <w:sz w:val="22"/>
                <w:szCs w:val="22"/>
                <w:spacing w:val="-10"/>
              </w:rPr>
              <w:t>안전조치사항</w:t>
            </w:r>
            <w:r>
              <w:rPr>
                <w:rFonts w:asciiTheme="minorHAnsi" w:hAnsiTheme="minorHAnsi" w:cs="210 M고딕 050"/>
                <w:color w:val="25408F"/>
                <w:sz w:val="22"/>
                <w:szCs w:val="22"/>
                <w:spacing w:val="-9"/>
              </w:rPr>
              <w:t xml:space="preserve"> </w:t>
            </w:r>
            <w:r>
              <w:rPr>
                <w:rFonts w:asciiTheme="minorHAnsi" w:hAnsiTheme="minorHAnsi" w:cs="210 M고딕 050"/>
                <w:color w:val="25408F"/>
                <w:sz w:val="22"/>
                <w:szCs w:val="22"/>
                <w:spacing w:val="-5"/>
              </w:rPr>
              <w:t>확인</w:t>
            </w:r>
          </w:p>
        </w:tc>
        <w:tc>
          <w:tcPr>
            <w:tcW w:w="275" w:type="dxa"/>
            <w:tcBorders>
              <w:top w:val="none" w:sz="6" w:space="0" w:color="auto"/>
              <w:left w:val="single" w:sz="4" w:space="0" w:color="25408F"/>
              <w:bottom w:val="single" w:sz="4" w:space="0" w:color="D1D3D4"/>
              <w:right w:val="single" w:sz="4" w:space="0" w:color="D1D3D4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5476" w:type="dxa"/>
            <w:vMerge w:val="restart"/>
            <w:tcBorders>
              <w:top w:val="single" w:sz="4" w:space="0" w:color="D1D3D4"/>
              <w:left w:val="single" w:sz="4" w:space="0" w:color="D1D3D4"/>
              <w:bottom w:val="single" w:sz="4" w:space="0" w:color="D1D3D4"/>
              <w:right w:val="single" w:sz="4" w:space="0" w:color="D1D3D4"/>
            </w:tcBorders>
          </w:tcPr>
          <w:p>
            <w:pPr>
              <w:pStyle w:val="TableParagraph"/>
              <w:ind w:left="160" w:right="253" w:hanging="44"/>
              <w:kinsoku w:val="off"/>
              <w:overflowPunct w:val="off"/>
              <w:spacing w:before="36" w:line="300" w:lineRule="atLeast"/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</w:pPr>
            <w:r>
              <w:rPr>
                <w:rFonts w:asciiTheme="minorHAnsi" w:hAnsiTheme="minorHAnsi" w:cs="210 M고딕 080"/>
                <w:color w:val="231F20"/>
                <w:sz w:val="20"/>
                <w:szCs w:val="20"/>
                <w:spacing w:val="-12"/>
              </w:rPr>
              <w:t>·</w:t>
            </w:r>
            <w:r>
              <w:rPr>
                <w:rFonts w:asciiTheme="minorHAnsi" w:hAnsiTheme="minorHAnsi" w:cs="210 M고딕 080"/>
                <w:color w:val="231F20"/>
                <w:sz w:val="20"/>
                <w:szCs w:val="20"/>
                <w:spacing w:val="-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2"/>
              </w:rPr>
              <w:t>작업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2"/>
              </w:rPr>
              <w:t>전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2"/>
              </w:rPr>
              <w:t>해당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2"/>
              </w:rPr>
              <w:t>작업에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2"/>
              </w:rPr>
              <w:t>요구되는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2"/>
              </w:rPr>
              <w:t>모든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2"/>
              </w:rPr>
              <w:t>안전조치사항을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2"/>
              </w:rPr>
              <w:t>확인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(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유해가스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또는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산소농도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측정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1195" w:type="dxa"/>
            <w:vMerge w:val="continue"/>
            <w:tcBorders>
              <w:top w:val="nil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FFECDB"/>
          </w:tcPr>
          <w:p>
            <w:pPr>
              <w:pStyle w:val="a3"/>
              <w:kinsoku w:val="off"/>
              <w:overflowPunct w:val="off"/>
              <w:spacing w:before="49"/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275" w:type="dxa"/>
            <w:tcBorders>
              <w:top w:val="single" w:sz="4" w:space="0" w:color="D1D3D4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1847" w:type="dxa"/>
            <w:vMerge w:val="continue"/>
            <w:tcBorders>
              <w:top w:val="nil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E0EDF9"/>
          </w:tcPr>
          <w:p>
            <w:pPr>
              <w:pStyle w:val="a3"/>
              <w:kinsoku w:val="off"/>
              <w:overflowPunct w:val="off"/>
              <w:spacing w:before="49"/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275" w:type="dxa"/>
            <w:tcBorders>
              <w:top w:val="single" w:sz="4" w:space="0" w:color="D1D3D4"/>
              <w:left w:val="single" w:sz="4" w:space="0" w:color="25408F"/>
              <w:bottom w:val="none" w:sz="6" w:space="0" w:color="auto"/>
              <w:right w:val="single" w:sz="4" w:space="0" w:color="D1D3D4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5476" w:type="dxa"/>
            <w:vMerge w:val="continue"/>
            <w:tcBorders>
              <w:top w:val="nil"/>
              <w:left w:val="single" w:sz="4" w:space="0" w:color="D1D3D4"/>
              <w:bottom w:val="single" w:sz="4" w:space="0" w:color="D1D3D4"/>
              <w:right w:val="single" w:sz="4" w:space="0" w:color="D1D3D4"/>
            </w:tcBorders>
          </w:tcPr>
          <w:p>
            <w:pPr>
              <w:pStyle w:val="a3"/>
              <w:kinsoku w:val="off"/>
              <w:overflowPunct w:val="off"/>
              <w:spacing w:before="49"/>
              <w:rPr>
                <w:rFonts w:asciiTheme="minorHAnsi" w:hAnsiTheme="minorHAnsi"/>
                <w:sz w:val="2"/>
                <w:szCs w:val="2"/>
              </w:rPr>
            </w:pPr>
          </w:p>
        </w:tc>
      </w:tr>
    </w:tbl>
    <w:p>
      <w:pPr>
        <w:pStyle w:val="a3"/>
        <w:kinsoku w:val="off"/>
        <w:overflowPunct w:val="off"/>
        <w:spacing w:before="58"/>
        <w:rPr>
          <w:rFonts w:asciiTheme="minorHAnsi" w:hAnsiTheme="minorHAnsi"/>
          <w:sz w:val="20"/>
          <w:szCs w:val="20"/>
        </w:rPr>
      </w:pPr>
    </w:p>
    <w:tbl>
      <w:tblPr>
        <w:tblW w:w="0" w:type="auto"/>
        <w:tblInd w:w="42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195"/>
        <w:gridCol w:w="275"/>
        <w:gridCol w:w="1847"/>
        <w:gridCol w:w="275"/>
        <w:gridCol w:w="547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195" w:type="dxa"/>
            <w:vMerge w:val="restart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FFECDB"/>
          </w:tcPr>
          <w:p>
            <w:pPr>
              <w:pStyle w:val="TableParagraph"/>
              <w:ind w:left="220"/>
              <w:kinsoku w:val="off"/>
              <w:overflowPunct w:val="off"/>
              <w:spacing w:before="211"/>
              <w:rPr>
                <w:rFonts w:asciiTheme="minorHAnsi" w:hAnsiTheme="minorHAnsi"/>
                <w:color w:val="25408F"/>
                <w:sz w:val="22"/>
                <w:szCs w:val="22"/>
                <w:spacing w:val="-5"/>
              </w:rPr>
            </w:pPr>
            <w:r>
              <w:rPr>
                <w:rFonts w:asciiTheme="minorHAnsi" w:hAnsiTheme="minorHAnsi"/>
                <w:color w:val="25408F"/>
                <w:sz w:val="22"/>
                <w:szCs w:val="22"/>
              </w:rPr>
              <w:t>제</w:t>
            </w:r>
            <w:r>
              <w:rPr>
                <w:rFonts w:asciiTheme="minorHAnsi" w:hAnsiTheme="minorHAnsi"/>
                <w:color w:val="25408F"/>
                <w:sz w:val="22"/>
                <w:szCs w:val="22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5408F"/>
                <w:sz w:val="22"/>
                <w:szCs w:val="22"/>
                <w:spacing w:val="-5"/>
              </w:rPr>
              <w:t>3</w:t>
            </w:r>
            <w:r>
              <w:rPr>
                <w:rFonts w:asciiTheme="minorHAnsi" w:hAnsiTheme="minorHAnsi"/>
                <w:color w:val="25408F"/>
                <w:sz w:val="22"/>
                <w:szCs w:val="22"/>
                <w:spacing w:val="-5"/>
              </w:rPr>
              <w:t>단계</w:t>
            </w:r>
          </w:p>
        </w:tc>
        <w:tc>
          <w:tcPr>
            <w:tcW w:w="275" w:type="dxa"/>
            <w:tcBorders>
              <w:top w:val="none" w:sz="6" w:space="0" w:color="auto"/>
              <w:left w:val="single" w:sz="4" w:space="0" w:color="25408F"/>
              <w:bottom w:val="single" w:sz="4" w:space="0" w:color="D1D3D4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1847" w:type="dxa"/>
            <w:vMerge w:val="restart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E0EDF9"/>
          </w:tcPr>
          <w:p>
            <w:pPr>
              <w:pStyle w:val="TableParagraph"/>
              <w:ind w:left="531"/>
              <w:kinsoku w:val="off"/>
              <w:overflowPunct w:val="off"/>
              <w:spacing w:before="211"/>
              <w:rPr>
                <w:rFonts w:asciiTheme="minorHAnsi" w:hAnsiTheme="minorHAnsi" w:cs="210 M고딕 050"/>
                <w:color w:val="25408F"/>
                <w:sz w:val="22"/>
                <w:szCs w:val="22"/>
                <w:spacing w:val="-4"/>
              </w:rPr>
            </w:pPr>
            <w:r>
              <w:rPr>
                <w:rFonts w:asciiTheme="minorHAnsi" w:hAnsiTheme="minorHAnsi" w:cs="210 M고딕 050"/>
                <w:color w:val="25408F"/>
                <w:sz w:val="22"/>
                <w:szCs w:val="22"/>
                <w:spacing w:val="-4"/>
              </w:rPr>
              <w:t>출입허가</w:t>
            </w:r>
          </w:p>
        </w:tc>
        <w:tc>
          <w:tcPr>
            <w:tcW w:w="275" w:type="dxa"/>
            <w:tcBorders>
              <w:top w:val="none" w:sz="6" w:space="0" w:color="auto"/>
              <w:left w:val="single" w:sz="4" w:space="0" w:color="25408F"/>
              <w:bottom w:val="single" w:sz="4" w:space="0" w:color="D1D3D4"/>
              <w:right w:val="single" w:sz="4" w:space="0" w:color="D1D3D4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5476" w:type="dxa"/>
            <w:vMerge w:val="restart"/>
            <w:tcBorders>
              <w:top w:val="single" w:sz="4" w:space="0" w:color="D1D3D4"/>
              <w:left w:val="single" w:sz="4" w:space="0" w:color="D1D3D4"/>
              <w:bottom w:val="single" w:sz="4" w:space="0" w:color="D1D3D4"/>
              <w:right w:val="single" w:sz="4" w:space="0" w:color="D1D3D4"/>
            </w:tcBorders>
          </w:tcPr>
          <w:p>
            <w:pPr>
              <w:pStyle w:val="TableParagraph"/>
              <w:ind w:left="116"/>
              <w:kinsoku w:val="off"/>
              <w:overflowPunct w:val="off"/>
              <w:spacing w:before="231"/>
              <w:rPr>
                <w:rFonts w:asciiTheme="minorHAnsi" w:hAnsiTheme="minorHAnsi"/>
                <w:color w:val="231F20"/>
                <w:sz w:val="20"/>
                <w:szCs w:val="20"/>
                <w:spacing w:val="-14"/>
              </w:rPr>
            </w:pPr>
            <w:r>
              <w:rPr>
                <w:rFonts w:asciiTheme="minorHAnsi" w:hAnsiTheme="minorHAnsi" w:cs="210 M고딕 080"/>
                <w:color w:val="231F20"/>
                <w:sz w:val="20"/>
                <w:szCs w:val="20"/>
                <w:spacing w:val="-14"/>
              </w:rPr>
              <w:t>·</w:t>
            </w:r>
            <w:r>
              <w:rPr>
                <w:rFonts w:asciiTheme="minorHAnsi" w:hAnsiTheme="minorHAnsi" w:cs="210 M고딕 080"/>
                <w:color w:val="231F20"/>
                <w:sz w:val="20"/>
                <w:szCs w:val="20"/>
                <w:spacing w:val="-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4"/>
              </w:rPr>
              <w:t>해당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4"/>
              </w:rPr>
              <w:t>위험장소에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4"/>
              </w:rPr>
              <w:t>출입을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2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4"/>
              </w:rPr>
              <w:t>허가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195" w:type="dxa"/>
            <w:vMerge w:val="continue"/>
            <w:tcBorders>
              <w:top w:val="nil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FFECDB"/>
          </w:tcPr>
          <w:p>
            <w:pPr>
              <w:pStyle w:val="a3"/>
              <w:kinsoku w:val="off"/>
              <w:overflowPunct w:val="off"/>
              <w:spacing w:before="58"/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275" w:type="dxa"/>
            <w:tcBorders>
              <w:top w:val="single" w:sz="4" w:space="0" w:color="D1D3D4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1847" w:type="dxa"/>
            <w:vMerge w:val="continue"/>
            <w:tcBorders>
              <w:top w:val="nil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E0EDF9"/>
          </w:tcPr>
          <w:p>
            <w:pPr>
              <w:pStyle w:val="a3"/>
              <w:kinsoku w:val="off"/>
              <w:overflowPunct w:val="off"/>
              <w:spacing w:before="58"/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275" w:type="dxa"/>
            <w:tcBorders>
              <w:top w:val="single" w:sz="4" w:space="0" w:color="D1D3D4"/>
              <w:left w:val="single" w:sz="4" w:space="0" w:color="25408F"/>
              <w:bottom w:val="none" w:sz="6" w:space="0" w:color="auto"/>
              <w:right w:val="single" w:sz="4" w:space="0" w:color="D1D3D4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5476" w:type="dxa"/>
            <w:vMerge w:val="continue"/>
            <w:tcBorders>
              <w:top w:val="nil"/>
              <w:left w:val="single" w:sz="4" w:space="0" w:color="D1D3D4"/>
              <w:bottom w:val="single" w:sz="4" w:space="0" w:color="D1D3D4"/>
              <w:right w:val="single" w:sz="4" w:space="0" w:color="D1D3D4"/>
            </w:tcBorders>
          </w:tcPr>
          <w:p>
            <w:pPr>
              <w:pStyle w:val="a3"/>
              <w:kinsoku w:val="off"/>
              <w:overflowPunct w:val="off"/>
              <w:spacing w:before="58"/>
              <w:rPr>
                <w:rFonts w:asciiTheme="minorHAnsi" w:hAnsiTheme="minorHAnsi"/>
                <w:sz w:val="2"/>
                <w:szCs w:val="2"/>
              </w:rPr>
            </w:pPr>
          </w:p>
        </w:tc>
      </w:tr>
    </w:tbl>
    <w:p>
      <w:pPr>
        <w:pStyle w:val="a3"/>
        <w:kinsoku w:val="off"/>
        <w:overflowPunct w:val="off"/>
        <w:spacing w:before="54"/>
        <w:rPr>
          <w:rFonts w:asciiTheme="minorHAnsi" w:hAnsiTheme="minorHAnsi"/>
          <w:sz w:val="20"/>
          <w:szCs w:val="20"/>
        </w:rPr>
      </w:pPr>
    </w:p>
    <w:tbl>
      <w:tblPr>
        <w:tblW w:w="0" w:type="auto"/>
        <w:tblInd w:w="42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195"/>
        <w:gridCol w:w="275"/>
        <w:gridCol w:w="1847"/>
        <w:gridCol w:w="275"/>
        <w:gridCol w:w="547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atLeast"/>
        </w:trPr>
        <w:tc>
          <w:tcPr>
            <w:tcW w:w="1195" w:type="dxa"/>
            <w:vMerge w:val="restart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FFECDB"/>
          </w:tcPr>
          <w:p>
            <w:pPr>
              <w:pStyle w:val="TableParagraph"/>
              <w:ind w:left="220"/>
              <w:kinsoku w:val="off"/>
              <w:overflowPunct w:val="off"/>
              <w:spacing w:before="213"/>
              <w:rPr>
                <w:rFonts w:asciiTheme="minorHAnsi" w:hAnsiTheme="minorHAnsi"/>
                <w:color w:val="25408F"/>
                <w:sz w:val="22"/>
                <w:szCs w:val="22"/>
                <w:spacing w:val="-5"/>
              </w:rPr>
            </w:pPr>
            <w:r>
              <w:rPr>
                <w:rFonts w:asciiTheme="minorHAnsi" w:hAnsiTheme="minorHAnsi"/>
                <w:color w:val="25408F"/>
                <w:sz w:val="22"/>
                <w:szCs w:val="22"/>
              </w:rPr>
              <w:t>제</w:t>
            </w:r>
            <w:r>
              <w:rPr>
                <w:rFonts w:asciiTheme="minorHAnsi" w:hAnsiTheme="minorHAnsi"/>
                <w:color w:val="25408F"/>
                <w:sz w:val="22"/>
                <w:szCs w:val="22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5408F"/>
                <w:sz w:val="22"/>
                <w:szCs w:val="22"/>
                <w:spacing w:val="-5"/>
              </w:rPr>
              <w:t>4</w:t>
            </w:r>
            <w:r>
              <w:rPr>
                <w:rFonts w:asciiTheme="minorHAnsi" w:hAnsiTheme="minorHAnsi"/>
                <w:color w:val="25408F"/>
                <w:sz w:val="22"/>
                <w:szCs w:val="22"/>
                <w:spacing w:val="-5"/>
              </w:rPr>
              <w:t>단계</w:t>
            </w:r>
          </w:p>
        </w:tc>
        <w:tc>
          <w:tcPr>
            <w:tcW w:w="275" w:type="dxa"/>
            <w:tcBorders>
              <w:top w:val="none" w:sz="6" w:space="0" w:color="auto"/>
              <w:left w:val="single" w:sz="4" w:space="0" w:color="25408F"/>
              <w:bottom w:val="single" w:sz="4" w:space="0" w:color="D1D3D4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1847" w:type="dxa"/>
            <w:vMerge w:val="restart"/>
            <w:tcBorders>
              <w:top w:val="single" w:sz="4" w:space="0" w:color="25408F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E0EDF9"/>
          </w:tcPr>
          <w:p>
            <w:pPr>
              <w:pStyle w:val="TableParagraph"/>
              <w:ind w:left="521"/>
              <w:kinsoku w:val="off"/>
              <w:overflowPunct w:val="off"/>
              <w:spacing w:before="213"/>
              <w:rPr>
                <w:rFonts w:asciiTheme="minorHAnsi" w:hAnsiTheme="minorHAnsi" w:cs="210 M고딕 050"/>
                <w:color w:val="25408F"/>
                <w:sz w:val="22"/>
                <w:szCs w:val="22"/>
                <w:spacing w:val="-4"/>
              </w:rPr>
            </w:pPr>
            <w:r>
              <w:rPr>
                <w:rFonts w:asciiTheme="minorHAnsi" w:hAnsiTheme="minorHAnsi" w:cs="210 M고딕 050"/>
                <w:color w:val="25408F"/>
                <w:sz w:val="22"/>
                <w:szCs w:val="22"/>
                <w:spacing w:val="-4"/>
              </w:rPr>
              <w:t>현장확인</w:t>
            </w:r>
          </w:p>
        </w:tc>
        <w:tc>
          <w:tcPr>
            <w:tcW w:w="275" w:type="dxa"/>
            <w:tcBorders>
              <w:top w:val="none" w:sz="6" w:space="0" w:color="auto"/>
              <w:left w:val="single" w:sz="4" w:space="0" w:color="25408F"/>
              <w:bottom w:val="single" w:sz="4" w:space="0" w:color="D1D3D4"/>
              <w:right w:val="single" w:sz="4" w:space="0" w:color="D1D3D4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5476" w:type="dxa"/>
            <w:vMerge w:val="restart"/>
            <w:tcBorders>
              <w:top w:val="single" w:sz="4" w:space="0" w:color="D1D3D4"/>
              <w:left w:val="single" w:sz="4" w:space="0" w:color="D1D3D4"/>
              <w:bottom w:val="single" w:sz="4" w:space="0" w:color="D1D3D4"/>
              <w:right w:val="single" w:sz="4" w:space="0" w:color="D1D3D4"/>
            </w:tcBorders>
          </w:tcPr>
          <w:p>
            <w:pPr>
              <w:pStyle w:val="TableParagraph"/>
              <w:ind w:left="116"/>
              <w:kinsoku w:val="off"/>
              <w:overflowPunct w:val="off"/>
              <w:spacing w:before="224"/>
              <w:rPr>
                <w:rFonts w:asciiTheme="minorHAnsi" w:hAnsiTheme="minorHAnsi"/>
                <w:color w:val="231F20"/>
                <w:sz w:val="20"/>
                <w:szCs w:val="20"/>
                <w:spacing w:val="-14"/>
              </w:rPr>
            </w:pPr>
            <w:r>
              <w:rPr>
                <w:rFonts w:asciiTheme="minorHAnsi" w:hAnsiTheme="minorHAnsi" w:cs="210 M고딕 080"/>
                <w:color w:val="231F20"/>
                <w:sz w:val="20"/>
                <w:szCs w:val="20"/>
                <w:spacing w:val="-14"/>
              </w:rPr>
              <w:t>·</w:t>
            </w:r>
            <w:r>
              <w:rPr>
                <w:rFonts w:asciiTheme="minorHAnsi" w:hAnsiTheme="minorHAnsi" w:cs="210 M고딕 080"/>
                <w:color w:val="231F20"/>
                <w:sz w:val="20"/>
                <w:szCs w:val="20"/>
                <w:spacing w:val="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4"/>
              </w:rPr>
              <w:t>작업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4"/>
              </w:rPr>
              <w:t>중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4"/>
              </w:rPr>
              <w:t>안전조치사항이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4"/>
              </w:rPr>
              <w:t>유지되고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4"/>
              </w:rPr>
              <w:t>있는지를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20"/>
                <w:szCs w:val="20"/>
                <w:spacing w:val="-14"/>
              </w:rPr>
              <w:t>확인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1195" w:type="dxa"/>
            <w:vMerge w:val="continue"/>
            <w:tcBorders>
              <w:top w:val="nil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FFECDB"/>
          </w:tcPr>
          <w:p>
            <w:pPr>
              <w:pStyle w:val="a3"/>
              <w:kinsoku w:val="off"/>
              <w:overflowPunct w:val="off"/>
              <w:spacing w:before="54"/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275" w:type="dxa"/>
            <w:tcBorders>
              <w:top w:val="single" w:sz="4" w:space="0" w:color="D1D3D4"/>
              <w:left w:val="single" w:sz="4" w:space="0" w:color="25408F"/>
              <w:bottom w:val="none" w:sz="6" w:space="0" w:color="auto"/>
              <w:right w:val="single" w:sz="4" w:space="0" w:color="25408F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1847" w:type="dxa"/>
            <w:vMerge w:val="continue"/>
            <w:tcBorders>
              <w:top w:val="nil"/>
              <w:left w:val="single" w:sz="4" w:space="0" w:color="25408F"/>
              <w:bottom w:val="single" w:sz="4" w:space="0" w:color="25408F"/>
              <w:right w:val="single" w:sz="4" w:space="0" w:color="25408F"/>
            </w:tcBorders>
            <w:shd w:val="clear" w:color="auto" w:fill="E0EDF9"/>
          </w:tcPr>
          <w:p>
            <w:pPr>
              <w:pStyle w:val="a3"/>
              <w:kinsoku w:val="off"/>
              <w:overflowPunct w:val="off"/>
              <w:spacing w:before="54"/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275" w:type="dxa"/>
            <w:tcBorders>
              <w:top w:val="single" w:sz="4" w:space="0" w:color="D1D3D4"/>
              <w:left w:val="single" w:sz="4" w:space="0" w:color="25408F"/>
              <w:bottom w:val="none" w:sz="6" w:space="0" w:color="auto"/>
              <w:right w:val="single" w:sz="4" w:space="0" w:color="D1D3D4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5476" w:type="dxa"/>
            <w:vMerge w:val="continue"/>
            <w:tcBorders>
              <w:top w:val="nil"/>
              <w:left w:val="single" w:sz="4" w:space="0" w:color="D1D3D4"/>
              <w:bottom w:val="single" w:sz="4" w:space="0" w:color="D1D3D4"/>
              <w:right w:val="single" w:sz="4" w:space="0" w:color="D1D3D4"/>
            </w:tcBorders>
          </w:tcPr>
          <w:p>
            <w:pPr>
              <w:pStyle w:val="a3"/>
              <w:kinsoku w:val="off"/>
              <w:overflowPunct w:val="off"/>
              <w:spacing w:before="54"/>
              <w:rPr>
                <w:rFonts w:asciiTheme="minorHAnsi" w:hAnsiTheme="minorHAnsi"/>
                <w:sz w:val="2"/>
                <w:szCs w:val="2"/>
              </w:rPr>
            </w:pPr>
          </w:p>
        </w:tc>
      </w:tr>
    </w:tbl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spacing w:before="274"/>
        <w:rPr>
          <w:rFonts w:asciiTheme="minorHAnsi" w:hAnsiTheme="minorHAnsi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04320" allowOverlap="1" hidden="0">
                <wp:simplePos x="0" y="0"/>
                <wp:positionH relativeFrom="page">
                  <wp:posOffset>899795</wp:posOffset>
                </wp:positionH>
                <wp:positionV relativeFrom="paragraph">
                  <wp:posOffset>370840</wp:posOffset>
                </wp:positionV>
                <wp:extent cx="5763260" cy="656590"/>
                <wp:effectExtent l="0" t="0" r="0" b="0"/>
                <wp:wrapTopAndBottom/>
                <wp:docPr id="1345" name="shape134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3260" cy="656590"/>
                        </a:xfrm>
                        <a:prstGeom prst="rect">
                          <a:avLst/>
                        </a:prstGeom>
                        <a:solidFill>
                          <a:srgbClr val="ebebe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513" w:right="2740" w:hanging="231"/>
                              <w:kinsoku w:val="off"/>
                              <w:overflowPunct w:val="off"/>
                              <w:spacing w:before="221" w:line="237" w:lineRule="auto"/>
                              <w:rPr>
                                <w:color w:val="231F20"/>
                                <w:spacing w:val="-6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※</w:t>
                            </w:r>
                            <w:r>
                              <w:rPr>
                                <w:color w:val="231F2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위험한</w:t>
                            </w:r>
                            <w:r>
                              <w:rPr>
                                <w:color w:val="231F2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장소에</w:t>
                            </w:r>
                            <w:r>
                              <w:rPr>
                                <w:color w:val="231F2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대한</w:t>
                            </w:r>
                            <w:r>
                              <w:rPr>
                                <w:color w:val="231F2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일반적인</w:t>
                            </w:r>
                            <w:r>
                              <w:rPr>
                                <w:color w:val="231F2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출입허가</w:t>
                            </w:r>
                            <w:r>
                              <w:rPr>
                                <w:color w:val="231F2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절차를</w:t>
                            </w:r>
                            <w:r>
                              <w:rPr>
                                <w:color w:val="231F2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제시한</w:t>
                            </w:r>
                            <w:r>
                              <w:rPr>
                                <w:color w:val="231F2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것입니다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6"/>
                              </w:rPr>
                              <w:t>사업장의</w:t>
                            </w:r>
                            <w:r>
                              <w:rPr>
                                <w:color w:val="231F2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6"/>
                              </w:rPr>
                              <w:t>규모와</w:t>
                            </w:r>
                            <w:r>
                              <w:rPr>
                                <w:color w:val="231F2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6"/>
                              </w:rPr>
                              <w:t>실정에</w:t>
                            </w:r>
                            <w:r>
                              <w:rPr>
                                <w:color w:val="231F2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6"/>
                              </w:rPr>
                              <w:t>맞게</w:t>
                            </w:r>
                            <w:r>
                              <w:rPr>
                                <w:color w:val="231F2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6"/>
                              </w:rPr>
                              <w:t>달리할</w:t>
                            </w:r>
                            <w:r>
                              <w:rPr>
                                <w:color w:val="231F2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6"/>
                              </w:rPr>
                              <w:t>수</w:t>
                            </w:r>
                            <w:r>
                              <w:rPr>
                                <w:color w:val="231F2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6"/>
                              </w:rPr>
                              <w:t>있습니다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45" style="position:absolute;margin-left:70.85pt;margin-top:29.2pt;width:453.8pt;height:51.7pt;mso-position-horizontal-relative:page;mso-position-vertical-relative:line;v-text-anchor:top;mso-wrap-style:square;z-index:251704320" o:allowincell="f" filled="t" fillcolor="#ebebec" stroked="f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513" w:right="2740" w:hanging="231"/>
                        <w:kinsoku w:val="off"/>
                        <w:overflowPunct w:val="off"/>
                        <w:spacing w:before="221" w:line="237" w:lineRule="auto"/>
                        <w:rPr>
                          <w:color w:val="231F20"/>
                          <w:spacing w:val="-6"/>
                        </w:rPr>
                      </w:pP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※</w:t>
                      </w:r>
                      <w:r>
                        <w:rPr>
                          <w:color w:val="231F20"/>
                          <w:spacing w:val="-2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위험한</w:t>
                      </w:r>
                      <w:r>
                        <w:rPr>
                          <w:color w:val="231F20"/>
                          <w:spacing w:val="-2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장소에</w:t>
                      </w:r>
                      <w:r>
                        <w:rPr>
                          <w:color w:val="231F20"/>
                          <w:spacing w:val="-2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대한</w:t>
                      </w:r>
                      <w:r>
                        <w:rPr>
                          <w:color w:val="231F20"/>
                          <w:spacing w:val="-2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일반적인</w:t>
                      </w:r>
                      <w:r>
                        <w:rPr>
                          <w:color w:val="231F20"/>
                          <w:spacing w:val="-2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출입허가</w:t>
                      </w:r>
                      <w:r>
                        <w:rPr>
                          <w:color w:val="231F20"/>
                          <w:spacing w:val="-2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절차를</w:t>
                      </w:r>
                      <w:r>
                        <w:rPr>
                          <w:color w:val="231F20"/>
                          <w:spacing w:val="-2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제시한</w:t>
                      </w:r>
                      <w:r>
                        <w:rPr>
                          <w:color w:val="231F20"/>
                          <w:spacing w:val="-2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것입니다</w:t>
                      </w:r>
                      <w:r>
                        <w:rPr>
                          <w:color w:val="231F20"/>
                          <w:spacing w:val="-14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6"/>
                        </w:rPr>
                        <w:t>사업장의</w:t>
                      </w:r>
                      <w:r>
                        <w:rPr>
                          <w:color w:val="231F20"/>
                          <w:spacing w:val="-1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6"/>
                        </w:rPr>
                        <w:t>규모와</w:t>
                      </w:r>
                      <w:r>
                        <w:rPr>
                          <w:color w:val="231F20"/>
                          <w:spacing w:val="-1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6"/>
                        </w:rPr>
                        <w:t>실정에</w:t>
                      </w:r>
                      <w:r>
                        <w:rPr>
                          <w:color w:val="231F20"/>
                          <w:spacing w:val="-1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6"/>
                        </w:rPr>
                        <w:t>맞게</w:t>
                      </w:r>
                      <w:r>
                        <w:rPr>
                          <w:color w:val="231F20"/>
                          <w:spacing w:val="-1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6"/>
                        </w:rPr>
                        <w:t>달리할</w:t>
                      </w:r>
                      <w:r>
                        <w:rPr>
                          <w:color w:val="231F20"/>
                          <w:spacing w:val="-1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6"/>
                        </w:rPr>
                        <w:t>수</w:t>
                      </w:r>
                      <w:r>
                        <w:rPr>
                          <w:color w:val="231F20"/>
                          <w:spacing w:val="-1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6"/>
                        </w:rPr>
                        <w:t>있습니다</w:t>
                      </w:r>
                      <w:r>
                        <w:rPr>
                          <w:color w:val="231F20"/>
                          <w:spacing w:val="-6"/>
                        </w:rPr>
                        <w:t>.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</w:p>
    <w:p>
      <w:pPr>
        <w:pStyle w:val="a3"/>
        <w:kinsoku w:val="off"/>
        <w:overflowPunct w:val="off"/>
        <w:spacing w:before="274"/>
        <w:rPr>
          <w:rFonts w:asciiTheme="minorHAnsi" w:hAnsiTheme="minorHAnsi"/>
          <w:sz w:val="20"/>
          <w:szCs w:val="20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spacing w:before="268"/>
        <w:rPr>
          <w:rFonts w:asciiTheme="minorHAnsi" w:hAnsiTheme="minorHAnsi"/>
          <w:sz w:val="20"/>
          <w:szCs w:val="20"/>
        </w:rPr>
      </w:pPr>
    </w:p>
    <w:p>
      <w:pPr>
        <w:pStyle w:val="a3"/>
        <w:ind w:left="417"/>
        <w:kinsoku w:val="off"/>
        <w:overflowPunct w:val="off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730885" cy="198755"/>
                <wp:effectExtent l="0" t="0" r="0" b="0"/>
                <wp:docPr id="1346" name="shape1346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0885" cy="198755"/>
                          <a:chOff x="0" y="0"/>
                          <a:chExt cx="1151" cy="313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1151" cy="313"/>
                          </a:xfrm>
                          <a:custGeom>
                            <a:avLst/>
                            <a:gdLst>
                              <a:gd name="fm0" fmla="*/ 1094 w 1151"/>
                              <a:gd name="fm1" fmla="*/ 0 h 313"/>
                              <a:gd name="fm2" fmla="*/ 56 w 1151"/>
                              <a:gd name="fm3" fmla="*/ 0 h 313"/>
                              <a:gd name="fm4" fmla="*/ 34 w 1151"/>
                              <a:gd name="fm5" fmla="*/ 4 h 313"/>
                              <a:gd name="fm6" fmla="*/ 16 w 1151"/>
                              <a:gd name="fm7" fmla="*/ 16 h 313"/>
                              <a:gd name="fm8" fmla="*/ 4 w 1151"/>
                              <a:gd name="fm9" fmla="*/ 34 h 313"/>
                              <a:gd name="fm10" fmla="*/ 0 w 1151"/>
                              <a:gd name="fm11" fmla="*/ 56 h 313"/>
                              <a:gd name="fm12" fmla="*/ 0 w 1151"/>
                              <a:gd name="fm13" fmla="*/ 256 h 313"/>
                              <a:gd name="fm14" fmla="*/ 4 w 1151"/>
                              <a:gd name="fm15" fmla="*/ 278 h 313"/>
                              <a:gd name="fm16" fmla="*/ 16 w 1151"/>
                              <a:gd name="fm17" fmla="*/ 296 h 313"/>
                              <a:gd name="fm18" fmla="*/ 34 w 1151"/>
                              <a:gd name="fm19" fmla="*/ 308 h 313"/>
                              <a:gd name="fm20" fmla="*/ 56 w 1151"/>
                              <a:gd name="fm21" fmla="*/ 312 h 313"/>
                              <a:gd name="fm22" fmla="*/ 1094 w 1151"/>
                              <a:gd name="fm23" fmla="*/ 312 h 313"/>
                              <a:gd name="fm24" fmla="*/ 1116 w 1151"/>
                              <a:gd name="fm25" fmla="*/ 308 h 313"/>
                              <a:gd name="fm26" fmla="*/ 1134 w 1151"/>
                              <a:gd name="fm27" fmla="*/ 296 h 313"/>
                              <a:gd name="fm28" fmla="*/ 1146 w 1151"/>
                              <a:gd name="fm29" fmla="*/ 278 h 313"/>
                              <a:gd name="fm30" fmla="*/ 1150 w 1151"/>
                              <a:gd name="fm31" fmla="*/ 256 h 313"/>
                              <a:gd name="fm32" fmla="*/ 1150 w 1151"/>
                              <a:gd name="fm33" fmla="*/ 56 h 313"/>
                              <a:gd name="fm34" fmla="*/ 1146 w 1151"/>
                              <a:gd name="fm35" fmla="*/ 34 h 313"/>
                              <a:gd name="fm36" fmla="*/ 1134 w 1151"/>
                              <a:gd name="fm37" fmla="*/ 16 h 313"/>
                              <a:gd name="fm38" fmla="*/ 1116 w 1151"/>
                              <a:gd name="fm39" fmla="*/ 4 h 313"/>
                              <a:gd name="fm40" fmla="*/ 1094 w 1151"/>
                              <a:gd name="fm41" fmla="*/ 0 h 313"/>
                            </a:gdLst>
                            <a:pathLst>
                              <a:path w="1151" h="313">
                                <a:moveTo>
                                  <a:pt x="1094" y="0"/>
                                </a:move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1094" y="312"/>
                                </a:lnTo>
                                <a:lnTo>
                                  <a:pt x="1116" y="308"/>
                                </a:lnTo>
                                <a:lnTo>
                                  <a:pt x="1134" y="296"/>
                                </a:lnTo>
                                <a:lnTo>
                                  <a:pt x="1146" y="278"/>
                                </a:lnTo>
                                <a:lnTo>
                                  <a:pt x="1150" y="256"/>
                                </a:lnTo>
                                <a:lnTo>
                                  <a:pt x="1150" y="56"/>
                                </a:lnTo>
                                <a:lnTo>
                                  <a:pt x="1146" y="34"/>
                                </a:lnTo>
                                <a:lnTo>
                                  <a:pt x="1134" y="16"/>
                                </a:lnTo>
                                <a:lnTo>
                                  <a:pt x="1116" y="4"/>
                                </a:lnTo>
                                <a:lnTo>
                                  <a:pt x="10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bc751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1151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51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17"/>
                                </w:rPr>
                                <w:t>참고자료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31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02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57.55pt;height:15.65pt;mso-position-horizontal-relative:column;mso-position-vertical-relative:line;z-index:0" coordorigin="0,0" coordsize="1151,313">
                <v:shape style="position:absolute;left:0;top:0;width:1151;height:313" coordsize="1151, 313" path="m1094,0l56,0l34,4l16,16l4,34l0,56l0,256l4,278l16,296l34,308l56,312l1094,312l1116,308l1134,296l1146,278l1150,256l1150,56l1146,34l1134,16l1116,4l1094,0xe" filled="t" fillcolor="#8bc751" stroked="f">
                  <v:stroke joinstyle="round"/>
                </v:shape>
                <v:rect id="1348" style="position:absolute;left:0;top:0;width:1151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51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17"/>
                          </w:rPr>
                          <w:t>참고자료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31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02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</w:p>
    <w:p>
      <w:pPr>
        <w:pStyle w:val="2"/>
        <w:ind w:left="25"/>
        <w:kinsoku w:val="off"/>
        <w:overflowPunct w:val="off"/>
        <w:spacing w:before="46"/>
        <w:rPr>
          <w:rFonts w:asciiTheme="minorHAnsi" w:hAnsiTheme="minorHAnsi"/>
          <w:color w:val="231F20"/>
          <w:spacing w:val="-4"/>
        </w:rPr>
      </w:pPr>
      <w:r>
        <w:rPr>
          <w:rFonts w:asciiTheme="minorHAnsi" w:hAnsiTheme="minorHAnsi"/>
          <w:color w:val="231F20"/>
        </w:rPr>
        <w:t>비상시</w:t>
      </w:r>
      <w:r>
        <w:rPr>
          <w:rFonts w:asciiTheme="minorHAnsi" w:hAnsiTheme="minorHAnsi"/>
          <w:color w:val="231F20"/>
          <w:spacing w:val="-21"/>
        </w:rPr>
        <w:t xml:space="preserve"> </w:t>
      </w:r>
      <w:r>
        <w:rPr>
          <w:rFonts w:asciiTheme="minorHAnsi" w:hAnsiTheme="minorHAnsi"/>
          <w:color w:val="231F20"/>
        </w:rPr>
        <w:t>대비</w:t>
      </w:r>
      <w:r>
        <w:rPr>
          <w:rFonts w:asciiTheme="minorHAnsi" w:hAnsiTheme="minorHAnsi"/>
          <w:color w:val="231F20"/>
          <w:spacing w:val="-21"/>
        </w:rPr>
        <w:t xml:space="preserve"> </w:t>
      </w:r>
      <w:r>
        <w:rPr>
          <w:rFonts w:asciiTheme="minorHAnsi" w:hAnsiTheme="minorHAnsi"/>
          <w:color w:val="231F20"/>
        </w:rPr>
        <w:t>및</w:t>
      </w:r>
      <w:r>
        <w:rPr>
          <w:rFonts w:asciiTheme="minorHAnsi" w:hAnsiTheme="minorHAnsi"/>
          <w:color w:val="231F20"/>
          <w:spacing w:val="-21"/>
        </w:rPr>
        <w:t xml:space="preserve"> </w:t>
      </w:r>
      <w:r>
        <w:rPr>
          <w:rFonts w:asciiTheme="minorHAnsi" w:hAnsiTheme="minorHAnsi"/>
          <w:color w:val="231F20"/>
          <w:spacing w:val="-4"/>
        </w:rPr>
        <w:t>대응방법</w:t>
      </w:r>
    </w:p>
    <w:p>
      <w:pPr>
        <w:pStyle w:val="a3"/>
        <w:kinsoku w:val="off"/>
        <w:overflowPunct w:val="off"/>
        <w:spacing w:before="165"/>
        <w:rPr>
          <w:rFonts w:asciiTheme="minorHAnsi" w:hAnsiTheme="minorHAnsi" w:cs="210 옴니고딕 040"/>
          <w:sz w:val="22"/>
          <w:szCs w:val="22"/>
        </w:rPr>
      </w:pPr>
    </w:p>
    <w:p>
      <w:pPr>
        <w:pStyle w:val="a5"/>
        <w:ind w:left="681" w:hanging="204"/>
        <w:kinsoku w:val="off"/>
        <w:overflowPunct w:val="off"/>
        <w:numPr>
          <w:ilvl w:val="0"/>
          <w:numId w:val="55"/>
        </w:numPr>
        <w:tabs>
          <w:tab w:val="left" w:pos="681"/>
        </w:tabs>
        <w:rPr>
          <w:rFonts w:asciiTheme="minorHAnsi" w:hAnsiTheme="minorHAnsi"/>
          <w:color w:val="231F20"/>
          <w:sz w:val="22"/>
          <w:szCs w:val="22"/>
          <w:spacing w:val="-5"/>
        </w:rPr>
      </w:pPr>
      <w:r>
        <w:rPr>
          <w:rFonts w:asciiTheme="minorHAnsi" w:hAnsiTheme="minorHAnsi"/>
          <w:color w:val="231F20"/>
          <w:sz w:val="22"/>
          <w:szCs w:val="22"/>
          <w:spacing w:val="-14"/>
        </w:rPr>
        <w:t>비상상황의</w:t>
      </w:r>
      <w:r>
        <w:rPr>
          <w:rFonts w:asciiTheme="minorHAnsi" w:hAnsiTheme="minorHAnsi"/>
          <w:color w:val="231F20"/>
          <w:sz w:val="22"/>
          <w:szCs w:val="22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5"/>
        </w:rPr>
        <w:t>구분</w:t>
      </w:r>
    </w:p>
    <w:p>
      <w:pPr>
        <w:pStyle w:val="a3"/>
        <w:ind w:left="644"/>
        <w:kinsoku w:val="off"/>
        <w:overflowPunct w:val="off"/>
        <w:spacing w:before="264"/>
        <w:rPr>
          <w:rFonts w:asciiTheme="minorHAnsi" w:hAnsiTheme="minorHAnsi"/>
          <w:color w:val="231F20"/>
          <w:sz w:val="22"/>
          <w:szCs w:val="22"/>
          <w:spacing w:val="-16"/>
        </w:rPr>
      </w:pPr>
      <w:r>
        <w:rPr>
          <w:rFonts w:asciiTheme="minorHAnsi" w:hAnsiTheme="minorHAnsi"/>
          <w:color w:val="231F20"/>
          <w:sz w:val="22"/>
          <w:szCs w:val="22"/>
          <w:spacing w:val="-16"/>
        </w:rPr>
        <w:t>①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비상상황은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조업상의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비상사태와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자연재해로</w:t>
      </w:r>
      <w:r>
        <w:rPr>
          <w:rFonts w:asciiTheme="minorHAnsi" w:hAnsiTheme="minorHAnsi"/>
          <w:color w:val="231F20"/>
          <w:sz w:val="22"/>
          <w:szCs w:val="22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구분한다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.</w:t>
      </w:r>
    </w:p>
    <w:p>
      <w:pPr>
        <w:pStyle w:val="a3"/>
        <w:ind w:left="816" w:right="4680" w:hanging="173"/>
        <w:kinsoku w:val="off"/>
        <w:overflowPunct w:val="off"/>
        <w:spacing w:before="93" w:line="304" w:lineRule="auto"/>
        <w:rPr>
          <w:rFonts w:asciiTheme="minorHAnsi" w:hAnsiTheme="minorHAnsi"/>
          <w:color w:val="231F20"/>
          <w:sz w:val="22"/>
          <w:szCs w:val="22"/>
          <w:spacing w:val="-2"/>
        </w:rPr>
      </w:pPr>
      <w:r>
        <w:rPr>
          <w:rFonts w:asciiTheme="minorHAnsi" w:hAnsiTheme="minorHAnsi"/>
          <w:color w:val="231F20"/>
          <w:sz w:val="22"/>
          <w:szCs w:val="22"/>
          <w:spacing w:val="-14"/>
        </w:rPr>
        <w:t>②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조업상의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비상사태는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다음의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경우를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말한다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 xml:space="preserve">. </w:t>
      </w:r>
      <w:r>
        <w:rPr>
          <w:rFonts w:asciiTheme="minorHAnsi" w:hAnsiTheme="minorHAnsi"/>
          <w:color w:val="231F20"/>
          <w:sz w:val="22"/>
          <w:szCs w:val="22"/>
          <w:spacing w:val="-2"/>
        </w:rPr>
        <w:t>가</w:t>
      </w:r>
      <w:r>
        <w:rPr>
          <w:rFonts w:asciiTheme="minorHAnsi" w:hAnsiTheme="minorHAnsi"/>
          <w:color w:val="231F20"/>
          <w:sz w:val="22"/>
          <w:szCs w:val="22"/>
          <w:spacing w:val="-2"/>
        </w:rPr>
        <w:t>.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"/>
        </w:rPr>
        <w:t>중대한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"/>
        </w:rPr>
        <w:t>화재사고가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"/>
        </w:rPr>
        <w:t>발생한</w:t>
      </w:r>
      <w:r>
        <w:rPr>
          <w:rFonts w:asciiTheme="minorHAnsi" w:hAnsiTheme="minorHAnsi"/>
          <w:color w:val="231F20"/>
          <w:sz w:val="22"/>
          <w:szCs w:val="22"/>
          <w:spacing w:val="-2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"/>
        </w:rPr>
        <w:t>경우</w:t>
      </w:r>
    </w:p>
    <w:p>
      <w:pPr>
        <w:pStyle w:val="a3"/>
        <w:ind w:left="816"/>
        <w:kinsoku w:val="off"/>
        <w:overflowPunct w:val="off"/>
        <w:spacing w:before="2"/>
        <w:rPr>
          <w:rFonts w:asciiTheme="minorHAnsi" w:hAnsiTheme="minorHAnsi"/>
          <w:color w:val="231F20"/>
          <w:sz w:val="22"/>
          <w:szCs w:val="22"/>
          <w:spacing w:val="-16"/>
        </w:rPr>
      </w:pPr>
      <w:r>
        <w:rPr>
          <w:rFonts w:asciiTheme="minorHAnsi" w:hAnsiTheme="minorHAnsi"/>
          <w:color w:val="231F20"/>
          <w:sz w:val="22"/>
          <w:szCs w:val="22"/>
          <w:spacing w:val="-16"/>
        </w:rPr>
        <w:t>나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.</w:t>
      </w:r>
      <w:r>
        <w:rPr>
          <w:rFonts w:asciiTheme="minorHAnsi" w:hAnsiTheme="minorHAnsi"/>
          <w:color w:val="231F20"/>
          <w:sz w:val="22"/>
          <w:szCs w:val="22"/>
          <w:spacing w:val="-1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중대한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폭발사고가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발생한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경우</w:t>
      </w:r>
    </w:p>
    <w:p>
      <w:pPr>
        <w:pStyle w:val="a3"/>
        <w:ind w:left="816"/>
        <w:kinsoku w:val="off"/>
        <w:overflowPunct w:val="off"/>
        <w:spacing w:before="94"/>
        <w:rPr>
          <w:rFonts w:asciiTheme="minorHAnsi" w:hAnsiTheme="minorHAnsi"/>
          <w:color w:val="231F20"/>
          <w:sz w:val="22"/>
          <w:szCs w:val="22"/>
          <w:spacing w:val="-16"/>
        </w:rPr>
      </w:pPr>
      <w:r>
        <w:rPr>
          <w:rFonts w:asciiTheme="minorHAnsi" w:hAnsiTheme="minorHAnsi"/>
          <w:color w:val="231F20"/>
          <w:sz w:val="22"/>
          <w:szCs w:val="22"/>
          <w:spacing w:val="-16"/>
        </w:rPr>
        <w:t>다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 xml:space="preserve">.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독성화학물질의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누출사고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또는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환경오염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사고가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발생한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>경우</w:t>
      </w:r>
    </w:p>
    <w:p>
      <w:pPr>
        <w:pStyle w:val="a3"/>
        <w:ind w:left="816"/>
        <w:kinsoku w:val="off"/>
        <w:overflowPunct w:val="off"/>
        <w:spacing w:before="94"/>
        <w:rPr>
          <w:rFonts w:asciiTheme="minorHAnsi" w:hAnsiTheme="minorHAnsi"/>
          <w:color w:val="231F20"/>
          <w:sz w:val="22"/>
          <w:szCs w:val="22"/>
          <w:spacing w:val="-14"/>
        </w:rPr>
      </w:pPr>
      <w:r>
        <w:rPr>
          <w:rFonts w:asciiTheme="minorHAnsi" w:hAnsiTheme="minorHAnsi"/>
          <w:color w:val="231F20"/>
          <w:sz w:val="22"/>
          <w:szCs w:val="22"/>
          <w:spacing w:val="-14"/>
        </w:rPr>
        <w:t>라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.</w:t>
      </w:r>
      <w:r>
        <w:rPr>
          <w:rFonts w:asciiTheme="minorHAnsi" w:hAnsiTheme="minorHAnsi"/>
          <w:color w:val="231F20"/>
          <w:sz w:val="22"/>
          <w:szCs w:val="22"/>
          <w:spacing w:val="-17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인근지역의</w:t>
      </w:r>
      <w:r>
        <w:rPr>
          <w:rFonts w:asciiTheme="minorHAnsi" w:hAnsiTheme="minorHAnsi"/>
          <w:color w:val="231F20"/>
          <w:sz w:val="22"/>
          <w:szCs w:val="22"/>
          <w:spacing w:val="-17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비상사태</w:t>
      </w:r>
      <w:r>
        <w:rPr>
          <w:rFonts w:asciiTheme="minorHAnsi" w:hAnsiTheme="minorHAnsi"/>
          <w:color w:val="231F20"/>
          <w:sz w:val="22"/>
          <w:szCs w:val="22"/>
          <w:spacing w:val="-17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영향이</w:t>
      </w:r>
      <w:r>
        <w:rPr>
          <w:rFonts w:asciiTheme="minorHAnsi" w:hAnsiTheme="minorHAnsi"/>
          <w:color w:val="231F20"/>
          <w:sz w:val="22"/>
          <w:szCs w:val="22"/>
          <w:spacing w:val="-17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사업장으로</w:t>
      </w:r>
      <w:r>
        <w:rPr>
          <w:rFonts w:asciiTheme="minorHAnsi" w:hAnsiTheme="minorHAnsi"/>
          <w:color w:val="231F20"/>
          <w:sz w:val="22"/>
          <w:szCs w:val="22"/>
          <w:spacing w:val="-17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파급될</w:t>
      </w:r>
      <w:r>
        <w:rPr>
          <w:rFonts w:asciiTheme="minorHAnsi" w:hAnsiTheme="minorHAnsi"/>
          <w:color w:val="231F20"/>
          <w:sz w:val="22"/>
          <w:szCs w:val="22"/>
          <w:spacing w:val="-17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우려가</w:t>
      </w:r>
      <w:r>
        <w:rPr>
          <w:rFonts w:asciiTheme="minorHAnsi" w:hAnsiTheme="minorHAnsi"/>
          <w:color w:val="231F20"/>
          <w:sz w:val="22"/>
          <w:szCs w:val="22"/>
          <w:spacing w:val="-17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있는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경우</w:t>
      </w:r>
    </w:p>
    <w:p>
      <w:pPr>
        <w:pStyle w:val="a3"/>
        <w:ind w:left="644"/>
        <w:kinsoku w:val="off"/>
        <w:overflowPunct w:val="off"/>
        <w:spacing w:before="93"/>
        <w:rPr>
          <w:rFonts w:asciiTheme="minorHAnsi" w:hAnsiTheme="minorHAnsi"/>
          <w:color w:val="231F20"/>
          <w:sz w:val="22"/>
          <w:szCs w:val="22"/>
          <w:spacing w:val="-14"/>
        </w:rPr>
      </w:pPr>
      <w:r>
        <w:rPr>
          <w:rFonts w:asciiTheme="minorHAnsi" w:hAnsiTheme="minorHAnsi"/>
          <w:color w:val="231F20"/>
          <w:sz w:val="22"/>
          <w:szCs w:val="22"/>
          <w:spacing w:val="-14"/>
        </w:rPr>
        <w:t>③</w:t>
      </w:r>
      <w:r>
        <w:rPr>
          <w:rFonts w:asciiTheme="minorHAnsi" w:hAnsiTheme="minorHAnsi"/>
          <w:color w:val="231F20"/>
          <w:sz w:val="22"/>
          <w:szCs w:val="22"/>
          <w:spacing w:val="-1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자연재해는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태풍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,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폭우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및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지진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등</w:t>
      </w:r>
      <w:r>
        <w:rPr>
          <w:rFonts w:asciiTheme="minorHAnsi" w:hAnsiTheme="minorHAnsi"/>
          <w:color w:val="231F20"/>
          <w:sz w:val="22"/>
          <w:szCs w:val="22"/>
          <w:spacing w:val="-1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천재지변이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발생한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경우를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말한다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.</w:t>
      </w:r>
    </w:p>
    <w:p>
      <w:pPr>
        <w:pStyle w:val="a5"/>
        <w:ind w:left="696" w:hanging="222"/>
        <w:kinsoku w:val="off"/>
        <w:overflowPunct w:val="off"/>
        <w:numPr>
          <w:ilvl w:val="0"/>
          <w:numId w:val="55"/>
        </w:numPr>
        <w:tabs>
          <w:tab w:val="left" w:pos="696"/>
        </w:tabs>
        <w:spacing w:before="270"/>
        <w:rPr>
          <w:rFonts w:asciiTheme="minorHAnsi" w:hAnsiTheme="minorHAnsi"/>
          <w:color w:val="231F20"/>
          <w:sz w:val="22"/>
          <w:szCs w:val="22"/>
          <w:spacing w:val="-2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705344" allowOverlap="1" hidden="0">
                <wp:simplePos x="0" y="0"/>
                <wp:positionH relativeFrom="page">
                  <wp:posOffset>899795</wp:posOffset>
                </wp:positionH>
                <wp:positionV relativeFrom="paragraph">
                  <wp:posOffset>490855</wp:posOffset>
                </wp:positionV>
                <wp:extent cx="5760085" cy="4221480"/>
                <wp:effectExtent l="0" t="1270" r="0" b="3175"/>
                <wp:wrapNone/>
                <wp:docPr id="1349" name="shape1349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0085" cy="4221480"/>
                          <a:chOff x="1417" y="773"/>
                          <a:chExt cx="9071" cy="6648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22" y="778"/>
                            <a:ext cx="9061" cy="6638"/>
                          </a:xfrm>
                          <a:custGeom>
                            <a:avLst/>
                            <a:gdLst>
                              <a:gd name="fm0" fmla="*/ 0 w 9061"/>
                              <a:gd name="fm1" fmla="*/ 6637 h 6638"/>
                              <a:gd name="fm2" fmla="*/ 9060 w 9061"/>
                              <a:gd name="fm3" fmla="*/ 6637 h 6638"/>
                              <a:gd name="fm4" fmla="*/ 9060 w 9061"/>
                              <a:gd name="fm5" fmla="*/ 0 h 6638"/>
                              <a:gd name="fm6" fmla="*/ 0 w 9061"/>
                              <a:gd name="fm7" fmla="*/ 0 h 6638"/>
                              <a:gd name="fm8" fmla="*/ 0 w 9061"/>
                              <a:gd name="fm9" fmla="*/ 6637 h 6638"/>
                            </a:gdLst>
                            <a:pathLst>
                              <a:path w="9061" h="6638">
                                <a:moveTo>
                                  <a:pt x="0" y="6637"/>
                                </a:moveTo>
                                <a:lnTo>
                                  <a:pt x="9060" y="6637"/>
                                </a:lnTo>
                                <a:lnTo>
                                  <a:pt x="90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6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2711" y="1887"/>
                            <a:ext cx="338" cy="1"/>
                          </a:xfrm>
                          <a:custGeom>
                            <a:avLst/>
                            <a:gdLst>
                              <a:gd name="fm0" fmla="*/ 0 w 339"/>
                              <a:gd name="fm1" fmla="*/ 0 h 1"/>
                              <a:gd name="fm2" fmla="*/ 338 w 339"/>
                              <a:gd name="fm3" fmla="*/ 0 h 1"/>
                            </a:gdLst>
                            <a:pathLst>
                              <a:path w="339" h="1">
                                <a:moveTo>
                                  <a:pt x="0" y="0"/>
                                </a:moveTo>
                                <a:lnTo>
                                  <a:pt x="338" y="0"/>
                                </a:lnTo>
                              </a:path>
                            </a:pathLst>
                          </a:custGeom>
                          <a:noFill/>
                          <a:ln w="10159">
                            <a:solidFill>
                              <a:srgbClr val="d1d3d4"/>
                            </a:solidFill>
                            <a:prstDash val="dot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3059" y="1879"/>
                            <a:ext cx="16" cy="16"/>
                          </a:xfrm>
                          <a:custGeom>
                            <a:avLst/>
                            <a:gdLst>
                              <a:gd name="fm0" fmla="*/ 0 w 16"/>
                              <a:gd name="fm1" fmla="*/ 7 h 16"/>
                              <a:gd name="fm2" fmla="*/ 2 w 16"/>
                              <a:gd name="fm3" fmla="*/ 2 h 16"/>
                              <a:gd name="fm4" fmla="*/ 8 w 16"/>
                              <a:gd name="fm5" fmla="*/ 0 h 16"/>
                              <a:gd name="fm6" fmla="*/ 13 w 16"/>
                              <a:gd name="fm7" fmla="*/ 2 h 16"/>
                              <a:gd name="fm8" fmla="*/ 16 w 16"/>
                              <a:gd name="fm9" fmla="*/ 7 h 16"/>
                              <a:gd name="fm10" fmla="*/ 13 w 16"/>
                              <a:gd name="fm11" fmla="*/ 13 h 16"/>
                              <a:gd name="fm12" fmla="*/ 8 w 16"/>
                              <a:gd name="fm13" fmla="*/ 15 h 16"/>
                              <a:gd name="fm14" fmla="*/ 2 w 16"/>
                              <a:gd name="fm15" fmla="*/ 13 h 16"/>
                              <a:gd name="fm16" fmla="*/ 0 w 16"/>
                              <a:gd name="fm17" fmla="*/ 7 h 16"/>
                            </a:gdLst>
                            <a:pathLst>
                              <a:path w="16" h="16">
                                <a:moveTo>
                                  <a:pt x="0" y="7"/>
                                </a:moveTo>
                                <a:lnTo>
                                  <a:pt x="2" y="2"/>
                                </a:lnTo>
                                <a:lnTo>
                                  <a:pt x="8" y="0"/>
                                </a:lnTo>
                                <a:lnTo>
                                  <a:pt x="13" y="2"/>
                                </a:lnTo>
                                <a:lnTo>
                                  <a:pt x="16" y="7"/>
                                </a:lnTo>
                                <a:lnTo>
                                  <a:pt x="13" y="13"/>
                                </a:lnTo>
                                <a:lnTo>
                                  <a:pt x="8" y="15"/>
                                </a:lnTo>
                                <a:lnTo>
                                  <a:pt x="2" y="13"/>
                                </a:lnTo>
                                <a:lnTo>
                                  <a:pt x="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2711" y="4417"/>
                            <a:ext cx="338" cy="1"/>
                          </a:xfrm>
                          <a:custGeom>
                            <a:avLst/>
                            <a:gdLst>
                              <a:gd name="fm0" fmla="*/ 0 w 339"/>
                              <a:gd name="fm1" fmla="*/ 0 h 1"/>
                              <a:gd name="fm2" fmla="*/ 338 w 339"/>
                              <a:gd name="fm3" fmla="*/ 0 h 1"/>
                            </a:gdLst>
                            <a:pathLst>
                              <a:path w="339" h="1">
                                <a:moveTo>
                                  <a:pt x="0" y="0"/>
                                </a:moveTo>
                                <a:lnTo>
                                  <a:pt x="338" y="0"/>
                                </a:lnTo>
                              </a:path>
                            </a:pathLst>
                          </a:custGeom>
                          <a:noFill/>
                          <a:ln w="10159">
                            <a:solidFill>
                              <a:srgbClr val="bcbec0"/>
                            </a:solidFill>
                            <a:prstDash val="dot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3059" y="4409"/>
                            <a:ext cx="16" cy="16"/>
                          </a:xfrm>
                          <a:custGeom>
                            <a:avLst/>
                            <a:gdLst>
                              <a:gd name="fm0" fmla="*/ 0 w 16"/>
                              <a:gd name="fm1" fmla="*/ 8 h 16"/>
                              <a:gd name="fm2" fmla="*/ 2 w 16"/>
                              <a:gd name="fm3" fmla="*/ 2 h 16"/>
                              <a:gd name="fm4" fmla="*/ 8 w 16"/>
                              <a:gd name="fm5" fmla="*/ 0 h 16"/>
                              <a:gd name="fm6" fmla="*/ 13 w 16"/>
                              <a:gd name="fm7" fmla="*/ 2 h 16"/>
                              <a:gd name="fm8" fmla="*/ 16 w 16"/>
                              <a:gd name="fm9" fmla="*/ 8 h 16"/>
                              <a:gd name="fm10" fmla="*/ 13 w 16"/>
                              <a:gd name="fm11" fmla="*/ 13 h 16"/>
                              <a:gd name="fm12" fmla="*/ 8 w 16"/>
                              <a:gd name="fm13" fmla="*/ 16 h 16"/>
                              <a:gd name="fm14" fmla="*/ 2 w 16"/>
                              <a:gd name="fm15" fmla="*/ 13 h 16"/>
                              <a:gd name="fm16" fmla="*/ 0 w 16"/>
                              <a:gd name="fm17" fmla="*/ 8 h 16"/>
                            </a:gdLst>
                            <a:pathLst>
                              <a:path w="16" h="16">
                                <a:moveTo>
                                  <a:pt x="0" y="8"/>
                                </a:moveTo>
                                <a:lnTo>
                                  <a:pt x="2" y="2"/>
                                </a:lnTo>
                                <a:lnTo>
                                  <a:pt x="8" y="0"/>
                                </a:lnTo>
                                <a:lnTo>
                                  <a:pt x="13" y="2"/>
                                </a:lnTo>
                                <a:lnTo>
                                  <a:pt x="16" y="8"/>
                                </a:lnTo>
                                <a:lnTo>
                                  <a:pt x="13" y="13"/>
                                </a:lnTo>
                                <a:lnTo>
                                  <a:pt x="8" y="16"/>
                                </a:lnTo>
                                <a:lnTo>
                                  <a:pt x="2" y="13"/>
                                </a:lnTo>
                                <a:lnTo>
                                  <a:pt x="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bec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g:grpSp>
                        <wpg:cNvPr id="6" name="group 6"/>
                        <wpg:cNvGrpSpPr/>
                        <wpg:grpSpPr>
                          <a:xfrm>
                            <a:off x="5643" y="1872"/>
                            <a:ext cx="1376" cy="2205"/>
                            <a:chOff x="5643" y="1872"/>
                            <a:chExt cx="1376" cy="2205"/>
                          </a:xfrm>
                        </wpg:grpSpPr>
                        <wps:wsp>
                          <wps:cNvPr id="1" name="child 1"/>
                          <wps:cNvSpPr>
                            <a:spLocks/>
                          </wps:cNvSpPr>
                          <wps:spPr>
                            <a:xfrm>
                              <a:off x="5643" y="1872"/>
                              <a:ext cx="1376" cy="2205"/>
                            </a:xfrm>
                            <a:custGeom>
                              <a:avLst/>
                              <a:gdLst>
                                <a:gd name="fm0" fmla="*/ 0 w 1376"/>
                                <a:gd name="fm1" fmla="*/ 4 h 2205"/>
                                <a:gd name="fm2" fmla="*/ 1375 w 1376"/>
                                <a:gd name="fm3" fmla="*/ 4 h 2205"/>
                              </a:gdLst>
                              <a:pathLst>
                                <a:path w="1376" h="2205">
                                  <a:moveTo>
                                    <a:pt x="0" y="4"/>
                                  </a:moveTo>
                                  <a:lnTo>
                                    <a:pt x="1375" y="4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bcbec0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2" name="child 2"/>
                          <wps:cNvSpPr>
                            <a:spLocks/>
                          </wps:cNvSpPr>
                          <wps:spPr>
                            <a:xfrm>
                              <a:off x="5643" y="1872"/>
                              <a:ext cx="1376" cy="2205"/>
                            </a:xfrm>
                            <a:custGeom>
                              <a:avLst/>
                              <a:gdLst>
                                <a:gd name="fm0" fmla="*/ 1370 w 1376"/>
                                <a:gd name="fm1" fmla="*/ 1612 h 2205"/>
                                <a:gd name="fm2" fmla="*/ 1370 w 1376"/>
                                <a:gd name="fm3" fmla="*/ 2204 h 2205"/>
                              </a:gdLst>
                              <a:pathLst>
                                <a:path w="1376" h="2205">
                                  <a:moveTo>
                                    <a:pt x="1370" y="1612"/>
                                  </a:moveTo>
                                  <a:lnTo>
                                    <a:pt x="1370" y="2204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bcbec0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3" name="child 3"/>
                          <wps:cNvSpPr>
                            <a:spLocks/>
                          </wps:cNvSpPr>
                          <wps:spPr>
                            <a:xfrm>
                              <a:off x="5643" y="1872"/>
                              <a:ext cx="1376" cy="2205"/>
                            </a:xfrm>
                            <a:custGeom>
                              <a:avLst/>
                              <a:gdLst>
                                <a:gd name="fm0" fmla="*/ 1370 w 1376"/>
                                <a:gd name="fm1" fmla="*/ 0 h 2205"/>
                                <a:gd name="fm2" fmla="*/ 1370 w 1376"/>
                                <a:gd name="fm3" fmla="*/ 942 h 2205"/>
                              </a:gdLst>
                              <a:pathLst>
                                <a:path w="1376" h="2205">
                                  <a:moveTo>
                                    <a:pt x="1370" y="0"/>
                                  </a:moveTo>
                                  <a:lnTo>
                                    <a:pt x="1370" y="942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bcbec0"/>
                              </a:solidFill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</wpg:grpSp>
                      <wps:wsp>
                        <wps:cNvPr id="7" name="child 7"/>
                        <wps:cNvSpPr>
                          <a:spLocks/>
                        </wps:cNvSpPr>
                        <wps:spPr>
                          <a:xfrm>
                            <a:off x="3103" y="1552"/>
                            <a:ext cx="2540" cy="671"/>
                          </a:xfrm>
                          <a:custGeom>
                            <a:avLst/>
                            <a:gdLst>
                              <a:gd name="fm0" fmla="*/ 2539 w 2540"/>
                              <a:gd name="fm1" fmla="*/ 0 h 671"/>
                              <a:gd name="fm2" fmla="*/ 0 w 2540"/>
                              <a:gd name="fm3" fmla="*/ 0 h 671"/>
                              <a:gd name="fm4" fmla="*/ 0 w 2540"/>
                              <a:gd name="fm5" fmla="*/ 670 h 671"/>
                              <a:gd name="fm6" fmla="*/ 2539 w 2540"/>
                              <a:gd name="fm7" fmla="*/ 670 h 671"/>
                              <a:gd name="fm8" fmla="*/ 2539 w 2540"/>
                              <a:gd name="fm9" fmla="*/ 0 h 671"/>
                            </a:gdLst>
                            <a:pathLst>
                              <a:path w="2540" h="671">
                                <a:moveTo>
                                  <a:pt x="25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0"/>
                                </a:lnTo>
                                <a:lnTo>
                                  <a:pt x="2539" y="670"/>
                                </a:lnTo>
                                <a:lnTo>
                                  <a:pt x="2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e6d2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8" name="child 8"/>
                        <wps:cNvSpPr>
                          <a:spLocks/>
                        </wps:cNvSpPr>
                        <wps:spPr>
                          <a:xfrm>
                            <a:off x="3103" y="2814"/>
                            <a:ext cx="2540" cy="671"/>
                          </a:xfrm>
                          <a:custGeom>
                            <a:avLst/>
                            <a:gdLst>
                              <a:gd name="fm0" fmla="*/ 2539 w 2540"/>
                              <a:gd name="fm1" fmla="*/ 0 h 671"/>
                              <a:gd name="fm2" fmla="*/ 0 w 2540"/>
                              <a:gd name="fm3" fmla="*/ 0 h 671"/>
                              <a:gd name="fm4" fmla="*/ 0 w 2540"/>
                              <a:gd name="fm5" fmla="*/ 670 h 671"/>
                              <a:gd name="fm6" fmla="*/ 2539 w 2540"/>
                              <a:gd name="fm7" fmla="*/ 670 h 671"/>
                              <a:gd name="fm8" fmla="*/ 2539 w 2540"/>
                              <a:gd name="fm9" fmla="*/ 0 h 671"/>
                            </a:gdLst>
                            <a:pathLst>
                              <a:path w="2540" h="671">
                                <a:moveTo>
                                  <a:pt x="25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0"/>
                                </a:lnTo>
                                <a:lnTo>
                                  <a:pt x="2539" y="670"/>
                                </a:lnTo>
                                <a:lnTo>
                                  <a:pt x="2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e8f7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g:grpSp>
                        <wpg:cNvPr id="9" name="group 9"/>
                        <wpg:cNvGrpSpPr/>
                        <wpg:grpSpPr>
                          <a:xfrm>
                            <a:off x="6028" y="2814"/>
                            <a:ext cx="1979" cy="1933"/>
                            <a:chOff x="6028" y="2814"/>
                            <a:chExt cx="1979" cy="1933"/>
                          </a:xfrm>
                        </wpg:grpSpPr>
                        <wps:wsp>
                          <wps:cNvPr id="1" name="child 1"/>
                          <wps:cNvSpPr>
                            <a:spLocks/>
                          </wps:cNvSpPr>
                          <wps:spPr>
                            <a:xfrm>
                              <a:off x="6028" y="2814"/>
                              <a:ext cx="1979" cy="1933"/>
                            </a:xfrm>
                            <a:custGeom>
                              <a:avLst/>
                              <a:gdLst>
                                <a:gd name="fm0" fmla="*/ 1978 w 1979"/>
                                <a:gd name="fm1" fmla="*/ 1262 h 1933"/>
                                <a:gd name="fm2" fmla="*/ 0 w 1979"/>
                                <a:gd name="fm3" fmla="*/ 1262 h 1933"/>
                                <a:gd name="fm4" fmla="*/ 0 w 1979"/>
                                <a:gd name="fm5" fmla="*/ 1932 h 1933"/>
                                <a:gd name="fm6" fmla="*/ 1978 w 1979"/>
                                <a:gd name="fm7" fmla="*/ 1932 h 1933"/>
                                <a:gd name="fm8" fmla="*/ 1978 w 1979"/>
                                <a:gd name="fm9" fmla="*/ 1262 h 1933"/>
                              </a:gdLst>
                              <a:pathLst>
                                <a:path w="1979" h="1933">
                                  <a:moveTo>
                                    <a:pt x="1978" y="1262"/>
                                  </a:moveTo>
                                  <a:lnTo>
                                    <a:pt x="0" y="1262"/>
                                  </a:lnTo>
                                  <a:lnTo>
                                    <a:pt x="0" y="1932"/>
                                  </a:lnTo>
                                  <a:lnTo>
                                    <a:pt x="1978" y="1932"/>
                                  </a:lnTo>
                                  <a:lnTo>
                                    <a:pt x="1978" y="12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7e8"/>
                            </a:solidFill>
                            <a:ln>
                              <a:noFill/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2" name="child 2"/>
                          <wps:cNvSpPr>
                            <a:spLocks/>
                          </wps:cNvSpPr>
                          <wps:spPr>
                            <a:xfrm>
                              <a:off x="6028" y="2814"/>
                              <a:ext cx="1979" cy="1933"/>
                            </a:xfrm>
                            <a:custGeom>
                              <a:avLst/>
                              <a:gdLst>
                                <a:gd name="fm0" fmla="*/ 1978 w 1979"/>
                                <a:gd name="fm1" fmla="*/ 0 h 1933"/>
                                <a:gd name="fm2" fmla="*/ 0 w 1979"/>
                                <a:gd name="fm3" fmla="*/ 0 h 1933"/>
                                <a:gd name="fm4" fmla="*/ 0 w 1979"/>
                                <a:gd name="fm5" fmla="*/ 670 h 1933"/>
                                <a:gd name="fm6" fmla="*/ 1978 w 1979"/>
                                <a:gd name="fm7" fmla="*/ 670 h 1933"/>
                                <a:gd name="fm8" fmla="*/ 1978 w 1979"/>
                                <a:gd name="fm9" fmla="*/ 0 h 1933"/>
                              </a:gdLst>
                              <a:pathLst>
                                <a:path w="1979" h="1933">
                                  <a:moveTo>
                                    <a:pt x="197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70"/>
                                  </a:lnTo>
                                  <a:lnTo>
                                    <a:pt x="1978" y="670"/>
                                  </a:lnTo>
                                  <a:lnTo>
                                    <a:pt x="197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7e8"/>
                            </a:solidFill>
                            <a:ln>
                              <a:noFill/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</wpg:grpSp>
                      <wps:wsp>
                        <wps:cNvPr id="10" name="child 10"/>
                        <wps:cNvSpPr>
                          <a:spLocks/>
                        </wps:cNvSpPr>
                        <wps:spPr>
                          <a:xfrm>
                            <a:off x="3103" y="4076"/>
                            <a:ext cx="2540" cy="671"/>
                          </a:xfrm>
                          <a:custGeom>
                            <a:avLst/>
                            <a:gdLst>
                              <a:gd name="fm0" fmla="*/ 2539 w 2540"/>
                              <a:gd name="fm1" fmla="*/ 0 h 671"/>
                              <a:gd name="fm2" fmla="*/ 0 w 2540"/>
                              <a:gd name="fm3" fmla="*/ 0 h 671"/>
                              <a:gd name="fm4" fmla="*/ 0 w 2540"/>
                              <a:gd name="fm5" fmla="*/ 670 h 671"/>
                              <a:gd name="fm6" fmla="*/ 2539 w 2540"/>
                              <a:gd name="fm7" fmla="*/ 670 h 671"/>
                              <a:gd name="fm8" fmla="*/ 2539 w 2540"/>
                              <a:gd name="fm9" fmla="*/ 0 h 671"/>
                            </a:gdLst>
                            <a:pathLst>
                              <a:path w="2540" h="671">
                                <a:moveTo>
                                  <a:pt x="25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0"/>
                                </a:lnTo>
                                <a:lnTo>
                                  <a:pt x="2539" y="670"/>
                                </a:lnTo>
                                <a:lnTo>
                                  <a:pt x="2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e6d2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1" name="child 11"/>
                        <wps:cNvSpPr>
                          <a:spLocks/>
                        </wps:cNvSpPr>
                        <wps:spPr>
                          <a:xfrm>
                            <a:off x="2196" y="2222"/>
                            <a:ext cx="1" cy="912"/>
                          </a:xfrm>
                          <a:custGeom>
                            <a:avLst/>
                            <a:gdLst>
                              <a:gd name="fm0" fmla="*/ 0 w 1"/>
                              <a:gd name="fm1" fmla="*/ 0 h 912"/>
                              <a:gd name="fm2" fmla="*/ 0 w 1"/>
                              <a:gd name="fm3" fmla="*/ 911 h 912"/>
                            </a:gdLst>
                            <a:pathLst>
                              <a:path w="1" h="912">
                                <a:moveTo>
                                  <a:pt x="0" y="0"/>
                                </a:moveTo>
                                <a:lnTo>
                                  <a:pt x="0" y="911"/>
                                </a:lnTo>
                              </a:path>
                            </a:pathLst>
                          </a:custGeom>
                          <a:noFill/>
                          <a:ln w="10160">
                            <a:solidFill>
                              <a:srgbClr val="bcbec0"/>
                            </a:solidFill>
                            <a:prstDash val="dot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2" name="child 12"/>
                        <wps:cNvSpPr>
                          <a:spLocks/>
                        </wps:cNvSpPr>
                        <wps:spPr>
                          <a:xfrm>
                            <a:off x="2229" y="3149"/>
                            <a:ext cx="854" cy="1"/>
                          </a:xfrm>
                          <a:custGeom>
                            <a:avLst/>
                            <a:gdLst>
                              <a:gd name="fm0" fmla="*/ 0 w 854"/>
                              <a:gd name="fm1" fmla="*/ 0 h 1"/>
                              <a:gd name="fm2" fmla="*/ 853 w 854"/>
                              <a:gd name="fm3" fmla="*/ 0 h 1"/>
                            </a:gdLst>
                            <a:pathLst>
                              <a:path w="854" h="1">
                                <a:moveTo>
                                  <a:pt x="0" y="0"/>
                                </a:moveTo>
                                <a:lnTo>
                                  <a:pt x="853" y="0"/>
                                </a:lnTo>
                              </a:path>
                            </a:pathLst>
                          </a:custGeom>
                          <a:noFill/>
                          <a:ln w="10160">
                            <a:solidFill>
                              <a:srgbClr val="bcbec0"/>
                            </a:solidFill>
                            <a:prstDash val="dot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g:grpSp>
                        <wpg:cNvPr id="13" name="group 13"/>
                        <wpg:cNvGrpSpPr/>
                        <wpg:grpSpPr>
                          <a:xfrm>
                            <a:off x="2188" y="3141"/>
                            <a:ext cx="918" cy="16"/>
                            <a:chOff x="2188" y="3141"/>
                            <a:chExt cx="918" cy="16"/>
                          </a:xfrm>
                        </wpg:grpSpPr>
                        <wps:wsp>
                          <wps:cNvPr id="1" name="child 1"/>
                          <wps:cNvSpPr>
                            <a:spLocks/>
                          </wps:cNvSpPr>
                          <wps:spPr>
                            <a:xfrm>
                              <a:off x="2188" y="3141"/>
                              <a:ext cx="918" cy="16"/>
                            </a:xfrm>
                            <a:custGeom>
                              <a:avLst/>
                              <a:gdLst>
                                <a:gd name="fm0" fmla="*/ 16 w 918"/>
                                <a:gd name="fm1" fmla="*/ 8 h 16"/>
                                <a:gd name="fm2" fmla="*/ 13 w 918"/>
                                <a:gd name="fm3" fmla="*/ 2 h 16"/>
                                <a:gd name="fm4" fmla="*/ 8 w 918"/>
                                <a:gd name="fm5" fmla="*/ 0 h 16"/>
                                <a:gd name="fm6" fmla="*/ 2 w 918"/>
                                <a:gd name="fm7" fmla="*/ 2 h 16"/>
                                <a:gd name="fm8" fmla="*/ 0 w 918"/>
                                <a:gd name="fm9" fmla="*/ 8 h 16"/>
                                <a:gd name="fm10" fmla="*/ 2 w 918"/>
                                <a:gd name="fm11" fmla="*/ 13 h 16"/>
                                <a:gd name="fm12" fmla="*/ 8 w 918"/>
                                <a:gd name="fm13" fmla="*/ 16 h 16"/>
                                <a:gd name="fm14" fmla="*/ 13 w 918"/>
                                <a:gd name="fm15" fmla="*/ 13 h 16"/>
                                <a:gd name="fm16" fmla="*/ 16 w 918"/>
                                <a:gd name="fm17" fmla="*/ 8 h 16"/>
                              </a:gdLst>
                              <a:pathLst>
                                <a:path w="918" h="16">
                                  <a:moveTo>
                                    <a:pt x="16" y="8"/>
                                  </a:moveTo>
                                  <a:lnTo>
                                    <a:pt x="13" y="2"/>
                                  </a:lnTo>
                                  <a:lnTo>
                                    <a:pt x="8" y="0"/>
                                  </a:lnTo>
                                  <a:lnTo>
                                    <a:pt x="2" y="2"/>
                                  </a:lnTo>
                                  <a:lnTo>
                                    <a:pt x="0" y="8"/>
                                  </a:lnTo>
                                  <a:lnTo>
                                    <a:pt x="2" y="13"/>
                                  </a:lnTo>
                                  <a:lnTo>
                                    <a:pt x="8" y="16"/>
                                  </a:lnTo>
                                  <a:lnTo>
                                    <a:pt x="13" y="13"/>
                                  </a:lnTo>
                                  <a:lnTo>
                                    <a:pt x="16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bec0"/>
                            </a:solidFill>
                            <a:ln>
                              <a:noFill/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2" name="child 2"/>
                          <wps:cNvSpPr>
                            <a:spLocks/>
                          </wps:cNvSpPr>
                          <wps:spPr>
                            <a:xfrm>
                              <a:off x="2188" y="3141"/>
                              <a:ext cx="918" cy="16"/>
                            </a:xfrm>
                            <a:custGeom>
                              <a:avLst/>
                              <a:gdLst>
                                <a:gd name="fm0" fmla="*/ 917 w 918"/>
                                <a:gd name="fm1" fmla="*/ 8 h 16"/>
                                <a:gd name="fm2" fmla="*/ 915 w 918"/>
                                <a:gd name="fm3" fmla="*/ 2 h 16"/>
                                <a:gd name="fm4" fmla="*/ 909 w 918"/>
                                <a:gd name="fm5" fmla="*/ 0 h 16"/>
                                <a:gd name="fm6" fmla="*/ 903 w 918"/>
                                <a:gd name="fm7" fmla="*/ 2 h 16"/>
                                <a:gd name="fm8" fmla="*/ 901 w 918"/>
                                <a:gd name="fm9" fmla="*/ 8 h 16"/>
                                <a:gd name="fm10" fmla="*/ 903 w 918"/>
                                <a:gd name="fm11" fmla="*/ 13 h 16"/>
                                <a:gd name="fm12" fmla="*/ 909 w 918"/>
                                <a:gd name="fm13" fmla="*/ 16 h 16"/>
                                <a:gd name="fm14" fmla="*/ 915 w 918"/>
                                <a:gd name="fm15" fmla="*/ 13 h 16"/>
                                <a:gd name="fm16" fmla="*/ 917 w 918"/>
                                <a:gd name="fm17" fmla="*/ 8 h 16"/>
                              </a:gdLst>
                              <a:pathLst>
                                <a:path w="918" h="16">
                                  <a:moveTo>
                                    <a:pt x="917" y="8"/>
                                  </a:moveTo>
                                  <a:lnTo>
                                    <a:pt x="915" y="2"/>
                                  </a:lnTo>
                                  <a:lnTo>
                                    <a:pt x="909" y="0"/>
                                  </a:lnTo>
                                  <a:lnTo>
                                    <a:pt x="903" y="2"/>
                                  </a:lnTo>
                                  <a:lnTo>
                                    <a:pt x="901" y="8"/>
                                  </a:lnTo>
                                  <a:lnTo>
                                    <a:pt x="903" y="13"/>
                                  </a:lnTo>
                                  <a:lnTo>
                                    <a:pt x="909" y="16"/>
                                  </a:lnTo>
                                  <a:lnTo>
                                    <a:pt x="915" y="13"/>
                                  </a:lnTo>
                                  <a:lnTo>
                                    <a:pt x="917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bec0"/>
                            </a:solidFill>
                            <a:ln>
                              <a:noFill/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</wpg:grpSp>
                      <wpg:grpSp>
                        <wpg:cNvPr id="14" name="group 14"/>
                        <wpg:cNvGrpSpPr/>
                        <wpg:grpSpPr>
                          <a:xfrm>
                            <a:off x="3005" y="1808"/>
                            <a:ext cx="4092" cy="2686"/>
                            <a:chOff x="3005" y="1808"/>
                            <a:chExt cx="4092" cy="2686"/>
                          </a:xfrm>
                        </wpg:grpSpPr>
                        <wps:wsp>
                          <wps:cNvPr id="1" name="child 1"/>
                          <wps:cNvSpPr>
                            <a:spLocks/>
                          </wps:cNvSpPr>
                          <wps:spPr>
                            <a:xfrm>
                              <a:off x="3005" y="1808"/>
                              <a:ext cx="4092" cy="2686"/>
                            </a:xfrm>
                            <a:custGeom>
                              <a:avLst/>
                              <a:gdLst>
                                <a:gd name="fm0" fmla="*/ 97 w 4092"/>
                                <a:gd name="fm1" fmla="*/ 2608 h 2687"/>
                                <a:gd name="fm2" fmla="*/ 19 w 4092"/>
                                <a:gd name="fm3" fmla="*/ 2529 h 2687"/>
                                <a:gd name="fm4" fmla="*/ 10 w 4092"/>
                                <a:gd name="fm5" fmla="*/ 2529 h 2687"/>
                                <a:gd name="fm6" fmla="*/ 0 w 4092"/>
                                <a:gd name="fm7" fmla="*/ 2540 h 2687"/>
                                <a:gd name="fm8" fmla="*/ 0 w 4092"/>
                                <a:gd name="fm9" fmla="*/ 2548 h 2687"/>
                                <a:gd name="fm10" fmla="*/ 5 w 4092"/>
                                <a:gd name="fm11" fmla="*/ 2554 h 2687"/>
                                <a:gd name="fm12" fmla="*/ 59 w 4092"/>
                                <a:gd name="fm13" fmla="*/ 2608 h 2687"/>
                                <a:gd name="fm14" fmla="*/ 0 w 4092"/>
                                <a:gd name="fm15" fmla="*/ 2667 h 2687"/>
                                <a:gd name="fm16" fmla="*/ 0 w 4092"/>
                                <a:gd name="fm17" fmla="*/ 2676 h 2687"/>
                                <a:gd name="fm18" fmla="*/ 10 w 4092"/>
                                <a:gd name="fm19" fmla="*/ 2686 h 2687"/>
                                <a:gd name="fm20" fmla="*/ 19 w 4092"/>
                                <a:gd name="fm21" fmla="*/ 2686 h 2687"/>
                                <a:gd name="fm22" fmla="*/ 97 w 4092"/>
                                <a:gd name="fm23" fmla="*/ 2608 h 2687"/>
                              </a:gdLst>
                              <a:pathLst>
                                <a:path w="4092" h="2687">
                                  <a:moveTo>
                                    <a:pt x="97" y="2608"/>
                                  </a:moveTo>
                                  <a:lnTo>
                                    <a:pt x="19" y="2529"/>
                                  </a:lnTo>
                                  <a:lnTo>
                                    <a:pt x="10" y="2529"/>
                                  </a:lnTo>
                                  <a:lnTo>
                                    <a:pt x="0" y="2540"/>
                                  </a:lnTo>
                                  <a:lnTo>
                                    <a:pt x="0" y="2548"/>
                                  </a:lnTo>
                                  <a:lnTo>
                                    <a:pt x="5" y="2554"/>
                                  </a:lnTo>
                                  <a:lnTo>
                                    <a:pt x="59" y="2608"/>
                                  </a:lnTo>
                                  <a:lnTo>
                                    <a:pt x="0" y="2667"/>
                                  </a:lnTo>
                                  <a:lnTo>
                                    <a:pt x="0" y="2676"/>
                                  </a:lnTo>
                                  <a:lnTo>
                                    <a:pt x="10" y="2686"/>
                                  </a:lnTo>
                                  <a:lnTo>
                                    <a:pt x="19" y="2686"/>
                                  </a:lnTo>
                                  <a:lnTo>
                                    <a:pt x="97" y="26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bec0"/>
                            </a:solidFill>
                            <a:ln>
                              <a:noFill/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2" name="child 2"/>
                          <wps:cNvSpPr>
                            <a:spLocks/>
                          </wps:cNvSpPr>
                          <wps:spPr>
                            <a:xfrm>
                              <a:off x="3005" y="1808"/>
                              <a:ext cx="4092" cy="2686"/>
                            </a:xfrm>
                            <a:custGeom>
                              <a:avLst/>
                              <a:gdLst>
                                <a:gd name="fm0" fmla="*/ 97 w 4092"/>
                                <a:gd name="fm1" fmla="*/ 1340 h 2687"/>
                                <a:gd name="fm2" fmla="*/ 19 w 4092"/>
                                <a:gd name="fm3" fmla="*/ 1262 h 2687"/>
                                <a:gd name="fm4" fmla="*/ 10 w 4092"/>
                                <a:gd name="fm5" fmla="*/ 1262 h 2687"/>
                                <a:gd name="fm6" fmla="*/ 0 w 4092"/>
                                <a:gd name="fm7" fmla="*/ 1272 h 2687"/>
                                <a:gd name="fm8" fmla="*/ 0 w 4092"/>
                                <a:gd name="fm9" fmla="*/ 1281 h 2687"/>
                                <a:gd name="fm10" fmla="*/ 5 w 4092"/>
                                <a:gd name="fm11" fmla="*/ 1286 h 2687"/>
                                <a:gd name="fm12" fmla="*/ 59 w 4092"/>
                                <a:gd name="fm13" fmla="*/ 1340 h 2687"/>
                                <a:gd name="fm14" fmla="*/ 0 w 4092"/>
                                <a:gd name="fm15" fmla="*/ 1400 h 2687"/>
                                <a:gd name="fm16" fmla="*/ 0 w 4092"/>
                                <a:gd name="fm17" fmla="*/ 1408 h 2687"/>
                                <a:gd name="fm18" fmla="*/ 10 w 4092"/>
                                <a:gd name="fm19" fmla="*/ 1419 h 2687"/>
                                <a:gd name="fm20" fmla="*/ 19 w 4092"/>
                                <a:gd name="fm21" fmla="*/ 1419 h 2687"/>
                                <a:gd name="fm22" fmla="*/ 97 w 4092"/>
                                <a:gd name="fm23" fmla="*/ 1340 h 2687"/>
                              </a:gdLst>
                              <a:pathLst>
                                <a:path w="4092" h="2687">
                                  <a:moveTo>
                                    <a:pt x="97" y="1340"/>
                                  </a:moveTo>
                                  <a:lnTo>
                                    <a:pt x="19" y="1262"/>
                                  </a:lnTo>
                                  <a:lnTo>
                                    <a:pt x="10" y="1262"/>
                                  </a:lnTo>
                                  <a:lnTo>
                                    <a:pt x="0" y="1272"/>
                                  </a:lnTo>
                                  <a:lnTo>
                                    <a:pt x="0" y="1281"/>
                                  </a:lnTo>
                                  <a:lnTo>
                                    <a:pt x="5" y="1286"/>
                                  </a:lnTo>
                                  <a:lnTo>
                                    <a:pt x="59" y="1340"/>
                                  </a:lnTo>
                                  <a:lnTo>
                                    <a:pt x="0" y="1400"/>
                                  </a:lnTo>
                                  <a:lnTo>
                                    <a:pt x="0" y="1408"/>
                                  </a:lnTo>
                                  <a:lnTo>
                                    <a:pt x="10" y="1419"/>
                                  </a:lnTo>
                                  <a:lnTo>
                                    <a:pt x="19" y="1419"/>
                                  </a:lnTo>
                                  <a:lnTo>
                                    <a:pt x="97" y="13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bec0"/>
                            </a:solidFill>
                            <a:ln>
                              <a:noFill/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3" name="child 3"/>
                          <wps:cNvSpPr>
                            <a:spLocks/>
                          </wps:cNvSpPr>
                          <wps:spPr>
                            <a:xfrm>
                              <a:off x="3005" y="1808"/>
                              <a:ext cx="4092" cy="2686"/>
                            </a:xfrm>
                            <a:custGeom>
                              <a:avLst/>
                              <a:gdLst>
                                <a:gd name="fm0" fmla="*/ 97 w 4092"/>
                                <a:gd name="fm1" fmla="*/ 78 h 2687"/>
                                <a:gd name="fm2" fmla="*/ 19 w 4092"/>
                                <a:gd name="fm3" fmla="*/ 0 h 2687"/>
                                <a:gd name="fm4" fmla="*/ 10 w 4092"/>
                                <a:gd name="fm5" fmla="*/ 0 h 2687"/>
                                <a:gd name="fm6" fmla="*/ 0 w 4092"/>
                                <a:gd name="fm7" fmla="*/ 10 h 2687"/>
                                <a:gd name="fm8" fmla="*/ 0 w 4092"/>
                                <a:gd name="fm9" fmla="*/ 19 h 2687"/>
                                <a:gd name="fm10" fmla="*/ 5 w 4092"/>
                                <a:gd name="fm11" fmla="*/ 24 h 2687"/>
                                <a:gd name="fm12" fmla="*/ 59 w 4092"/>
                                <a:gd name="fm13" fmla="*/ 78 h 2687"/>
                                <a:gd name="fm14" fmla="*/ 0 w 4092"/>
                                <a:gd name="fm15" fmla="*/ 137 h 2687"/>
                                <a:gd name="fm16" fmla="*/ 0 w 4092"/>
                                <a:gd name="fm17" fmla="*/ 146 h 2687"/>
                                <a:gd name="fm18" fmla="*/ 10 w 4092"/>
                                <a:gd name="fm19" fmla="*/ 157 h 2687"/>
                                <a:gd name="fm20" fmla="*/ 19 w 4092"/>
                                <a:gd name="fm21" fmla="*/ 157 h 2687"/>
                                <a:gd name="fm22" fmla="*/ 97 w 4092"/>
                                <a:gd name="fm23" fmla="*/ 78 h 2687"/>
                              </a:gdLst>
                              <a:pathLst>
                                <a:path w="4092" h="2687">
                                  <a:moveTo>
                                    <a:pt x="97" y="78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5" y="24"/>
                                  </a:lnTo>
                                  <a:lnTo>
                                    <a:pt x="59" y="78"/>
                                  </a:lnTo>
                                  <a:lnTo>
                                    <a:pt x="0" y="137"/>
                                  </a:lnTo>
                                  <a:lnTo>
                                    <a:pt x="0" y="146"/>
                                  </a:lnTo>
                                  <a:lnTo>
                                    <a:pt x="10" y="157"/>
                                  </a:lnTo>
                                  <a:lnTo>
                                    <a:pt x="19" y="157"/>
                                  </a:lnTo>
                                  <a:lnTo>
                                    <a:pt x="97" y="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bec0"/>
                            </a:solidFill>
                            <a:ln>
                              <a:noFill/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4" name="child 4"/>
                          <wps:cNvSpPr>
                            <a:spLocks/>
                          </wps:cNvSpPr>
                          <wps:spPr>
                            <a:xfrm>
                              <a:off x="3005" y="1808"/>
                              <a:ext cx="4092" cy="2686"/>
                            </a:xfrm>
                            <a:custGeom>
                              <a:avLst/>
                              <a:gdLst>
                                <a:gd name="fm0" fmla="*/ 4091 w 4092"/>
                                <a:gd name="fm1" fmla="*/ 2180 h 2687"/>
                                <a:gd name="fm2" fmla="*/ 4080 w 4092"/>
                                <a:gd name="fm3" fmla="*/ 2170 h 2687"/>
                                <a:gd name="fm4" fmla="*/ 4072 w 4092"/>
                                <a:gd name="fm5" fmla="*/ 2170 h 2687"/>
                                <a:gd name="fm6" fmla="*/ 4066 w 4092"/>
                                <a:gd name="fm7" fmla="*/ 2175 h 2687"/>
                                <a:gd name="fm8" fmla="*/ 4012 w 4092"/>
                                <a:gd name="fm9" fmla="*/ 2229 h 2687"/>
                                <a:gd name="fm10" fmla="*/ 3953 w 4092"/>
                                <a:gd name="fm11" fmla="*/ 2170 h 2687"/>
                                <a:gd name="fm12" fmla="*/ 3944 w 4092"/>
                                <a:gd name="fm13" fmla="*/ 2170 h 2687"/>
                                <a:gd name="fm14" fmla="*/ 3934 w 4092"/>
                                <a:gd name="fm15" fmla="*/ 2180 h 2687"/>
                                <a:gd name="fm16" fmla="*/ 3934 w 4092"/>
                                <a:gd name="fm17" fmla="*/ 2189 h 2687"/>
                                <a:gd name="fm18" fmla="*/ 4012 w 4092"/>
                                <a:gd name="fm19" fmla="*/ 2267 h 2687"/>
                                <a:gd name="fm20" fmla="*/ 4091 w 4092"/>
                                <a:gd name="fm21" fmla="*/ 2189 h 2687"/>
                                <a:gd name="fm22" fmla="*/ 4091 w 4092"/>
                                <a:gd name="fm23" fmla="*/ 2180 h 2687"/>
                              </a:gdLst>
                              <a:pathLst>
                                <a:path w="4092" h="2687">
                                  <a:moveTo>
                                    <a:pt x="4091" y="2180"/>
                                  </a:moveTo>
                                  <a:lnTo>
                                    <a:pt x="4080" y="2170"/>
                                  </a:lnTo>
                                  <a:lnTo>
                                    <a:pt x="4072" y="2170"/>
                                  </a:lnTo>
                                  <a:lnTo>
                                    <a:pt x="4066" y="2175"/>
                                  </a:lnTo>
                                  <a:lnTo>
                                    <a:pt x="4012" y="2229"/>
                                  </a:lnTo>
                                  <a:lnTo>
                                    <a:pt x="3953" y="2170"/>
                                  </a:lnTo>
                                  <a:lnTo>
                                    <a:pt x="3944" y="2170"/>
                                  </a:lnTo>
                                  <a:lnTo>
                                    <a:pt x="3934" y="2180"/>
                                  </a:lnTo>
                                  <a:lnTo>
                                    <a:pt x="3934" y="2189"/>
                                  </a:lnTo>
                                  <a:lnTo>
                                    <a:pt x="4012" y="2267"/>
                                  </a:lnTo>
                                  <a:lnTo>
                                    <a:pt x="4091" y="2189"/>
                                  </a:lnTo>
                                  <a:lnTo>
                                    <a:pt x="4091" y="21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bec0"/>
                            </a:solidFill>
                            <a:ln>
                              <a:noFill/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  <wps:wsp>
                          <wps:cNvPr id="5" name="child 5"/>
                          <wps:cNvSpPr>
                            <a:spLocks/>
                          </wps:cNvSpPr>
                          <wps:spPr>
                            <a:xfrm>
                              <a:off x="3005" y="1808"/>
                              <a:ext cx="4092" cy="2686"/>
                            </a:xfrm>
                            <a:custGeom>
                              <a:avLst/>
                              <a:gdLst>
                                <a:gd name="fm0" fmla="*/ 4091 w 4092"/>
                                <a:gd name="fm1" fmla="*/ 918 h 2687"/>
                                <a:gd name="fm2" fmla="*/ 4080 w 4092"/>
                                <a:gd name="fm3" fmla="*/ 907 h 2687"/>
                                <a:gd name="fm4" fmla="*/ 4072 w 4092"/>
                                <a:gd name="fm5" fmla="*/ 907 h 2687"/>
                                <a:gd name="fm6" fmla="*/ 4066 w 4092"/>
                                <a:gd name="fm7" fmla="*/ 913 h 2687"/>
                                <a:gd name="fm8" fmla="*/ 4012 w 4092"/>
                                <a:gd name="fm9" fmla="*/ 967 h 2687"/>
                                <a:gd name="fm10" fmla="*/ 3953 w 4092"/>
                                <a:gd name="fm11" fmla="*/ 907 h 2687"/>
                                <a:gd name="fm12" fmla="*/ 3944 w 4092"/>
                                <a:gd name="fm13" fmla="*/ 907 h 2687"/>
                                <a:gd name="fm14" fmla="*/ 3934 w 4092"/>
                                <a:gd name="fm15" fmla="*/ 918 h 2687"/>
                                <a:gd name="fm16" fmla="*/ 3934 w 4092"/>
                                <a:gd name="fm17" fmla="*/ 927 h 2687"/>
                                <a:gd name="fm18" fmla="*/ 4012 w 4092"/>
                                <a:gd name="fm19" fmla="*/ 1005 h 2687"/>
                                <a:gd name="fm20" fmla="*/ 4091 w 4092"/>
                                <a:gd name="fm21" fmla="*/ 927 h 2687"/>
                                <a:gd name="fm22" fmla="*/ 4091 w 4092"/>
                                <a:gd name="fm23" fmla="*/ 918 h 2687"/>
                              </a:gdLst>
                              <a:pathLst>
                                <a:path w="4092" h="2687">
                                  <a:moveTo>
                                    <a:pt x="4091" y="918"/>
                                  </a:moveTo>
                                  <a:lnTo>
                                    <a:pt x="4080" y="907"/>
                                  </a:lnTo>
                                  <a:lnTo>
                                    <a:pt x="4072" y="907"/>
                                  </a:lnTo>
                                  <a:lnTo>
                                    <a:pt x="4066" y="913"/>
                                  </a:lnTo>
                                  <a:lnTo>
                                    <a:pt x="4012" y="967"/>
                                  </a:lnTo>
                                  <a:lnTo>
                                    <a:pt x="3953" y="907"/>
                                  </a:lnTo>
                                  <a:lnTo>
                                    <a:pt x="3944" y="907"/>
                                  </a:lnTo>
                                  <a:lnTo>
                                    <a:pt x="3934" y="918"/>
                                  </a:lnTo>
                                  <a:lnTo>
                                    <a:pt x="3934" y="927"/>
                                  </a:lnTo>
                                  <a:lnTo>
                                    <a:pt x="4012" y="1005"/>
                                  </a:lnTo>
                                  <a:lnTo>
                                    <a:pt x="4091" y="927"/>
                                  </a:lnTo>
                                  <a:lnTo>
                                    <a:pt x="4091" y="9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bec0"/>
                            </a:solidFill>
                            <a:ln>
                              <a:noFill/>
                            </a:ln>
                          </wps:spPr>
                          <wps:bodyPr rot="0" vert="horz" wrap="square" lIns="91440" tIns="45720" rIns="91440" bIns="45720" anchor="t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250" y="2361"/>
                            <a:ext cx="240" cy="34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250" y="4878"/>
                            <a:ext cx="240" cy="34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250" y="3607"/>
                            <a:ext cx="240" cy="34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657" y="3569"/>
                            <a:ext cx="340" cy="34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" name="child 19"/>
                        <wps:cNvSpPr>
                          <a:spLocks/>
                        </wps:cNvSpPr>
                        <wps:spPr>
                          <a:xfrm>
                            <a:off x="8277" y="776"/>
                            <a:ext cx="1" cy="6645"/>
                          </a:xfrm>
                          <a:custGeom>
                            <a:avLst/>
                            <a:gdLst>
                              <a:gd name="fm0" fmla="*/ 0 w 1"/>
                              <a:gd name="fm1" fmla="*/ 0 h 6645"/>
                              <a:gd name="fm2" fmla="*/ 0 w 1"/>
                              <a:gd name="fm3" fmla="*/ 6644 h 6645"/>
                            </a:gdLst>
                            <a:pathLst>
                              <a:path w="1" h="6645">
                                <a:moveTo>
                                  <a:pt x="0" y="0"/>
                                </a:moveTo>
                                <a:lnTo>
                                  <a:pt x="0" y="6644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731" y="3035"/>
                            <a:ext cx="200" cy="2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731" y="4303"/>
                            <a:ext cx="200" cy="2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2" name="child 22"/>
                        <wps:cNvSpPr>
                          <a:spLocks/>
                        </wps:cNvSpPr>
                        <wps:spPr>
                          <a:xfrm>
                            <a:off x="4252" y="986"/>
                            <a:ext cx="1216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kinsoku w:val="off"/>
                                <w:overflowPunct w:val="off"/>
                                <w:spacing w:line="264" w:lineRule="exact"/>
                                <w:rPr>
                                  <w:rFonts w:ascii="210 M고딕 050" w:eastAsia="210 M고딕 050" w:cs="210 M고딕 050"/>
                                  <w:color w:val="231F20"/>
                                  <w:spacing w:val="-10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231F20"/>
                                  <w:spacing w:val="-10"/>
                                </w:rPr>
                                <w:t>화재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231F20"/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M고딕 050" w:eastAsia="210 M고딕 050" w:cs="210 M고딕 050" w:hint="eastAsia"/>
                                  <w:color w:val="231F20"/>
                                  <w:spacing w:val="-10"/>
                                </w:rPr>
                                <w:t>발생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231F20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M고딕 050" w:eastAsia="210 M고딕 050" w:cs="210 M고딕 050" w:hint="eastAsia"/>
                                  <w:color w:val="231F20"/>
                                  <w:spacing w:val="-10"/>
                                </w:rPr>
                                <w:t>시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23" name="child 23"/>
                        <wps:cNvSpPr>
                          <a:spLocks/>
                        </wps:cNvSpPr>
                        <wps:spPr>
                          <a:xfrm>
                            <a:off x="8566" y="986"/>
                            <a:ext cx="1654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kinsoku w:val="off"/>
                                <w:overflowPunct w:val="off"/>
                                <w:spacing w:line="264" w:lineRule="exact"/>
                                <w:rPr>
                                  <w:rFonts w:ascii="210 M고딕 050" w:eastAsia="210 M고딕 050" w:cs="210 M고딕 050"/>
                                  <w:color w:val="231F20"/>
                                  <w:spacing w:val="-10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231F20"/>
                                  <w:spacing w:val="-10"/>
                                </w:rPr>
                                <w:t>산업재해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231F20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M고딕 050" w:eastAsia="210 M고딕 050" w:cs="210 M고딕 050" w:hint="eastAsia"/>
                                  <w:color w:val="231F20"/>
                                  <w:spacing w:val="-10"/>
                                </w:rPr>
                                <w:t>발생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231F20"/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M고딕 050" w:eastAsia="210 M고딕 050" w:cs="210 M고딕 050" w:hint="eastAsia"/>
                                  <w:color w:val="231F20"/>
                                  <w:spacing w:val="-10"/>
                                </w:rPr>
                                <w:t>시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24" name="child 24"/>
                        <wps:cNvSpPr>
                          <a:spLocks/>
                        </wps:cNvSpPr>
                        <wps:spPr>
                          <a:xfrm>
                            <a:off x="6137" y="2253"/>
                            <a:ext cx="1999" cy="1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1116" w:right="184" w:hanging="80"/>
                                <w:kinsoku w:val="off"/>
                                <w:overflowPunct w:val="off"/>
                                <w:spacing w:before="20" w:line="196" w:lineRule="auto"/>
                                <w:rPr>
                                  <w:rFonts w:ascii="210 M고딕 040" w:eastAsia="210 M고딕 040" w:cs="210 M고딕 040"/>
                                  <w:color w:val="25408F"/>
                                  <w:sz w:val="17"/>
                                  <w:szCs w:val="17"/>
                                  <w:spacing w:val="-4"/>
                                </w:rPr>
                              </w:pPr>
                              <w:r>
                                <w:rPr>
                                  <w:rFonts w:ascii="210 M고딕 040" w:eastAsia="210 M고딕 040" w:cs="210 M고딕 040" w:hint="eastAsia"/>
                                  <w:color w:val="25408F"/>
                                  <w:sz w:val="17"/>
                                  <w:szCs w:val="17"/>
                                  <w:spacing w:val="-8"/>
                                </w:rPr>
                                <w:t>초기진화에</w:t>
                              </w:r>
                              <w:r>
                                <w:rPr>
                                  <w:rFonts w:ascii="210 M고딕 040" w:eastAsia="210 M고딕 040" w:cs="210 M고딕 040"/>
                                  <w:color w:val="25408F"/>
                                  <w:sz w:val="17"/>
                                  <w:szCs w:val="17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M고딕 040" w:eastAsia="210 M고딕 040" w:cs="210 M고딕 040" w:hint="eastAsia"/>
                                  <w:color w:val="25408F"/>
                                  <w:sz w:val="17"/>
                                  <w:szCs w:val="17"/>
                                  <w:spacing w:val="-4"/>
                                </w:rPr>
                                <w:t>총력경주</w:t>
                              </w:r>
                            </w:p>
                            <w:p>
                              <w:pPr>
                                <w:pStyle w:val="a3"/>
                                <w:ind w:left="523" w:right="228" w:hanging="524"/>
                                <w:kinsoku w:val="off"/>
                                <w:overflowPunct w:val="off"/>
                                <w:spacing w:before="221" w:line="252" w:lineRule="auto"/>
                                <w:rPr>
                                  <w:color w:val="231F20"/>
                                  <w:sz w:val="20"/>
                                  <w:szCs w:val="20"/>
                                  <w:spacing w:val="-4"/>
                                </w:rPr>
                              </w:pP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>소화기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>,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>소화전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>등으로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4"/>
                                </w:rPr>
                                <w:t>초기진화</w:t>
                              </w:r>
                            </w:p>
                            <w:p>
                              <w:pPr>
                                <w:pStyle w:val="a3"/>
                                <w:ind w:left="1247" w:right="11" w:hanging="227"/>
                                <w:kinsoku w:val="off"/>
                                <w:overflowPunct w:val="off"/>
                                <w:spacing w:before="77" w:line="200" w:lineRule="exact"/>
                                <w:rPr>
                                  <w:rFonts w:ascii="210 M고딕 040" w:eastAsia="210 M고딕 040" w:cs="210 M고딕 040"/>
                                  <w:color w:val="F79548"/>
                                  <w:sz w:val="17"/>
                                  <w:szCs w:val="17"/>
                                </w:rPr>
                              </w:pPr>
                              <w:r>
                                <w:rPr>
                                  <w:rFonts w:ascii="210 M고딕 040" w:eastAsia="210 M고딕 040" w:cs="210 M고딕 040" w:hint="eastAsia"/>
                                  <w:color w:val="F79548"/>
                                  <w:sz w:val="17"/>
                                  <w:szCs w:val="17"/>
                                  <w:spacing w:val="-8"/>
                                </w:rPr>
                                <w:t>초기</w:t>
                              </w:r>
                              <w:r>
                                <w:rPr>
                                  <w:rFonts w:ascii="210 M고딕 040" w:eastAsia="210 M고딕 040" w:cs="210 M고딕 040"/>
                                  <w:color w:val="F79548"/>
                                  <w:sz w:val="17"/>
                                  <w:szCs w:val="17"/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M고딕 040" w:eastAsia="210 M고딕 040" w:cs="210 M고딕 040" w:hint="eastAsia"/>
                                  <w:color w:val="F79548"/>
                                  <w:sz w:val="17"/>
                                  <w:szCs w:val="17"/>
                                  <w:spacing w:val="-8"/>
                                </w:rPr>
                                <w:t>화재진압</w:t>
                              </w:r>
                              <w:r>
                                <w:rPr>
                                  <w:rFonts w:ascii="210 M고딕 040" w:eastAsia="210 M고딕 040" w:cs="210 M고딕 040"/>
                                  <w:color w:val="F79548"/>
                                  <w:sz w:val="17"/>
                                  <w:szCs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M고딕 040" w:eastAsia="210 M고딕 040" w:cs="210 M고딕 040" w:hint="eastAsia"/>
                                  <w:color w:val="F79548"/>
                                  <w:sz w:val="17"/>
                                  <w:szCs w:val="17"/>
                                </w:rPr>
                                <w:t>불가</w:t>
                              </w:r>
                              <w:r>
                                <w:rPr>
                                  <w:rFonts w:ascii="210 M고딕 040" w:eastAsia="210 M고딕 040" w:cs="210 M고딕 040"/>
                                  <w:color w:val="F79548"/>
                                  <w:sz w:val="17"/>
                                  <w:szCs w:val="17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M고딕 040" w:eastAsia="210 M고딕 040" w:cs="210 M고딕 040" w:hint="eastAsia"/>
                                  <w:color w:val="F79548"/>
                                  <w:sz w:val="17"/>
                                  <w:szCs w:val="17"/>
                                </w:rPr>
                                <w:t>시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25" name="child 25"/>
                        <wps:cNvSpPr>
                          <a:spLocks/>
                        </wps:cNvSpPr>
                        <wps:spPr>
                          <a:xfrm>
                            <a:off x="3415" y="4312"/>
                            <a:ext cx="1938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kinsoku w:val="off"/>
                                <w:overflowPunct w:val="off"/>
                                <w:spacing w:line="220" w:lineRule="exact"/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</w:pP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>담당부서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>,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>소방서에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>신고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26" name="child 26"/>
                        <wps:cNvSpPr>
                          <a:spLocks/>
                        </wps:cNvSpPr>
                        <wps:spPr>
                          <a:xfrm>
                            <a:off x="6316" y="4312"/>
                            <a:ext cx="1424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kinsoku w:val="off"/>
                                <w:overflowPunct w:val="off"/>
                                <w:spacing w:line="220" w:lineRule="exact"/>
                                <w:rPr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</w:pP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>피난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>유도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>및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>대피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27" name="child 27"/>
                        <wps:cNvSpPr>
                          <a:spLocks/>
                        </wps:cNvSpPr>
                        <wps:spPr>
                          <a:xfrm>
                            <a:off x="1724" y="3966"/>
                            <a:ext cx="987" cy="8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5408f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99" w:right="92" w:firstLine="12"/>
                                <w:kinsoku w:val="off"/>
                                <w:overflowPunct w:val="off"/>
                                <w:spacing w:before="186" w:line="252" w:lineRule="auto"/>
                                <w:rPr>
                                  <w:color w:val="25408F"/>
                                  <w:sz w:val="20"/>
                                  <w:szCs w:val="20"/>
                                  <w:spacing w:val="-10"/>
                                </w:rPr>
                              </w:pPr>
                              <w:r>
                                <w:rPr>
                                  <w:rFonts w:hint="eastAsia"/>
                                  <w:color w:val="25408F"/>
                                  <w:sz w:val="20"/>
                                  <w:szCs w:val="20"/>
                                  <w:spacing w:val="-10"/>
                                </w:rPr>
                                <w:t>경비</w:t>
                              </w:r>
                              <w:r>
                                <w:rPr>
                                  <w:color w:val="25408F"/>
                                  <w:sz w:val="20"/>
                                  <w:szCs w:val="20"/>
                                  <w:spacing w:val="-10"/>
                                </w:rPr>
                                <w:t>,</w:t>
                              </w:r>
                              <w:r>
                                <w:rPr>
                                  <w:rFonts w:hint="eastAsia"/>
                                  <w:color w:val="25408F"/>
                                  <w:sz w:val="20"/>
                                  <w:szCs w:val="20"/>
                                  <w:spacing w:val="-10"/>
                                </w:rPr>
                                <w:t>방화</w:t>
                              </w:r>
                              <w:r>
                                <w:rPr>
                                  <w:color w:val="25408F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5408F"/>
                                  <w:sz w:val="20"/>
                                  <w:szCs w:val="20"/>
                                  <w:spacing w:val="-7"/>
                                </w:rPr>
                                <w:t>관리자</w:t>
                              </w:r>
                              <w:r>
                                <w:rPr>
                                  <w:color w:val="25408F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5408F"/>
                                  <w:sz w:val="20"/>
                                  <w:szCs w:val="20"/>
                                  <w:spacing w:val="-10"/>
                                </w:rPr>
                                <w:t>등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28" name="child 28"/>
                        <wps:cNvSpPr>
                          <a:spLocks/>
                        </wps:cNvSpPr>
                        <wps:spPr>
                          <a:xfrm>
                            <a:off x="1724" y="1552"/>
                            <a:ext cx="987" cy="67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5408f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47"/>
                                <w:kinsoku w:val="off"/>
                                <w:overflowPunct w:val="off"/>
                                <w:spacing w:before="224"/>
                                <w:rPr>
                                  <w:color w:val="25408F"/>
                                  <w:sz w:val="20"/>
                                  <w:szCs w:val="20"/>
                                  <w:spacing w:val="-5"/>
                                </w:rPr>
                              </w:pPr>
                              <w:r>
                                <w:rPr>
                                  <w:rFonts w:hint="eastAsia"/>
                                  <w:color w:val="25408F"/>
                                  <w:sz w:val="20"/>
                                  <w:szCs w:val="20"/>
                                  <w:spacing w:val="-5"/>
                                </w:rPr>
                                <w:t>최초발견자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29" name="child 29"/>
                        <wps:cNvSpPr>
                          <a:spLocks/>
                        </wps:cNvSpPr>
                        <wps:spPr>
                          <a:xfrm>
                            <a:off x="3103" y="1552"/>
                            <a:ext cx="2540" cy="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125"/>
                                <w:kinsoku w:val="off"/>
                                <w:overflowPunct w:val="off"/>
                                <w:spacing w:before="229"/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</w:pP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>'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>불이야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>'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>하고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>큰소리를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>지른다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30" name="child 30"/>
                        <wps:cNvSpPr>
                          <a:spLocks/>
                        </wps:cNvSpPr>
                        <wps:spPr>
                          <a:xfrm>
                            <a:off x="3103" y="5339"/>
                            <a:ext cx="2540" cy="671"/>
                          </a:xfrm>
                          <a:prstGeom prst="rect">
                            <a:avLst/>
                          </a:prstGeom>
                          <a:solidFill>
                            <a:srgbClr val="fee6d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709"/>
                                <w:kinsoku w:val="off"/>
                                <w:overflowPunct w:val="off"/>
                                <w:spacing w:before="229"/>
                                <w:rPr>
                                  <w:color w:val="231F20"/>
                                  <w:sz w:val="20"/>
                                  <w:szCs w:val="20"/>
                                  <w:spacing w:val="-4"/>
                                </w:rPr>
                              </w:pP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5"/>
                                </w:rPr>
                                <w:t>본격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4"/>
                                </w:rPr>
                                <w:t>화재진압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31" name="child 31"/>
                        <wps:cNvSpPr>
                          <a:spLocks/>
                        </wps:cNvSpPr>
                        <wps:spPr>
                          <a:xfrm>
                            <a:off x="3103" y="2814"/>
                            <a:ext cx="2540" cy="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208"/>
                                <w:kinsoku w:val="off"/>
                                <w:overflowPunct w:val="off"/>
                                <w:spacing w:before="229"/>
                                <w:rPr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</w:pP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>비상벨을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>눌러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>경보기</w:t>
                              </w:r>
                              <w:r>
                                <w:rPr>
                                  <w:color w:val="231F20"/>
                                  <w:sz w:val="20"/>
                                  <w:szCs w:val="2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231F20"/>
                                  <w:sz w:val="20"/>
                                  <w:szCs w:val="20"/>
                                  <w:spacing w:val="-8"/>
                                </w:rPr>
                                <w:t>작동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5pt;margin-top:38.65pt;width:453.55pt;height:332.4pt;mso-position-horizontal-relative:page;mso-position-vertical-relative:line;z-index:-251705344" coordorigin="2,1" coordsize="14,10">
                <v:shape style="position:absolute;left:2.23937;top:1.2252;width:14.2693;height:10.4535" coordsize="9061, 6638" path="m0,6637l9060,6637l9060,0l0,0l0,6637xe" filled="f" fillcolor="#ffffff" stroked="t" strokecolor="#231f20" strokeweight="0.5pt">
                  <v:stroke joinstyle="round"/>
                </v:shape>
                <v:shape style="position:absolute;left:2711;top:1887;width:338;height:1" coordsize="339, 1" path="m0,0l338,0e" filled="f" fillcolor="#ffffff" stroked="t" strokecolor="#d1d3d4" strokeweight="0.799921pt">
                  <v:stroke joinstyle="round" dashstyle="dot"/>
                </v:shape>
                <v:shape style="position:absolute;left:3059;top:1879;width:16;height:16" coordsize="16, 16" path="m0,7l2,2l8,0l13,2l16,7l13,13l8,15l2,13l0,7xe" filled="t" fillcolor="#d1d3d4" stroked="f">
                  <v:stroke joinstyle="round"/>
                </v:shape>
                <v:shape style="position:absolute;left:2711;top:4417;width:338;height:1" coordsize="339, 1" path="m0,0l338,0e" filled="f" fillcolor="#ffffff" stroked="t" strokecolor="#bcbec0" strokeweight="0.799921pt">
                  <v:stroke joinstyle="round" dashstyle="dot"/>
                </v:shape>
                <v:shape style="position:absolute;left:3059;top:4409;width:16;height:16" coordsize="16, 16" path="m0,8l2,2l8,0l13,2l16,8l13,13l8,16l2,13l0,8xe" filled="t" fillcolor="#bcbec0" stroked="f">
                  <v:stroke joinstyle="round"/>
                </v:shape>
                <v:group style="position:absolute;left:5643;top:1872;width:1376;height:2205" coordorigin="5643,1872" coordsize="1376,2205">
                  <v:shape style="position:absolute;left:5643;top:1872;width:1376;height:2205" coordsize="1376, 2205" path="m0,4l1375,4e" filled="f" fillcolor="#ffffff" stroked="t" strokecolor="#bcbec0" strokeweight="0.5pt">
                    <v:stroke joinstyle="round"/>
                  </v:shape>
                  <v:shape style="position:absolute;left:5643;top:1872;width:1376;height:2205" coordsize="1376, 2205" path="m1370,1612l1370,2204e" filled="f" fillcolor="#ffffff" stroked="t" strokecolor="#bcbec0" strokeweight="0.5pt">
                    <v:stroke joinstyle="round"/>
                  </v:shape>
                  <v:shape style="position:absolute;left:5643;top:1872;width:1376;height:2205" coordsize="1376, 2205" path="m1370,0l1370,942e" filled="f" fillcolor="#ffffff" stroked="t" strokecolor="#bcbec0" strokeweight="0.5pt">
                    <v:stroke joinstyle="round"/>
                  </v:shape>
                </v:group>
                <v:shape style="position:absolute;left:3103;top:1552;width:2540;height:671" coordsize="2540, 671" path="m2539,0l0,0l0,670l2539,670l2539,0xe" filled="t" fillcolor="#fee6d2" stroked="f">
                  <v:stroke joinstyle="round"/>
                </v:shape>
                <v:shape style="position:absolute;left:3103;top:2814;width:2540;height:671" coordsize="2540, 671" path="m2539,0l0,0l0,670l2539,670l2539,0xe" filled="t" fillcolor="#d7e8f7" stroked="f">
                  <v:stroke joinstyle="round"/>
                </v:shape>
                <v:group style="position:absolute;left:6028;top:2814;width:1979;height:1933" coordorigin="6028,2814" coordsize="1979,1933">
                  <v:shape style="position:absolute;left:6028;top:2814;width:1979;height:1933" coordsize="1979, 1933" path="m1978,1262l0,1262l0,1932l1978,1932l1978,1262xe" filled="t" fillcolor="#e6e7e8" stroked="f">
                    <v:stroke joinstyle="round"/>
                  </v:shape>
                  <v:shape style="position:absolute;left:6028;top:2814;width:1979;height:1933" coordsize="1979, 1933" path="m1978,0l0,0l0,670l1978,670l1978,0xe" filled="t" fillcolor="#e6e7e8" stroked="f">
                    <v:stroke joinstyle="round"/>
                  </v:shape>
                </v:group>
                <v:shape style="position:absolute;left:3103;top:4076;width:2540;height:671" coordsize="2540, 671" path="m2539,0l0,0l0,670l2539,670l2539,0xe" filled="t" fillcolor="#fee6d2" stroked="f">
                  <v:stroke joinstyle="round"/>
                </v:shape>
                <v:shape style="position:absolute;left:2196;top:2222;width:1;height:912" coordsize="1, 912" path="m0,0l0,911e" filled="f" fillcolor="#ffffff" stroked="t" strokecolor="#bcbec0" strokeweight="0.8pt">
                  <v:stroke joinstyle="round" dashstyle="dot"/>
                </v:shape>
                <v:shape style="position:absolute;left:2229;top:3149;width:854;height:1" coordsize="854, 1" path="m0,0l853,0e" filled="f" fillcolor="#ffffff" stroked="t" strokecolor="#bcbec0" strokeweight="0.8pt">
                  <v:stroke joinstyle="round" dashstyle="dot"/>
                </v:shape>
                <v:group style="position:absolute;left:2188;top:3141;width:918;height:16" coordorigin="2188,3141" coordsize="918,16">
                  <v:shape style="position:absolute;left:2188;top:3141;width:918;height:16" coordsize="918, 16" path="m16,8l13,2l8,0l2,2l0,8l2,13l8,16l13,13l16,8xe" filled="t" fillcolor="#bcbec0" stroked="f">
                    <v:stroke joinstyle="round"/>
                  </v:shape>
                  <v:shape style="position:absolute;left:2188;top:3141;width:918;height:16" coordsize="918, 16" path="m917,8l915,2l909,0l903,2l901,8l903,13l909,16l915,13l917,8xe" filled="t" fillcolor="#bcbec0" stroked="f">
                    <v:stroke joinstyle="round"/>
                  </v:shape>
                </v:group>
                <v:group style="position:absolute;left:3005;top:1808;width:4092;height:2686" coordorigin="3005,1808" coordsize="4092,2686">
                  <v:shape style="position:absolute;left:3005;top:1808;width:4092;height:2686" coordsize="4092, 2687" path="m97,2608l19,2529l10,2529l0,2540l0,2548l5,2554l59,2608l0,2667l0,2676l10,2686l19,2686l97,2608xe" filled="t" fillcolor="#bcbec0" stroked="f">
                    <v:stroke joinstyle="round"/>
                  </v:shape>
                  <v:shape style="position:absolute;left:3005;top:1808;width:4092;height:2686" coordsize="4092, 2687" path="m97,1340l19,1262l10,1262l0,1272l0,1281l5,1286l59,1340l0,1400l0,1408l10,1419l19,1419l97,1340xe" filled="t" fillcolor="#bcbec0" stroked="f">
                    <v:stroke joinstyle="round"/>
                  </v:shape>
                  <v:shape style="position:absolute;left:3005;top:1808;width:4092;height:2686" coordsize="4092, 2687" path="m97,78l19,0l10,0l0,10l0,19l5,24l59,78l0,137l0,146l10,157l19,157l97,78xe" filled="t" fillcolor="#bcbec0" stroked="f">
                    <v:stroke joinstyle="round"/>
                  </v:shape>
                  <v:shape style="position:absolute;left:3005;top:1808;width:4092;height:2686" coordsize="4092, 2687" path="m4091,2180l4080,2170l4072,2170l4066,2175l4012,2229l3953,2170l3944,2170l3934,2180l3934,2189l4012,2267l4091,2189l4091,2180xe" filled="t" fillcolor="#bcbec0" stroked="f">
                    <v:stroke joinstyle="round"/>
                  </v:shape>
                  <v:shape style="position:absolute;left:3005;top:1808;width:4092;height:2686" coordsize="4092, 2687" path="m4091,918l4080,907l4072,907l4066,913l4012,967l3953,907l3944,907l3934,918l3934,927l4012,1005l4091,927l4091,918xe" filled="t" fillcolor="#bcbec0" stroked="f">
                    <v:stroke joinstyle="round"/>
                  </v:shape>
                </v:group>
                <v:shapetype coordsize="21600, 21600" path="m0,0l21600,0,21600,21600,0,21600xe"/>
                <v:shape id="1376" o:spt="75" style="position:absolute;left:4250;top:2361;width:240;height:340" coordsize="21600, 21600" filled="f" fillcolor="#ffffff" stroked="f">
                  <v:stroke joinstyle="round"/>
                  <v:imagedata r:id="rId41"/>
                </v:shape>
                <v:shapetype coordsize="21600, 21600" path="m0,0l21600,0,21600,21600,0,21600xe"/>
                <v:shape id="1377" o:spt="75" style="position:absolute;left:4250;top:4878;width:240;height:340" coordsize="21600, 21600" filled="f" fillcolor="#ffffff" stroked="f">
                  <v:stroke joinstyle="round"/>
                  <v:imagedata r:id="rId42"/>
                </v:shape>
                <v:shapetype coordsize="21600, 21600" path="m0,0l21600,0,21600,21600,0,21600xe"/>
                <v:shape id="1378" o:spt="75" style="position:absolute;left:4250;top:3607;width:240;height:340" coordsize="21600, 21600" filled="f" fillcolor="#ffffff" stroked="f">
                  <v:stroke joinstyle="round"/>
                  <v:imagedata r:id="rId43"/>
                </v:shape>
                <v:shapetype coordsize="21600, 21600" path="m0,0l21600,0,21600,21600,0,21600xe"/>
                <v:shape id="1379" o:spt="75" style="position:absolute;left:5657;top:3569;width:340;height:340" coordsize="21600, 21600" filled="f" fillcolor="#ffffff" stroked="f">
                  <v:stroke joinstyle="round"/>
                  <v:imagedata r:id="rId44"/>
                </v:shape>
                <v:shape style="position:absolute;left:8277;top:776;width:1;height:6645" coordsize="1, 6645" path="m0,0l0,6644e" filled="f" fillcolor="#ffffff" stroked="t" strokecolor="#231f20" strokeweight="0.5pt">
                  <v:stroke joinstyle="round"/>
                </v:shape>
                <v:shapetype coordsize="21600, 21600" path="m0,0l21600,0,21600,21600,0,21600xe"/>
                <v:shape id="1381" o:spt="75" style="position:absolute;left:5731;top:3035;width:200;height:220" coordsize="21600, 21600" filled="f" fillcolor="#ffffff" stroked="f">
                  <v:stroke joinstyle="round"/>
                  <v:imagedata r:id="rId45"/>
                </v:shape>
                <v:shapetype coordsize="21600, 21600" path="m0,0l21600,0,21600,21600,0,21600xe"/>
                <v:shape id="1382" o:spt="75" style="position:absolute;left:5731;top:4303;width:200;height:220" coordsize="21600, 21600" filled="f" fillcolor="#ffffff" stroked="f">
                  <v:stroke joinstyle="round"/>
                  <v:imagedata r:id="rId46"/>
                </v:shape>
                <v:rect id="1383" style="position:absolute;left:4252;top:986;width:1216;height:264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kinsoku w:val="off"/>
                          <w:overflowPunct w:val="off"/>
                          <w:spacing w:line="264" w:lineRule="exact"/>
                          <w:rPr>
                            <w:rFonts w:ascii="210 M고딕 050" w:eastAsia="210 M고딕 050" w:cs="210 M고딕 050"/>
                            <w:color w:val="231F20"/>
                            <w:spacing w:val="-10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231F20"/>
                            <w:spacing w:val="-10"/>
                          </w:rPr>
                          <w:t>화재</w:t>
                        </w:r>
                        <w:r>
                          <w:rPr>
                            <w:rFonts w:ascii="210 M고딕 050" w:eastAsia="210 M고딕 050" w:cs="210 M고딕 050"/>
                            <w:color w:val="231F20"/>
                            <w:spacing w:val="-15"/>
                          </w:rPr>
                          <w:t xml:space="preserve"> </w:t>
                        </w:r>
                        <w:r>
                          <w:rPr>
                            <w:rFonts w:ascii="210 M고딕 050" w:eastAsia="210 M고딕 050" w:cs="210 M고딕 050" w:hint="eastAsia"/>
                            <w:color w:val="231F20"/>
                            <w:spacing w:val="-10"/>
                          </w:rPr>
                          <w:t>발생</w:t>
                        </w:r>
                        <w:r>
                          <w:rPr>
                            <w:rFonts w:ascii="210 M고딕 050" w:eastAsia="210 M고딕 050" w:cs="210 M고딕 050"/>
                            <w:color w:val="231F20"/>
                            <w:spacing w:val="-14"/>
                          </w:rPr>
                          <w:t xml:space="preserve"> </w:t>
                        </w:r>
                        <w:r>
                          <w:rPr>
                            <w:rFonts w:ascii="210 M고딕 050" w:eastAsia="210 M고딕 050" w:cs="210 M고딕 050" w:hint="eastAsia"/>
                            <w:color w:val="231F20"/>
                            <w:spacing w:val="-10"/>
                          </w:rPr>
                          <w:t>시</w:t>
                        </w:r>
                      </w:p>
                    </w:txbxContent>
                  </v:textbox>
                  <v:stroke joinstyle="round"/>
                </v:rect>
                <v:rect id="1384" style="position:absolute;left:8566;top:986;width:1654;height:264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kinsoku w:val="off"/>
                          <w:overflowPunct w:val="off"/>
                          <w:spacing w:line="264" w:lineRule="exact"/>
                          <w:rPr>
                            <w:rFonts w:ascii="210 M고딕 050" w:eastAsia="210 M고딕 050" w:cs="210 M고딕 050"/>
                            <w:color w:val="231F20"/>
                            <w:spacing w:val="-10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231F20"/>
                            <w:spacing w:val="-10"/>
                          </w:rPr>
                          <w:t>산업재해</w:t>
                        </w:r>
                        <w:r>
                          <w:rPr>
                            <w:rFonts w:ascii="210 M고딕 050" w:eastAsia="210 M고딕 050" w:cs="210 M고딕 050"/>
                            <w:color w:val="231F20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ascii="210 M고딕 050" w:eastAsia="210 M고딕 050" w:cs="210 M고딕 050" w:hint="eastAsia"/>
                            <w:color w:val="231F20"/>
                            <w:spacing w:val="-10"/>
                          </w:rPr>
                          <w:t>발생</w:t>
                        </w:r>
                        <w:r>
                          <w:rPr>
                            <w:rFonts w:ascii="210 M고딕 050" w:eastAsia="210 M고딕 050" w:cs="210 M고딕 050"/>
                            <w:color w:val="231F20"/>
                            <w:spacing w:val="-11"/>
                          </w:rPr>
                          <w:t xml:space="preserve"> </w:t>
                        </w:r>
                        <w:r>
                          <w:rPr>
                            <w:rFonts w:ascii="210 M고딕 050" w:eastAsia="210 M고딕 050" w:cs="210 M고딕 050" w:hint="eastAsia"/>
                            <w:color w:val="231F20"/>
                            <w:spacing w:val="-10"/>
                          </w:rPr>
                          <w:t>시</w:t>
                        </w:r>
                      </w:p>
                    </w:txbxContent>
                  </v:textbox>
                  <v:stroke joinstyle="round"/>
                </v:rect>
                <v:rect id="1385" style="position:absolute;left:6137;top:2253;width:1999;height:1729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1116" w:right="184" w:hanging="80"/>
                          <w:kinsoku w:val="off"/>
                          <w:overflowPunct w:val="off"/>
                          <w:spacing w:before="20" w:line="196" w:lineRule="auto"/>
                          <w:rPr>
                            <w:rFonts w:ascii="210 M고딕 040" w:eastAsia="210 M고딕 040" w:cs="210 M고딕 040"/>
                            <w:color w:val="25408F"/>
                            <w:sz w:val="17"/>
                            <w:szCs w:val="17"/>
                            <w:spacing w:val="-4"/>
                          </w:rPr>
                        </w:pPr>
                        <w:r>
                          <w:rPr>
                            <w:rFonts w:ascii="210 M고딕 040" w:eastAsia="210 M고딕 040" w:cs="210 M고딕 040" w:hint="eastAsia"/>
                            <w:color w:val="25408F"/>
                            <w:sz w:val="17"/>
                            <w:szCs w:val="17"/>
                            <w:spacing w:val="-8"/>
                          </w:rPr>
                          <w:t>초기진화에</w:t>
                        </w:r>
                        <w:r>
                          <w:rPr>
                            <w:rFonts w:ascii="210 M고딕 040" w:eastAsia="210 M고딕 040" w:cs="210 M고딕 040"/>
                            <w:color w:val="25408F"/>
                            <w:sz w:val="17"/>
                            <w:szCs w:val="17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210 M고딕 040" w:eastAsia="210 M고딕 040" w:cs="210 M고딕 040" w:hint="eastAsia"/>
                            <w:color w:val="25408F"/>
                            <w:sz w:val="17"/>
                            <w:szCs w:val="17"/>
                            <w:spacing w:val="-4"/>
                          </w:rPr>
                          <w:t>총력경주</w:t>
                        </w:r>
                      </w:p>
                      <w:p>
                        <w:pPr>
                          <w:pStyle w:val="a3"/>
                          <w:ind w:left="523" w:right="228" w:hanging="524"/>
                          <w:kinsoku w:val="off"/>
                          <w:overflowPunct w:val="off"/>
                          <w:spacing w:before="221" w:line="252" w:lineRule="auto"/>
                          <w:rPr>
                            <w:color w:val="231F20"/>
                            <w:sz w:val="20"/>
                            <w:szCs w:val="20"/>
                            <w:spacing w:val="-4"/>
                          </w:rPr>
                        </w:pP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8"/>
                          </w:rPr>
                          <w:t>소화기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8"/>
                          </w:rPr>
                          <w:t>,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8"/>
                          </w:rPr>
                          <w:t>소화전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8"/>
                          </w:rPr>
                          <w:t>등으로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4"/>
                          </w:rPr>
                          <w:t>초기진화</w:t>
                        </w:r>
                      </w:p>
                      <w:p>
                        <w:pPr>
                          <w:pStyle w:val="a3"/>
                          <w:ind w:left="1247" w:right="11" w:hanging="227"/>
                          <w:kinsoku w:val="off"/>
                          <w:overflowPunct w:val="off"/>
                          <w:spacing w:before="77" w:line="200" w:lineRule="exact"/>
                          <w:rPr>
                            <w:rFonts w:ascii="210 M고딕 040" w:eastAsia="210 M고딕 040" w:cs="210 M고딕 040"/>
                            <w:color w:val="F79548"/>
                            <w:sz w:val="17"/>
                            <w:szCs w:val="17"/>
                          </w:rPr>
                        </w:pPr>
                        <w:r>
                          <w:rPr>
                            <w:rFonts w:ascii="210 M고딕 040" w:eastAsia="210 M고딕 040" w:cs="210 M고딕 040" w:hint="eastAsia"/>
                            <w:color w:val="F79548"/>
                            <w:sz w:val="17"/>
                            <w:szCs w:val="17"/>
                            <w:spacing w:val="-8"/>
                          </w:rPr>
                          <w:t>초기</w:t>
                        </w:r>
                        <w:r>
                          <w:rPr>
                            <w:rFonts w:ascii="210 M고딕 040" w:eastAsia="210 M고딕 040" w:cs="210 M고딕 040"/>
                            <w:color w:val="F79548"/>
                            <w:sz w:val="17"/>
                            <w:szCs w:val="17"/>
                            <w:spacing w:val="-11"/>
                          </w:rPr>
                          <w:t xml:space="preserve"> </w:t>
                        </w:r>
                        <w:r>
                          <w:rPr>
                            <w:rFonts w:ascii="210 M고딕 040" w:eastAsia="210 M고딕 040" w:cs="210 M고딕 040" w:hint="eastAsia"/>
                            <w:color w:val="F79548"/>
                            <w:sz w:val="17"/>
                            <w:szCs w:val="17"/>
                            <w:spacing w:val="-8"/>
                          </w:rPr>
                          <w:t>화재진압</w:t>
                        </w:r>
                        <w:r>
                          <w:rPr>
                            <w:rFonts w:ascii="210 M고딕 040" w:eastAsia="210 M고딕 040" w:cs="210 M고딕 040"/>
                            <w:color w:val="F79548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210 M고딕 040" w:eastAsia="210 M고딕 040" w:cs="210 M고딕 040" w:hint="eastAsia"/>
                            <w:color w:val="F79548"/>
                            <w:sz w:val="17"/>
                            <w:szCs w:val="17"/>
                          </w:rPr>
                          <w:t>불가</w:t>
                        </w:r>
                        <w:r>
                          <w:rPr>
                            <w:rFonts w:ascii="210 M고딕 040" w:eastAsia="210 M고딕 040" w:cs="210 M고딕 040"/>
                            <w:color w:val="F79548"/>
                            <w:sz w:val="17"/>
                            <w:szCs w:val="17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ascii="210 M고딕 040" w:eastAsia="210 M고딕 040" w:cs="210 M고딕 040" w:hint="eastAsia"/>
                            <w:color w:val="F79548"/>
                            <w:sz w:val="17"/>
                            <w:szCs w:val="17"/>
                          </w:rPr>
                          <w:t>시</w:t>
                        </w:r>
                      </w:p>
                    </w:txbxContent>
                  </v:textbox>
                  <v:stroke joinstyle="round"/>
                </v:rect>
                <v:rect id="1386" style="position:absolute;left:3415;top:4312;width:1938;height:220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kinsoku w:val="off"/>
                          <w:overflowPunct w:val="off"/>
                          <w:spacing w:line="220" w:lineRule="exact"/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</w:pP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10"/>
                          </w:rPr>
                          <w:t>담당부서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>,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1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10"/>
                          </w:rPr>
                          <w:t>소방서에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10"/>
                          </w:rPr>
                          <w:t>신고</w:t>
                        </w:r>
                      </w:p>
                    </w:txbxContent>
                  </v:textbox>
                  <v:stroke joinstyle="round"/>
                </v:rect>
                <v:rect id="1387" style="position:absolute;left:6316;top:4312;width:1424;height:220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kinsoku w:val="off"/>
                          <w:overflowPunct w:val="off"/>
                          <w:spacing w:line="220" w:lineRule="exact"/>
                          <w:rPr>
                            <w:color w:val="231F20"/>
                            <w:sz w:val="20"/>
                            <w:szCs w:val="20"/>
                            <w:spacing w:val="-8"/>
                          </w:rPr>
                        </w:pP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8"/>
                          </w:rPr>
                          <w:t>피난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8"/>
                          </w:rPr>
                          <w:t>유도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8"/>
                          </w:rPr>
                          <w:t>및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8"/>
                          </w:rPr>
                          <w:t>대피</w:t>
                        </w:r>
                      </w:p>
                    </w:txbxContent>
                  </v:textbox>
                  <v:stroke joinstyle="round"/>
                </v:rect>
                <v:rect id="1388" style="position:absolute;left:1724;top:3966;width:987;height:895" filled="f" fillcolor="#ffffff" stroked="t" strokecolor="#25408f" strokeweight="0.5pt">
                  <v:textbox inset="0.0mm,0.0mm,0.0mm,0.0mm">
                    <w:txbxContent>
                      <w:p>
                        <w:pPr>
                          <w:pStyle w:val="a3"/>
                          <w:ind w:left="99" w:right="92" w:firstLine="12"/>
                          <w:kinsoku w:val="off"/>
                          <w:overflowPunct w:val="off"/>
                          <w:spacing w:before="186" w:line="252" w:lineRule="auto"/>
                          <w:rPr>
                            <w:color w:val="25408F"/>
                            <w:sz w:val="20"/>
                            <w:szCs w:val="20"/>
                            <w:spacing w:val="-10"/>
                          </w:rPr>
                        </w:pPr>
                        <w:r>
                          <w:rPr>
                            <w:rFonts w:hint="eastAsia"/>
                            <w:color w:val="25408F"/>
                            <w:sz w:val="20"/>
                            <w:szCs w:val="20"/>
                            <w:spacing w:val="-10"/>
                          </w:rPr>
                          <w:t>경비</w:t>
                        </w:r>
                        <w:r>
                          <w:rPr>
                            <w:color w:val="25408F"/>
                            <w:sz w:val="20"/>
                            <w:szCs w:val="20"/>
                            <w:spacing w:val="-10"/>
                          </w:rPr>
                          <w:t>,</w:t>
                        </w:r>
                        <w:r>
                          <w:rPr>
                            <w:rFonts w:hint="eastAsia"/>
                            <w:color w:val="25408F"/>
                            <w:sz w:val="20"/>
                            <w:szCs w:val="20"/>
                            <w:spacing w:val="-10"/>
                          </w:rPr>
                          <w:t>방화</w:t>
                        </w:r>
                        <w:r>
                          <w:rPr>
                            <w:color w:val="25408F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5408F"/>
                            <w:sz w:val="20"/>
                            <w:szCs w:val="20"/>
                            <w:spacing w:val="-7"/>
                          </w:rPr>
                          <w:t>관리자</w:t>
                        </w:r>
                        <w:r>
                          <w:rPr>
                            <w:color w:val="25408F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5408F"/>
                            <w:sz w:val="20"/>
                            <w:szCs w:val="20"/>
                            <w:spacing w:val="-10"/>
                          </w:rPr>
                          <w:t>등</w:t>
                        </w:r>
                      </w:p>
                    </w:txbxContent>
                  </v:textbox>
                  <v:stroke/>
                </v:rect>
                <v:rect id="1389" style="position:absolute;left:1724;top:1552;width:987;height:671" filled="f" fillcolor="#ffffff" stroked="t" strokecolor="#25408f" strokeweight="0.5pt">
                  <v:textbox inset="0.0mm,0.0mm,0.0mm,0.0mm">
                    <w:txbxContent>
                      <w:p>
                        <w:pPr>
                          <w:pStyle w:val="a3"/>
                          <w:ind w:left="47"/>
                          <w:kinsoku w:val="off"/>
                          <w:overflowPunct w:val="off"/>
                          <w:spacing w:before="224"/>
                          <w:rPr>
                            <w:color w:val="25408F"/>
                            <w:sz w:val="20"/>
                            <w:szCs w:val="20"/>
                            <w:spacing w:val="-5"/>
                          </w:rPr>
                        </w:pPr>
                        <w:r>
                          <w:rPr>
                            <w:rFonts w:hint="eastAsia"/>
                            <w:color w:val="25408F"/>
                            <w:sz w:val="20"/>
                            <w:szCs w:val="20"/>
                            <w:spacing w:val="-5"/>
                          </w:rPr>
                          <w:t>최초발견자</w:t>
                        </w:r>
                      </w:p>
                    </w:txbxContent>
                  </v:textbox>
                  <v:stroke/>
                </v:rect>
                <v:rect id="1390" style="position:absolute;left:3103;top:1552;width:2540;height:671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125"/>
                          <w:kinsoku w:val="off"/>
                          <w:overflowPunct w:val="off"/>
                          <w:spacing w:before="229"/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</w:pP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>'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10"/>
                          </w:rPr>
                          <w:t>불이야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>'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10"/>
                          </w:rPr>
                          <w:t>하고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10"/>
                          </w:rPr>
                          <w:t>큰소리를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10"/>
                          </w:rPr>
                          <w:t>지른다</w:t>
                        </w:r>
                      </w:p>
                    </w:txbxContent>
                  </v:textbox>
                  <v:stroke joinstyle="round"/>
                </v:rect>
                <v:rect id="1391" style="position:absolute;left:3103;top:5339;width:2540;height:671" filled="t" fillcolor="#fee6d2" stroked="f">
                  <v:textbox inset="0.0mm,0.0mm,0.0mm,0.0mm">
                    <w:txbxContent>
                      <w:p>
                        <w:pPr>
                          <w:pStyle w:val="a3"/>
                          <w:ind w:left="709"/>
                          <w:kinsoku w:val="off"/>
                          <w:overflowPunct w:val="off"/>
                          <w:spacing w:before="229"/>
                          <w:rPr>
                            <w:color w:val="231F20"/>
                            <w:sz w:val="20"/>
                            <w:szCs w:val="20"/>
                            <w:spacing w:val="-4"/>
                          </w:rPr>
                        </w:pP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5"/>
                          </w:rPr>
                          <w:t>본격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1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4"/>
                          </w:rPr>
                          <w:t>화재진압</w:t>
                        </w:r>
                      </w:p>
                    </w:txbxContent>
                  </v:textbox>
                  <v:stroke joinstyle="round"/>
                </v:rect>
                <v:rect id="1392" style="position:absolute;left:3103;top:2814;width:2540;height:671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208"/>
                          <w:kinsoku w:val="off"/>
                          <w:overflowPunct w:val="off"/>
                          <w:spacing w:before="229"/>
                          <w:rPr>
                            <w:color w:val="231F20"/>
                            <w:sz w:val="20"/>
                            <w:szCs w:val="20"/>
                            <w:spacing w:val="-8"/>
                          </w:rPr>
                        </w:pP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8"/>
                          </w:rPr>
                          <w:t>비상벨을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8"/>
                          </w:rPr>
                          <w:t>눌러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8"/>
                          </w:rPr>
                          <w:t>경보기</w:t>
                        </w:r>
                        <w:r>
                          <w:rPr>
                            <w:color w:val="231F20"/>
                            <w:sz w:val="20"/>
                            <w:szCs w:val="20"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231F20"/>
                            <w:sz w:val="20"/>
                            <w:szCs w:val="20"/>
                            <w:spacing w:val="-8"/>
                          </w:rPr>
                          <w:t>작동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rFonts w:asciiTheme="minorHAnsi" w:hAnsiTheme="minorHAnsi"/>
          <w:color w:val="231F20"/>
          <w:sz w:val="22"/>
          <w:szCs w:val="22"/>
          <w:spacing w:val="-2"/>
        </w:rPr>
        <w:t>비상대응채계</w:t>
      </w: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spacing w:before="245"/>
        <w:rPr>
          <w:rFonts w:asciiTheme="minorHAnsi" w:hAnsiTheme="minorHAnsi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06368" allowOverlap="1" hidden="0">
                <wp:simplePos x="0" y="0"/>
                <wp:positionH relativeFrom="page">
                  <wp:posOffset>3554730</wp:posOffset>
                </wp:positionH>
                <wp:positionV relativeFrom="paragraph">
                  <wp:posOffset>3164205</wp:posOffset>
                </wp:positionV>
                <wp:extent cx="1557020" cy="654685"/>
                <wp:effectExtent l="0" t="0" r="0" b="0"/>
                <wp:wrapTopAndBottom/>
                <wp:docPr id="1393" name="shape139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7020" cy="654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Look w:val="0000" w:firstRow="0" w:lastRow="0" w:firstColumn="0" w:lastColumn="0" w:noHBand="0" w:noVBand="0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</w:tblPr>
                            <w:tblGrid>
                              <w:gridCol w:w="1042"/>
                              <w:gridCol w:w="1400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330" w:hRule="atLeast"/>
                              </w:trPr>
                              <w:tc>
                                <w:tcPr>
                                  <w:tcW w:w="2442" w:type="dxa"/>
                                  <w:gridSpan w:val="2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shd w:val="clear" w:color="auto" w:fill="F0F7EA"/>
                                </w:tcPr>
                                <w:p>
                                  <w:pPr>
                                    <w:pStyle w:val="TableParagraph"/>
                                    <w:ind w:left="778"/>
                                    <w:kinsoku w:val="off"/>
                                    <w:overflowPunct w:val="off"/>
                                    <w:spacing w:before="59" w:line="251" w:lineRule="exact"/>
                                    <w:rPr>
                                      <w:color w:val="231F20"/>
                                      <w:sz w:val="20"/>
                                      <w:szCs w:val="20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231F20"/>
                                      <w:sz w:val="20"/>
                                      <w:szCs w:val="20"/>
                                    </w:rPr>
                                    <w:t>연</w:t>
                                  </w:r>
                                  <w:r>
                                    <w:rPr>
                                      <w:color w:val="231F20"/>
                                      <w:sz w:val="20"/>
                                      <w:szCs w:val="20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color w:val="231F20"/>
                                      <w:sz w:val="20"/>
                                      <w:szCs w:val="20"/>
                                    </w:rPr>
                                    <w:t>락</w:t>
                                  </w:r>
                                  <w:r>
                                    <w:rPr>
                                      <w:color w:val="231F20"/>
                                      <w:sz w:val="20"/>
                                      <w:szCs w:val="20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color w:val="231F20"/>
                                      <w:sz w:val="20"/>
                                      <w:szCs w:val="20"/>
                                    </w:rPr>
                                    <w:t>번</w:t>
                                  </w:r>
                                  <w:r>
                                    <w:rPr>
                                      <w:color w:val="231F20"/>
                                      <w:sz w:val="20"/>
                                      <w:szCs w:val="20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color w:val="231F20"/>
                                      <w:sz w:val="20"/>
                                      <w:szCs w:val="20"/>
                                      <w:spacing w:val="-10"/>
                                    </w:rPr>
                                    <w:t>호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330" w:hRule="atLeast"/>
                              </w:trPr>
                              <w:tc>
                                <w:tcPr>
                                  <w:tcW w:w="104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3" w:right="4"/>
                                    <w:kinsoku w:val="off"/>
                                    <w:overflowPunct w:val="off"/>
                                    <w:jc w:val="center"/>
                                    <w:spacing w:before="59" w:line="251" w:lineRule="exact"/>
                                    <w:rPr>
                                      <w:color w:val="231F20"/>
                                      <w:sz w:val="20"/>
                                      <w:szCs w:val="20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231F20"/>
                                      <w:sz w:val="20"/>
                                      <w:szCs w:val="20"/>
                                      <w:spacing w:val="-5"/>
                                    </w:rPr>
                                    <w:t>책임자</w:t>
                                  </w:r>
                                </w:p>
                              </w:tc>
                              <w:tc>
                                <w:tcPr>
                                  <w:tcW w:w="140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="Times New Roman" w:eastAsiaTheme="minorEastAsia" w:cs="Times New Roman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330" w:hRule="atLeast"/>
                              </w:trPr>
                              <w:tc>
                                <w:tcPr>
                                  <w:tcW w:w="104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9" w:right="11"/>
                                    <w:kinsoku w:val="off"/>
                                    <w:overflowPunct w:val="off"/>
                                    <w:jc w:val="center"/>
                                    <w:spacing w:before="59" w:line="251" w:lineRule="exact"/>
                                    <w:rPr>
                                      <w:color w:val="231F20"/>
                                      <w:sz w:val="20"/>
                                      <w:szCs w:val="20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231F20"/>
                                      <w:sz w:val="20"/>
                                      <w:szCs w:val="20"/>
                                      <w:spacing w:val="-5"/>
                                    </w:rPr>
                                    <w:t>소방서</w:t>
                                  </w:r>
                                </w:p>
                              </w:tc>
                              <w:tc>
                                <w:tcPr>
                                  <w:tcW w:w="140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="Times New Roman" w:eastAsiaTheme="minorEastAsia" w:cs="Times New Roman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a3"/>
                              <w:kinsoku w:val="off"/>
                              <w:overflowPunct w:val="off"/>
                              <w:rPr>
                                <w:rFonts w:ascii="Times New Roman" w:eastAsiaTheme="minorEastAsia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93" style="position:absolute;margin-left:279.9pt;margin-top:249.15pt;width:122.6pt;height:51.55pt;mso-position-horizontal-relative:page;mso-position-vertical-relative:line;v-text-anchor:top;mso-wrap-style:square;z-index:251706368" o:allowincell="f" filled="f" fillcolor="#ffffff" stroked="f">
                <w10:wrap type="topAndBottom"/>
                <v:textbox inset="0.0mm,0.0mm,0.0mm,0.0mm">
                  <w:txbxContent>
                    <w:tbl>
                      <w:tblPr>
                        <w:tblW w:w="0" w:type="auto"/>
                        <w:tblInd w:w="5" w:type="dxa"/>
                        <w:tblLook w:val="0000" w:firstRow="0" w:lastRow="0" w:firstColumn="0" w:lastColumn="0" w:noHBand="0" w:noVBand="0"/>
                        <w:tblLayout w:type="fixed"/>
                        <w:tblCellMar>
                          <w:left w:w="0" w:type="dxa"/>
                          <w:right w:w="0" w:type="dxa"/>
                        </w:tblCellMar>
                      </w:tblPr>
                      <w:tblGrid>
                        <w:gridCol w:w="1042"/>
                        <w:gridCol w:w="1400"/>
                      </w:tblGrid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330" w:hRule="atLeast"/>
                        </w:trPr>
                        <w:tc>
                          <w:tcPr>
                            <w:tcW w:w="2442" w:type="dxa"/>
                            <w:gridSpan w:val="2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shd w:val="clear" w:color="auto" w:fill="F0F7EA"/>
                          </w:tcPr>
                          <w:p>
                            <w:pPr>
                              <w:pStyle w:val="TableParagraph"/>
                              <w:ind w:left="778"/>
                              <w:kinsoku w:val="off"/>
                              <w:overflowPunct w:val="off"/>
                              <w:spacing w:before="59" w:line="251" w:lineRule="exact"/>
                              <w:rPr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</w:rPr>
                              <w:t>연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</w:rPr>
                              <w:t>락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</w:rPr>
                              <w:t>번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>호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330" w:hRule="atLeast"/>
                        </w:trPr>
                        <w:tc>
                          <w:tcPr>
                            <w:tcW w:w="104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3" w:right="4"/>
                              <w:kinsoku w:val="off"/>
                              <w:overflowPunct w:val="off"/>
                              <w:jc w:val="center"/>
                              <w:spacing w:before="59" w:line="251" w:lineRule="exact"/>
                              <w:rPr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  <w:t>책임자</w:t>
                            </w:r>
                          </w:p>
                        </w:tc>
                        <w:tc>
                          <w:tcPr>
                            <w:tcW w:w="140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="Times New Roman" w:eastAsiaTheme="minorEastAsia" w:cs="Times New Roman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330" w:hRule="atLeast"/>
                        </w:trPr>
                        <w:tc>
                          <w:tcPr>
                            <w:tcW w:w="104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9" w:right="11"/>
                              <w:kinsoku w:val="off"/>
                              <w:overflowPunct w:val="off"/>
                              <w:jc w:val="center"/>
                              <w:spacing w:before="59" w:line="251" w:lineRule="exact"/>
                              <w:rPr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  <w:t>소방서</w:t>
                            </w:r>
                          </w:p>
                        </w:tc>
                        <w:tc>
                          <w:tcPr>
                            <w:tcW w:w="140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="Times New Roman" w:eastAsiaTheme="minorEastAsia" w:cs="Times New Roman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a3"/>
                        <w:kinsoku w:val="off"/>
                        <w:overflowPunct w:val="off"/>
                        <w:rPr>
                          <w:rFonts w:ascii="Times New Roman" w:eastAsiaTheme="minorEastAsia" w:cs="Times New Roman"/>
                        </w:rPr>
                      </w:pP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07392" allowOverlap="1" hidden="0">
                <wp:simplePos x="0" y="0"/>
                <wp:positionH relativeFrom="page">
                  <wp:posOffset>5491480</wp:posOffset>
                </wp:positionH>
                <wp:positionV relativeFrom="paragraph">
                  <wp:posOffset>353060</wp:posOffset>
                </wp:positionV>
                <wp:extent cx="932815" cy="3323590"/>
                <wp:effectExtent l="0" t="0" r="0" b="0"/>
                <wp:wrapTopAndBottom/>
                <wp:docPr id="1394" name="shape139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2815" cy="3323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Look w:val="0000" w:firstRow="0" w:lastRow="0" w:firstColumn="0" w:lastColumn="0" w:noHBand="0" w:noVBand="0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</w:tblPr>
                            <w:tblGrid>
                              <w:gridCol w:w="692"/>
                              <w:gridCol w:w="767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49" w:hRule="atLeast"/>
                              </w:trPr>
                              <w:tc>
                                <w:tcPr>
                                  <w:tcW w:w="1459" w:type="dxa"/>
                                  <w:gridSpan w:val="2"/>
                                  <w:tcBorders>
                                    <w:top w:val="single" w:sz="4" w:space="0" w:color="25408F"/>
                                    <w:left w:val="single" w:sz="4" w:space="0" w:color="25408F"/>
                                    <w:bottom w:val="single" w:sz="4" w:space="0" w:color="25408F"/>
                                    <w:right w:val="single" w:sz="4" w:space="0" w:color="25408F"/>
                                  </w:tcBorders>
                                  <w:shd w:val="clear" w:color="auto" w:fill="E0EDF9"/>
                                </w:tcPr>
                                <w:p>
                                  <w:pPr>
                                    <w:pStyle w:val="TableParagraph"/>
                                    <w:ind w:left="188"/>
                                    <w:kinsoku w:val="off"/>
                                    <w:overflowPunct w:val="off"/>
                                    <w:spacing w:before="168"/>
                                    <w:rPr>
                                      <w:rFonts w:ascii="210 M고딕 050" w:eastAsia="210 M고딕 050" w:cs="210 M고딕 050"/>
                                      <w:color w:val="231F20"/>
                                      <w:sz w:val="20"/>
                                      <w:szCs w:val="20"/>
                                      <w:spacing w:val="-2"/>
                                    </w:rPr>
                                  </w:pPr>
                                  <w:r>
                                    <w:rPr>
                                      <w:rFonts w:ascii="210 M고딕 050" w:eastAsia="210 M고딕 050" w:cs="210 M고딕 050" w:hint="eastAsia"/>
                                      <w:color w:val="231F20"/>
                                      <w:sz w:val="20"/>
                                      <w:szCs w:val="20"/>
                                      <w:spacing w:val="-2"/>
                                    </w:rPr>
                                    <w:t>산업재해발생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08" w:hRule="atLeast"/>
                              </w:trPr>
                              <w:tc>
                                <w:tcPr>
                                  <w:tcW w:w="692" w:type="dxa"/>
                                  <w:tcBorders>
                                    <w:top w:val="single" w:sz="4" w:space="0" w:color="25408F"/>
                                    <w:left w:val="none" w:sz="6" w:space="0" w:color="auto"/>
                                    <w:bottom w:val="single" w:sz="4" w:space="0" w:color="25408F"/>
                                    <w:right w:val="single" w:sz="4" w:space="0" w:color="D1D3D4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="Times New Roman" w:eastAsiaTheme="minorEastAsia" w:cs="Times New Roman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4" w:space="0" w:color="25408F"/>
                                    <w:left w:val="single" w:sz="4" w:space="0" w:color="D1D3D4"/>
                                    <w:bottom w:val="single" w:sz="4" w:space="0" w:color="25408F"/>
                                    <w:right w:val="none" w:sz="6" w:space="0" w:color="auto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="Times New Roman" w:eastAsiaTheme="minorEastAsia" w:cs="Times New Roman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49" w:hRule="atLeast"/>
                              </w:trPr>
                              <w:tc>
                                <w:tcPr>
                                  <w:tcW w:w="1459" w:type="dxa"/>
                                  <w:gridSpan w:val="2"/>
                                  <w:tcBorders>
                                    <w:top w:val="single" w:sz="4" w:space="0" w:color="25408F"/>
                                    <w:left w:val="single" w:sz="4" w:space="0" w:color="25408F"/>
                                    <w:bottom w:val="single" w:sz="4" w:space="0" w:color="25408F"/>
                                    <w:right w:val="single" w:sz="4" w:space="0" w:color="25408F"/>
                                  </w:tcBorders>
                                  <w:shd w:val="clear" w:color="auto" w:fill="E0EDF9"/>
                                </w:tcPr>
                                <w:p>
                                  <w:pPr>
                                    <w:pStyle w:val="TableParagraph"/>
                                    <w:ind w:left="371"/>
                                    <w:kinsoku w:val="off"/>
                                    <w:overflowPunct w:val="off"/>
                                    <w:spacing w:before="168"/>
                                    <w:rPr>
                                      <w:rFonts w:ascii="210 M고딕 050" w:eastAsia="210 M고딕 050" w:cs="210 M고딕 050"/>
                                      <w:color w:val="231F20"/>
                                      <w:sz w:val="20"/>
                                      <w:szCs w:val="20"/>
                                      <w:spacing w:val="-4"/>
                                    </w:rPr>
                                  </w:pPr>
                                  <w:r>
                                    <w:rPr>
                                      <w:rFonts w:ascii="210 M고딕 050" w:eastAsia="210 M고딕 050" w:cs="210 M고딕 050" w:hint="eastAsia"/>
                                      <w:color w:val="231F20"/>
                                      <w:sz w:val="20"/>
                                      <w:szCs w:val="20"/>
                                      <w:spacing w:val="-4"/>
                                    </w:rPr>
                                    <w:t>긴급처리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08" w:hRule="atLeast"/>
                              </w:trPr>
                              <w:tc>
                                <w:tcPr>
                                  <w:tcW w:w="692" w:type="dxa"/>
                                  <w:tcBorders>
                                    <w:top w:val="single" w:sz="4" w:space="0" w:color="25408F"/>
                                    <w:left w:val="none" w:sz="6" w:space="0" w:color="auto"/>
                                    <w:bottom w:val="single" w:sz="4" w:space="0" w:color="25408F"/>
                                    <w:right w:val="single" w:sz="4" w:space="0" w:color="D1D3D4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="Times New Roman" w:eastAsiaTheme="minorEastAsia" w:cs="Times New Roman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4" w:space="0" w:color="25408F"/>
                                    <w:left w:val="single" w:sz="4" w:space="0" w:color="D1D3D4"/>
                                    <w:bottom w:val="single" w:sz="4" w:space="0" w:color="25408F"/>
                                    <w:right w:val="none" w:sz="6" w:space="0" w:color="auto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="Times New Roman" w:eastAsiaTheme="minorEastAsia" w:cs="Times New Roman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49" w:hRule="atLeast"/>
                              </w:trPr>
                              <w:tc>
                                <w:tcPr>
                                  <w:tcW w:w="1459" w:type="dxa"/>
                                  <w:gridSpan w:val="2"/>
                                  <w:tcBorders>
                                    <w:top w:val="single" w:sz="4" w:space="0" w:color="25408F"/>
                                    <w:left w:val="single" w:sz="4" w:space="0" w:color="25408F"/>
                                    <w:bottom w:val="single" w:sz="4" w:space="0" w:color="25408F"/>
                                    <w:right w:val="single" w:sz="4" w:space="0" w:color="25408F"/>
                                  </w:tcBorders>
                                  <w:shd w:val="clear" w:color="auto" w:fill="E0EDF9"/>
                                </w:tcPr>
                                <w:p>
                                  <w:pPr>
                                    <w:pStyle w:val="TableParagraph"/>
                                    <w:ind w:left="364"/>
                                    <w:kinsoku w:val="off"/>
                                    <w:overflowPunct w:val="off"/>
                                    <w:spacing w:before="168"/>
                                    <w:rPr>
                                      <w:rFonts w:ascii="210 M고딕 050" w:eastAsia="210 M고딕 050" w:cs="210 M고딕 050"/>
                                      <w:color w:val="231F20"/>
                                      <w:sz w:val="20"/>
                                      <w:szCs w:val="20"/>
                                      <w:spacing w:val="-4"/>
                                    </w:rPr>
                                  </w:pPr>
                                  <w:r>
                                    <w:rPr>
                                      <w:rFonts w:ascii="210 M고딕 050" w:eastAsia="210 M고딕 050" w:cs="210 M고딕 050" w:hint="eastAsia"/>
                                      <w:color w:val="231F20"/>
                                      <w:sz w:val="20"/>
                                      <w:szCs w:val="20"/>
                                      <w:spacing w:val="-4"/>
                                    </w:rPr>
                                    <w:t>재해조사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08" w:hRule="atLeast"/>
                              </w:trPr>
                              <w:tc>
                                <w:tcPr>
                                  <w:tcW w:w="692" w:type="dxa"/>
                                  <w:tcBorders>
                                    <w:top w:val="single" w:sz="4" w:space="0" w:color="25408F"/>
                                    <w:left w:val="none" w:sz="6" w:space="0" w:color="auto"/>
                                    <w:bottom w:val="single" w:sz="4" w:space="0" w:color="25408F"/>
                                    <w:right w:val="single" w:sz="4" w:space="0" w:color="D1D3D4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="Times New Roman" w:eastAsiaTheme="minorEastAsia" w:cs="Times New Roman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4" w:space="0" w:color="25408F"/>
                                    <w:left w:val="single" w:sz="4" w:space="0" w:color="D1D3D4"/>
                                    <w:bottom w:val="single" w:sz="4" w:space="0" w:color="25408F"/>
                                    <w:right w:val="none" w:sz="6" w:space="0" w:color="auto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="Times New Roman" w:eastAsiaTheme="minorEastAsia" w:cs="Times New Roman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49" w:hRule="atLeast"/>
                              </w:trPr>
                              <w:tc>
                                <w:tcPr>
                                  <w:tcW w:w="1459" w:type="dxa"/>
                                  <w:gridSpan w:val="2"/>
                                  <w:tcBorders>
                                    <w:top w:val="single" w:sz="4" w:space="0" w:color="25408F"/>
                                    <w:left w:val="single" w:sz="4" w:space="0" w:color="25408F"/>
                                    <w:bottom w:val="single" w:sz="4" w:space="0" w:color="25408F"/>
                                    <w:right w:val="single" w:sz="4" w:space="0" w:color="25408F"/>
                                  </w:tcBorders>
                                  <w:shd w:val="clear" w:color="auto" w:fill="E0EDF9"/>
                                </w:tcPr>
                                <w:p>
                                  <w:pPr>
                                    <w:pStyle w:val="TableParagraph"/>
                                    <w:ind w:left="373"/>
                                    <w:kinsoku w:val="off"/>
                                    <w:overflowPunct w:val="off"/>
                                    <w:spacing w:before="168"/>
                                    <w:rPr>
                                      <w:rFonts w:ascii="210 M고딕 050" w:eastAsia="210 M고딕 050" w:cs="210 M고딕 050"/>
                                      <w:color w:val="231F20"/>
                                      <w:sz w:val="20"/>
                                      <w:szCs w:val="20"/>
                                      <w:spacing w:val="-4"/>
                                    </w:rPr>
                                  </w:pPr>
                                  <w:r>
                                    <w:rPr>
                                      <w:rFonts w:ascii="210 M고딕 050" w:eastAsia="210 M고딕 050" w:cs="210 M고딕 050" w:hint="eastAsia"/>
                                      <w:color w:val="231F20"/>
                                      <w:sz w:val="20"/>
                                      <w:szCs w:val="20"/>
                                      <w:spacing w:val="-4"/>
                                    </w:rPr>
                                    <w:t>원인강구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08" w:hRule="atLeast"/>
                              </w:trPr>
                              <w:tc>
                                <w:tcPr>
                                  <w:tcW w:w="692" w:type="dxa"/>
                                  <w:tcBorders>
                                    <w:top w:val="single" w:sz="4" w:space="0" w:color="25408F"/>
                                    <w:left w:val="none" w:sz="6" w:space="0" w:color="auto"/>
                                    <w:bottom w:val="single" w:sz="4" w:space="0" w:color="25408F"/>
                                    <w:right w:val="single" w:sz="4" w:space="0" w:color="D1D3D4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="Times New Roman" w:eastAsiaTheme="minorEastAsia" w:cs="Times New Roman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4" w:space="0" w:color="25408F"/>
                                    <w:left w:val="single" w:sz="4" w:space="0" w:color="D1D3D4"/>
                                    <w:bottom w:val="single" w:sz="4" w:space="0" w:color="25408F"/>
                                    <w:right w:val="none" w:sz="6" w:space="0" w:color="auto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="Times New Roman" w:eastAsiaTheme="minorEastAsia" w:cs="Times New Roman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49" w:hRule="atLeast"/>
                              </w:trPr>
                              <w:tc>
                                <w:tcPr>
                                  <w:tcW w:w="1459" w:type="dxa"/>
                                  <w:gridSpan w:val="2"/>
                                  <w:tcBorders>
                                    <w:top w:val="single" w:sz="4" w:space="0" w:color="25408F"/>
                                    <w:left w:val="single" w:sz="4" w:space="0" w:color="25408F"/>
                                    <w:bottom w:val="single" w:sz="4" w:space="0" w:color="25408F"/>
                                    <w:right w:val="single" w:sz="4" w:space="0" w:color="25408F"/>
                                  </w:tcBorders>
                                  <w:shd w:val="clear" w:color="auto" w:fill="E0EDF9"/>
                                </w:tcPr>
                                <w:p>
                                  <w:pPr>
                                    <w:pStyle w:val="TableParagraph"/>
                                    <w:ind w:left="367"/>
                                    <w:kinsoku w:val="off"/>
                                    <w:overflowPunct w:val="off"/>
                                    <w:spacing w:before="168"/>
                                    <w:rPr>
                                      <w:rFonts w:ascii="210 M고딕 050" w:eastAsia="210 M고딕 050" w:cs="210 M고딕 050"/>
                                      <w:color w:val="231F20"/>
                                      <w:sz w:val="20"/>
                                      <w:szCs w:val="20"/>
                                      <w:spacing w:val="-4"/>
                                    </w:rPr>
                                  </w:pPr>
                                  <w:r>
                                    <w:rPr>
                                      <w:rFonts w:ascii="210 M고딕 050" w:eastAsia="210 M고딕 050" w:cs="210 M고딕 050" w:hint="eastAsia"/>
                                      <w:color w:val="231F20"/>
                                      <w:sz w:val="20"/>
                                      <w:szCs w:val="20"/>
                                      <w:spacing w:val="-4"/>
                                    </w:rPr>
                                    <w:t>대책수립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08" w:hRule="atLeast"/>
                              </w:trPr>
                              <w:tc>
                                <w:tcPr>
                                  <w:tcW w:w="692" w:type="dxa"/>
                                  <w:tcBorders>
                                    <w:top w:val="single" w:sz="4" w:space="0" w:color="25408F"/>
                                    <w:left w:val="none" w:sz="6" w:space="0" w:color="auto"/>
                                    <w:bottom w:val="single" w:sz="4" w:space="0" w:color="25408F"/>
                                    <w:right w:val="single" w:sz="4" w:space="0" w:color="D1D3D4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="Times New Roman" w:eastAsiaTheme="minorEastAsia" w:cs="Times New Roman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4" w:space="0" w:color="25408F"/>
                                    <w:left w:val="single" w:sz="4" w:space="0" w:color="D1D3D4"/>
                                    <w:bottom w:val="single" w:sz="4" w:space="0" w:color="25408F"/>
                                    <w:right w:val="none" w:sz="6" w:space="0" w:color="auto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="Times New Roman" w:eastAsiaTheme="minorEastAsia" w:cs="Times New Roman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49" w:hRule="atLeast"/>
                              </w:trPr>
                              <w:tc>
                                <w:tcPr>
                                  <w:tcW w:w="1459" w:type="dxa"/>
                                  <w:gridSpan w:val="2"/>
                                  <w:tcBorders>
                                    <w:top w:val="single" w:sz="4" w:space="0" w:color="25408F"/>
                                    <w:left w:val="single" w:sz="4" w:space="0" w:color="25408F"/>
                                    <w:bottom w:val="single" w:sz="4" w:space="0" w:color="25408F"/>
                                    <w:right w:val="single" w:sz="4" w:space="0" w:color="25408F"/>
                                  </w:tcBorders>
                                  <w:shd w:val="clear" w:color="auto" w:fill="E0EDF9"/>
                                </w:tcPr>
                                <w:p>
                                  <w:pPr>
                                    <w:pStyle w:val="TableParagraph"/>
                                    <w:ind w:left="188"/>
                                    <w:kinsoku w:val="off"/>
                                    <w:overflowPunct w:val="off"/>
                                    <w:spacing w:before="168"/>
                                    <w:rPr>
                                      <w:rFonts w:ascii="210 M고딕 050" w:eastAsia="210 M고딕 050" w:cs="210 M고딕 050"/>
                                      <w:color w:val="231F20"/>
                                      <w:sz w:val="20"/>
                                      <w:szCs w:val="20"/>
                                      <w:spacing w:val="-2"/>
                                    </w:rPr>
                                  </w:pPr>
                                  <w:r>
                                    <w:rPr>
                                      <w:rFonts w:ascii="210 M고딕 050" w:eastAsia="210 M고딕 050" w:cs="210 M고딕 050" w:hint="eastAsia"/>
                                      <w:color w:val="231F20"/>
                                      <w:sz w:val="20"/>
                                      <w:szCs w:val="20"/>
                                      <w:spacing w:val="-2"/>
                                    </w:rPr>
                                    <w:t>대책실시계획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08" w:hRule="atLeast"/>
                              </w:trPr>
                              <w:tc>
                                <w:tcPr>
                                  <w:tcW w:w="692" w:type="dxa"/>
                                  <w:tcBorders>
                                    <w:top w:val="single" w:sz="4" w:space="0" w:color="25408F"/>
                                    <w:left w:val="none" w:sz="6" w:space="0" w:color="auto"/>
                                    <w:bottom w:val="single" w:sz="4" w:space="0" w:color="25408F"/>
                                    <w:right w:val="single" w:sz="4" w:space="0" w:color="D1D3D4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="Times New Roman" w:eastAsiaTheme="minorEastAsia" w:cs="Times New Roman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67" w:type="dxa"/>
                                  <w:tcBorders>
                                    <w:top w:val="single" w:sz="4" w:space="0" w:color="25408F"/>
                                    <w:left w:val="single" w:sz="4" w:space="0" w:color="D1D3D4"/>
                                    <w:bottom w:val="single" w:sz="4" w:space="0" w:color="25408F"/>
                                    <w:right w:val="none" w:sz="6" w:space="0" w:color="auto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="Times New Roman" w:eastAsiaTheme="minorEastAsia" w:cs="Times New Roman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49" w:hRule="atLeast"/>
                              </w:trPr>
                              <w:tc>
                                <w:tcPr>
                                  <w:tcW w:w="1459" w:type="dxa"/>
                                  <w:gridSpan w:val="2"/>
                                  <w:tcBorders>
                                    <w:top w:val="single" w:sz="4" w:space="0" w:color="25408F"/>
                                    <w:left w:val="single" w:sz="4" w:space="0" w:color="25408F"/>
                                    <w:bottom w:val="single" w:sz="4" w:space="0" w:color="25408F"/>
                                    <w:right w:val="single" w:sz="4" w:space="0" w:color="25408F"/>
                                  </w:tcBorders>
                                  <w:shd w:val="clear" w:color="auto" w:fill="E0EDF9"/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jc w:val="center"/>
                                    <w:spacing w:before="168"/>
                                    <w:rPr>
                                      <w:rFonts w:ascii="210 M고딕 050" w:eastAsia="210 M고딕 050" w:cs="210 M고딕 050"/>
                                      <w:color w:val="231F20"/>
                                      <w:sz w:val="20"/>
                                      <w:szCs w:val="20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="210 M고딕 050" w:eastAsia="210 M고딕 050" w:cs="210 M고딕 050" w:hint="eastAsia"/>
                                      <w:color w:val="231F20"/>
                                      <w:sz w:val="20"/>
                                      <w:szCs w:val="20"/>
                                      <w:spacing w:val="-5"/>
                                    </w:rPr>
                                    <w:t>실시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a3"/>
                              <w:kinsoku w:val="off"/>
                              <w:overflowPunct w:val="off"/>
                              <w:rPr>
                                <w:rFonts w:ascii="Times New Roman" w:eastAsiaTheme="minorEastAsia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94" style="position:absolute;margin-left:432.4pt;margin-top:27.8pt;width:73.45pt;height:261.7pt;mso-position-horizontal-relative:page;mso-position-vertical-relative:line;v-text-anchor:top;mso-wrap-style:square;z-index:251707392" o:allowincell="f" filled="f" fillcolor="#ffffff" stroked="f">
                <w10:wrap type="topAndBottom"/>
                <v:textbox inset="0.0mm,0.0mm,0.0mm,0.0mm">
                  <w:txbxContent>
                    <w:tbl>
                      <w:tblPr>
                        <w:tblW w:w="0" w:type="auto"/>
                        <w:tblInd w:w="5" w:type="dxa"/>
                        <w:tblLook w:val="0000" w:firstRow="0" w:lastRow="0" w:firstColumn="0" w:lastColumn="0" w:noHBand="0" w:noVBand="0"/>
                        <w:tblLayout w:type="fixed"/>
                        <w:tblCellMar>
                          <w:left w:w="0" w:type="dxa"/>
                          <w:right w:w="0" w:type="dxa"/>
                        </w:tblCellMar>
                      </w:tblPr>
                      <w:tblGrid>
                        <w:gridCol w:w="692"/>
                        <w:gridCol w:w="767"/>
                      </w:tblGrid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49" w:hRule="atLeast"/>
                        </w:trPr>
                        <w:tc>
                          <w:tcPr>
                            <w:tcW w:w="1459" w:type="dxa"/>
                            <w:gridSpan w:val="2"/>
                            <w:tcBorders>
                              <w:top w:val="single" w:sz="4" w:space="0" w:color="25408F"/>
                              <w:left w:val="single" w:sz="4" w:space="0" w:color="25408F"/>
                              <w:bottom w:val="single" w:sz="4" w:space="0" w:color="25408F"/>
                              <w:right w:val="single" w:sz="4" w:space="0" w:color="25408F"/>
                            </w:tcBorders>
                            <w:shd w:val="clear" w:color="auto" w:fill="E0EDF9"/>
                          </w:tcPr>
                          <w:p>
                            <w:pPr>
                              <w:pStyle w:val="TableParagraph"/>
                              <w:ind w:left="188"/>
                              <w:kinsoku w:val="off"/>
                              <w:overflowPunct w:val="off"/>
                              <w:spacing w:before="168"/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산업재해발생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08" w:hRule="atLeast"/>
                        </w:trPr>
                        <w:tc>
                          <w:tcPr>
                            <w:tcW w:w="692" w:type="dxa"/>
                            <w:tcBorders>
                              <w:top w:val="single" w:sz="4" w:space="0" w:color="25408F"/>
                              <w:left w:val="none" w:sz="6" w:space="0" w:color="auto"/>
                              <w:bottom w:val="single" w:sz="4" w:space="0" w:color="25408F"/>
                              <w:right w:val="single" w:sz="4" w:space="0" w:color="D1D3D4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="Times New Roman" w:eastAsiaTheme="minorEastAsia" w:cs="Times New Roman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4" w:space="0" w:color="25408F"/>
                              <w:left w:val="single" w:sz="4" w:space="0" w:color="D1D3D4"/>
                              <w:bottom w:val="single" w:sz="4" w:space="0" w:color="25408F"/>
                              <w:right w:val="none" w:sz="6" w:space="0" w:color="auto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="Times New Roman" w:eastAsiaTheme="minorEastAsia" w:cs="Times New Roman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49" w:hRule="atLeast"/>
                        </w:trPr>
                        <w:tc>
                          <w:tcPr>
                            <w:tcW w:w="1459" w:type="dxa"/>
                            <w:gridSpan w:val="2"/>
                            <w:tcBorders>
                              <w:top w:val="single" w:sz="4" w:space="0" w:color="25408F"/>
                              <w:left w:val="single" w:sz="4" w:space="0" w:color="25408F"/>
                              <w:bottom w:val="single" w:sz="4" w:space="0" w:color="25408F"/>
                              <w:right w:val="single" w:sz="4" w:space="0" w:color="25408F"/>
                            </w:tcBorders>
                            <w:shd w:val="clear" w:color="auto" w:fill="E0EDF9"/>
                          </w:tcPr>
                          <w:p>
                            <w:pPr>
                              <w:pStyle w:val="TableParagraph"/>
                              <w:ind w:left="371"/>
                              <w:kinsoku w:val="off"/>
                              <w:overflowPunct w:val="off"/>
                              <w:spacing w:before="168"/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긴급처리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08" w:hRule="atLeast"/>
                        </w:trPr>
                        <w:tc>
                          <w:tcPr>
                            <w:tcW w:w="692" w:type="dxa"/>
                            <w:tcBorders>
                              <w:top w:val="single" w:sz="4" w:space="0" w:color="25408F"/>
                              <w:left w:val="none" w:sz="6" w:space="0" w:color="auto"/>
                              <w:bottom w:val="single" w:sz="4" w:space="0" w:color="25408F"/>
                              <w:right w:val="single" w:sz="4" w:space="0" w:color="D1D3D4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="Times New Roman" w:eastAsiaTheme="minorEastAsia" w:cs="Times New Roman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4" w:space="0" w:color="25408F"/>
                              <w:left w:val="single" w:sz="4" w:space="0" w:color="D1D3D4"/>
                              <w:bottom w:val="single" w:sz="4" w:space="0" w:color="25408F"/>
                              <w:right w:val="none" w:sz="6" w:space="0" w:color="auto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="Times New Roman" w:eastAsiaTheme="minorEastAsia" w:cs="Times New Roman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49" w:hRule="atLeast"/>
                        </w:trPr>
                        <w:tc>
                          <w:tcPr>
                            <w:tcW w:w="1459" w:type="dxa"/>
                            <w:gridSpan w:val="2"/>
                            <w:tcBorders>
                              <w:top w:val="single" w:sz="4" w:space="0" w:color="25408F"/>
                              <w:left w:val="single" w:sz="4" w:space="0" w:color="25408F"/>
                              <w:bottom w:val="single" w:sz="4" w:space="0" w:color="25408F"/>
                              <w:right w:val="single" w:sz="4" w:space="0" w:color="25408F"/>
                            </w:tcBorders>
                            <w:shd w:val="clear" w:color="auto" w:fill="E0EDF9"/>
                          </w:tcPr>
                          <w:p>
                            <w:pPr>
                              <w:pStyle w:val="TableParagraph"/>
                              <w:ind w:left="364"/>
                              <w:kinsoku w:val="off"/>
                              <w:overflowPunct w:val="off"/>
                              <w:spacing w:before="168"/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재해조사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08" w:hRule="atLeast"/>
                        </w:trPr>
                        <w:tc>
                          <w:tcPr>
                            <w:tcW w:w="692" w:type="dxa"/>
                            <w:tcBorders>
                              <w:top w:val="single" w:sz="4" w:space="0" w:color="25408F"/>
                              <w:left w:val="none" w:sz="6" w:space="0" w:color="auto"/>
                              <w:bottom w:val="single" w:sz="4" w:space="0" w:color="25408F"/>
                              <w:right w:val="single" w:sz="4" w:space="0" w:color="D1D3D4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="Times New Roman" w:eastAsiaTheme="minorEastAsia" w:cs="Times New Roman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4" w:space="0" w:color="25408F"/>
                              <w:left w:val="single" w:sz="4" w:space="0" w:color="D1D3D4"/>
                              <w:bottom w:val="single" w:sz="4" w:space="0" w:color="25408F"/>
                              <w:right w:val="none" w:sz="6" w:space="0" w:color="auto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="Times New Roman" w:eastAsiaTheme="minorEastAsia" w:cs="Times New Roman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49" w:hRule="atLeast"/>
                        </w:trPr>
                        <w:tc>
                          <w:tcPr>
                            <w:tcW w:w="1459" w:type="dxa"/>
                            <w:gridSpan w:val="2"/>
                            <w:tcBorders>
                              <w:top w:val="single" w:sz="4" w:space="0" w:color="25408F"/>
                              <w:left w:val="single" w:sz="4" w:space="0" w:color="25408F"/>
                              <w:bottom w:val="single" w:sz="4" w:space="0" w:color="25408F"/>
                              <w:right w:val="single" w:sz="4" w:space="0" w:color="25408F"/>
                            </w:tcBorders>
                            <w:shd w:val="clear" w:color="auto" w:fill="E0EDF9"/>
                          </w:tcPr>
                          <w:p>
                            <w:pPr>
                              <w:pStyle w:val="TableParagraph"/>
                              <w:ind w:left="373"/>
                              <w:kinsoku w:val="off"/>
                              <w:overflowPunct w:val="off"/>
                              <w:spacing w:before="168"/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원인강구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08" w:hRule="atLeast"/>
                        </w:trPr>
                        <w:tc>
                          <w:tcPr>
                            <w:tcW w:w="692" w:type="dxa"/>
                            <w:tcBorders>
                              <w:top w:val="single" w:sz="4" w:space="0" w:color="25408F"/>
                              <w:left w:val="none" w:sz="6" w:space="0" w:color="auto"/>
                              <w:bottom w:val="single" w:sz="4" w:space="0" w:color="25408F"/>
                              <w:right w:val="single" w:sz="4" w:space="0" w:color="D1D3D4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="Times New Roman" w:eastAsiaTheme="minorEastAsia" w:cs="Times New Roman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4" w:space="0" w:color="25408F"/>
                              <w:left w:val="single" w:sz="4" w:space="0" w:color="D1D3D4"/>
                              <w:bottom w:val="single" w:sz="4" w:space="0" w:color="25408F"/>
                              <w:right w:val="none" w:sz="6" w:space="0" w:color="auto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="Times New Roman" w:eastAsiaTheme="minorEastAsia" w:cs="Times New Roman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49" w:hRule="atLeast"/>
                        </w:trPr>
                        <w:tc>
                          <w:tcPr>
                            <w:tcW w:w="1459" w:type="dxa"/>
                            <w:gridSpan w:val="2"/>
                            <w:tcBorders>
                              <w:top w:val="single" w:sz="4" w:space="0" w:color="25408F"/>
                              <w:left w:val="single" w:sz="4" w:space="0" w:color="25408F"/>
                              <w:bottom w:val="single" w:sz="4" w:space="0" w:color="25408F"/>
                              <w:right w:val="single" w:sz="4" w:space="0" w:color="25408F"/>
                            </w:tcBorders>
                            <w:shd w:val="clear" w:color="auto" w:fill="E0EDF9"/>
                          </w:tcPr>
                          <w:p>
                            <w:pPr>
                              <w:pStyle w:val="TableParagraph"/>
                              <w:ind w:left="367"/>
                              <w:kinsoku w:val="off"/>
                              <w:overflowPunct w:val="off"/>
                              <w:spacing w:before="168"/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대책수립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08" w:hRule="atLeast"/>
                        </w:trPr>
                        <w:tc>
                          <w:tcPr>
                            <w:tcW w:w="692" w:type="dxa"/>
                            <w:tcBorders>
                              <w:top w:val="single" w:sz="4" w:space="0" w:color="25408F"/>
                              <w:left w:val="none" w:sz="6" w:space="0" w:color="auto"/>
                              <w:bottom w:val="single" w:sz="4" w:space="0" w:color="25408F"/>
                              <w:right w:val="single" w:sz="4" w:space="0" w:color="D1D3D4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="Times New Roman" w:eastAsiaTheme="minorEastAsia" w:cs="Times New Roman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4" w:space="0" w:color="25408F"/>
                              <w:left w:val="single" w:sz="4" w:space="0" w:color="D1D3D4"/>
                              <w:bottom w:val="single" w:sz="4" w:space="0" w:color="25408F"/>
                              <w:right w:val="none" w:sz="6" w:space="0" w:color="auto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="Times New Roman" w:eastAsiaTheme="minorEastAsia" w:cs="Times New Roman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49" w:hRule="atLeast"/>
                        </w:trPr>
                        <w:tc>
                          <w:tcPr>
                            <w:tcW w:w="1459" w:type="dxa"/>
                            <w:gridSpan w:val="2"/>
                            <w:tcBorders>
                              <w:top w:val="single" w:sz="4" w:space="0" w:color="25408F"/>
                              <w:left w:val="single" w:sz="4" w:space="0" w:color="25408F"/>
                              <w:bottom w:val="single" w:sz="4" w:space="0" w:color="25408F"/>
                              <w:right w:val="single" w:sz="4" w:space="0" w:color="25408F"/>
                            </w:tcBorders>
                            <w:shd w:val="clear" w:color="auto" w:fill="E0EDF9"/>
                          </w:tcPr>
                          <w:p>
                            <w:pPr>
                              <w:pStyle w:val="TableParagraph"/>
                              <w:ind w:left="188"/>
                              <w:kinsoku w:val="off"/>
                              <w:overflowPunct w:val="off"/>
                              <w:spacing w:before="168"/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2"/>
                              </w:rPr>
                              <w:t>대책실시계획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08" w:hRule="atLeast"/>
                        </w:trPr>
                        <w:tc>
                          <w:tcPr>
                            <w:tcW w:w="692" w:type="dxa"/>
                            <w:tcBorders>
                              <w:top w:val="single" w:sz="4" w:space="0" w:color="25408F"/>
                              <w:left w:val="none" w:sz="6" w:space="0" w:color="auto"/>
                              <w:bottom w:val="single" w:sz="4" w:space="0" w:color="25408F"/>
                              <w:right w:val="single" w:sz="4" w:space="0" w:color="D1D3D4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="Times New Roman" w:eastAsiaTheme="minorEastAsia" w:cs="Times New Roman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67" w:type="dxa"/>
                            <w:tcBorders>
                              <w:top w:val="single" w:sz="4" w:space="0" w:color="25408F"/>
                              <w:left w:val="single" w:sz="4" w:space="0" w:color="D1D3D4"/>
                              <w:bottom w:val="single" w:sz="4" w:space="0" w:color="25408F"/>
                              <w:right w:val="none" w:sz="6" w:space="0" w:color="auto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="Times New Roman" w:eastAsiaTheme="minorEastAsia" w:cs="Times New Roman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49" w:hRule="atLeast"/>
                        </w:trPr>
                        <w:tc>
                          <w:tcPr>
                            <w:tcW w:w="1459" w:type="dxa"/>
                            <w:gridSpan w:val="2"/>
                            <w:tcBorders>
                              <w:top w:val="single" w:sz="4" w:space="0" w:color="25408F"/>
                              <w:left w:val="single" w:sz="4" w:space="0" w:color="25408F"/>
                              <w:bottom w:val="single" w:sz="4" w:space="0" w:color="25408F"/>
                              <w:right w:val="single" w:sz="4" w:space="0" w:color="25408F"/>
                            </w:tcBorders>
                            <w:shd w:val="clear" w:color="auto" w:fill="E0EDF9"/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jc w:val="center"/>
                              <w:spacing w:before="168"/>
                              <w:rPr>
                                <w:rFonts w:ascii="210 M고딕 050" w:eastAsia="210 M고딕 050" w:cs="210 M고딕 050"/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  <w:t>실시</w:t>
                            </w:r>
                          </w:p>
                        </w:tc>
                      </w:tr>
                    </w:tbl>
                    <w:p>
                      <w:pPr>
                        <w:pStyle w:val="a3"/>
                        <w:kinsoku w:val="off"/>
                        <w:overflowPunct w:val="off"/>
                        <w:rPr>
                          <w:rFonts w:ascii="Times New Roman" w:eastAsiaTheme="minorEastAsia" w:cs="Times New Roman"/>
                        </w:rPr>
                      </w:pP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08416" allowOverlap="1" hidden="0">
                <wp:simplePos x="0" y="0"/>
                <wp:positionH relativeFrom="page">
                  <wp:posOffset>899795</wp:posOffset>
                </wp:positionH>
                <wp:positionV relativeFrom="paragraph">
                  <wp:posOffset>4095750</wp:posOffset>
                </wp:positionV>
                <wp:extent cx="5763260" cy="440690"/>
                <wp:effectExtent l="0" t="0" r="0" b="0"/>
                <wp:wrapTopAndBottom/>
                <wp:docPr id="1395" name="shape139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3260" cy="440690"/>
                        </a:xfrm>
                        <a:prstGeom prst="rect">
                          <a:avLst/>
                        </a:prstGeom>
                        <a:solidFill>
                          <a:srgbClr val="ebebe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283"/>
                              <w:kinsoku w:val="off"/>
                              <w:overflowPunct w:val="off"/>
                              <w:spacing w:before="219"/>
                              <w:rPr>
                                <w:color w:val="231F20"/>
                                <w:spacing w:val="-14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※</w:t>
                            </w:r>
                            <w:r>
                              <w:rPr>
                                <w:color w:val="231F2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비상대응체계는</w:t>
                            </w:r>
                            <w:r>
                              <w:rPr>
                                <w:color w:val="231F2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사업장의</w:t>
                            </w:r>
                            <w:r>
                              <w:rPr>
                                <w:color w:val="231F20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규모와</w:t>
                            </w:r>
                            <w:r>
                              <w:rPr>
                                <w:color w:val="231F2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실정에</w:t>
                            </w:r>
                            <w:r>
                              <w:rPr>
                                <w:color w:val="231F2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맞게</w:t>
                            </w:r>
                            <w:r>
                              <w:rPr>
                                <w:color w:val="231F20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달리할</w:t>
                            </w:r>
                            <w:r>
                              <w:rPr>
                                <w:color w:val="231F2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수</w:t>
                            </w:r>
                            <w:r>
                              <w:rPr>
                                <w:color w:val="231F2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4"/>
                              </w:rPr>
                              <w:t>있습니다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95" style="position:absolute;margin-left:70.85pt;margin-top:322.5pt;width:453.8pt;height:34.7pt;mso-position-horizontal-relative:page;mso-position-vertical-relative:line;v-text-anchor:top;mso-wrap-style:square;z-index:251708416" o:allowincell="f" filled="t" fillcolor="#ebebec" stroked="f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283"/>
                        <w:kinsoku w:val="off"/>
                        <w:overflowPunct w:val="off"/>
                        <w:spacing w:before="219"/>
                        <w:rPr>
                          <w:color w:val="231F20"/>
                          <w:spacing w:val="-14"/>
                        </w:rPr>
                      </w:pP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※</w:t>
                      </w:r>
                      <w:r>
                        <w:rPr>
                          <w:color w:val="231F20"/>
                          <w:spacing w:val="-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비상대응체계는</w:t>
                      </w:r>
                      <w:r>
                        <w:rPr>
                          <w:color w:val="231F20"/>
                          <w:spacing w:val="-15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사업장의</w:t>
                      </w:r>
                      <w:r>
                        <w:rPr>
                          <w:color w:val="231F20"/>
                          <w:spacing w:val="-16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규모와</w:t>
                      </w:r>
                      <w:r>
                        <w:rPr>
                          <w:color w:val="231F20"/>
                          <w:spacing w:val="-15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실정에</w:t>
                      </w:r>
                      <w:r>
                        <w:rPr>
                          <w:color w:val="231F20"/>
                          <w:spacing w:val="-15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맞게</w:t>
                      </w:r>
                      <w:r>
                        <w:rPr>
                          <w:color w:val="231F20"/>
                          <w:spacing w:val="-16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달리할</w:t>
                      </w:r>
                      <w:r>
                        <w:rPr>
                          <w:color w:val="231F20"/>
                          <w:spacing w:val="-15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수</w:t>
                      </w:r>
                      <w:r>
                        <w:rPr>
                          <w:color w:val="231F20"/>
                          <w:spacing w:val="-15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4"/>
                        </w:rPr>
                        <w:t>있습니다</w:t>
                      </w:r>
                      <w:r>
                        <w:rPr>
                          <w:color w:val="231F20"/>
                          <w:spacing w:val="-14"/>
                        </w:rPr>
                        <w:t>.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</w:p>
    <w:p>
      <w:pPr>
        <w:pStyle w:val="a3"/>
        <w:kinsoku w:val="off"/>
        <w:overflowPunct w:val="off"/>
        <w:spacing w:before="126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spacing w:before="268"/>
        <w:rPr>
          <w:rFonts w:asciiTheme="minorHAnsi" w:hAnsiTheme="minorHAnsi"/>
          <w:sz w:val="20"/>
          <w:szCs w:val="20"/>
        </w:rPr>
      </w:pPr>
    </w:p>
    <w:p>
      <w:pPr>
        <w:pStyle w:val="a3"/>
        <w:ind w:left="417"/>
        <w:kinsoku w:val="off"/>
        <w:overflowPunct w:val="off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730885" cy="198755"/>
                <wp:effectExtent l="0" t="0" r="0" b="0"/>
                <wp:docPr id="1396" name="shape1396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0885" cy="198755"/>
                          <a:chOff x="0" y="0"/>
                          <a:chExt cx="1151" cy="313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1151" cy="313"/>
                          </a:xfrm>
                          <a:custGeom>
                            <a:avLst/>
                            <a:gdLst>
                              <a:gd name="fm0" fmla="*/ 1094 w 1151"/>
                              <a:gd name="fm1" fmla="*/ 0 h 313"/>
                              <a:gd name="fm2" fmla="*/ 56 w 1151"/>
                              <a:gd name="fm3" fmla="*/ 0 h 313"/>
                              <a:gd name="fm4" fmla="*/ 34 w 1151"/>
                              <a:gd name="fm5" fmla="*/ 4 h 313"/>
                              <a:gd name="fm6" fmla="*/ 16 w 1151"/>
                              <a:gd name="fm7" fmla="*/ 16 h 313"/>
                              <a:gd name="fm8" fmla="*/ 4 w 1151"/>
                              <a:gd name="fm9" fmla="*/ 34 h 313"/>
                              <a:gd name="fm10" fmla="*/ 0 w 1151"/>
                              <a:gd name="fm11" fmla="*/ 56 h 313"/>
                              <a:gd name="fm12" fmla="*/ 0 w 1151"/>
                              <a:gd name="fm13" fmla="*/ 256 h 313"/>
                              <a:gd name="fm14" fmla="*/ 4 w 1151"/>
                              <a:gd name="fm15" fmla="*/ 278 h 313"/>
                              <a:gd name="fm16" fmla="*/ 16 w 1151"/>
                              <a:gd name="fm17" fmla="*/ 296 h 313"/>
                              <a:gd name="fm18" fmla="*/ 34 w 1151"/>
                              <a:gd name="fm19" fmla="*/ 308 h 313"/>
                              <a:gd name="fm20" fmla="*/ 56 w 1151"/>
                              <a:gd name="fm21" fmla="*/ 312 h 313"/>
                              <a:gd name="fm22" fmla="*/ 1094 w 1151"/>
                              <a:gd name="fm23" fmla="*/ 312 h 313"/>
                              <a:gd name="fm24" fmla="*/ 1116 w 1151"/>
                              <a:gd name="fm25" fmla="*/ 308 h 313"/>
                              <a:gd name="fm26" fmla="*/ 1134 w 1151"/>
                              <a:gd name="fm27" fmla="*/ 296 h 313"/>
                              <a:gd name="fm28" fmla="*/ 1146 w 1151"/>
                              <a:gd name="fm29" fmla="*/ 278 h 313"/>
                              <a:gd name="fm30" fmla="*/ 1150 w 1151"/>
                              <a:gd name="fm31" fmla="*/ 256 h 313"/>
                              <a:gd name="fm32" fmla="*/ 1150 w 1151"/>
                              <a:gd name="fm33" fmla="*/ 56 h 313"/>
                              <a:gd name="fm34" fmla="*/ 1146 w 1151"/>
                              <a:gd name="fm35" fmla="*/ 34 h 313"/>
                              <a:gd name="fm36" fmla="*/ 1134 w 1151"/>
                              <a:gd name="fm37" fmla="*/ 16 h 313"/>
                              <a:gd name="fm38" fmla="*/ 1116 w 1151"/>
                              <a:gd name="fm39" fmla="*/ 4 h 313"/>
                              <a:gd name="fm40" fmla="*/ 1094 w 1151"/>
                              <a:gd name="fm41" fmla="*/ 0 h 313"/>
                            </a:gdLst>
                            <a:pathLst>
                              <a:path w="1151" h="313">
                                <a:moveTo>
                                  <a:pt x="1094" y="0"/>
                                </a:move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1094" y="312"/>
                                </a:lnTo>
                                <a:lnTo>
                                  <a:pt x="1116" y="308"/>
                                </a:lnTo>
                                <a:lnTo>
                                  <a:pt x="1134" y="296"/>
                                </a:lnTo>
                                <a:lnTo>
                                  <a:pt x="1146" y="278"/>
                                </a:lnTo>
                                <a:lnTo>
                                  <a:pt x="1150" y="256"/>
                                </a:lnTo>
                                <a:lnTo>
                                  <a:pt x="1150" y="56"/>
                                </a:lnTo>
                                <a:lnTo>
                                  <a:pt x="1146" y="34"/>
                                </a:lnTo>
                                <a:lnTo>
                                  <a:pt x="1134" y="16"/>
                                </a:lnTo>
                                <a:lnTo>
                                  <a:pt x="1116" y="4"/>
                                </a:lnTo>
                                <a:lnTo>
                                  <a:pt x="10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bc751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1151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51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17"/>
                                </w:rPr>
                                <w:t>참고자료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31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03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57.55pt;height:15.65pt;mso-position-horizontal-relative:column;mso-position-vertical-relative:line;z-index:0" coordorigin="0,0" coordsize="1151,313">
                <v:shape style="position:absolute;left:0;top:0;width:1151;height:313" coordsize="1151, 313" path="m1094,0l56,0l34,4l16,16l4,34l0,56l0,256l4,278l16,296l34,308l56,312l1094,312l1116,308l1134,296l1146,278l1150,256l1150,56l1146,34l1134,16l1116,4l1094,0xe" filled="t" fillcolor="#8bc751" stroked="f">
                  <v:stroke joinstyle="round"/>
                </v:shape>
                <v:rect id="1398" style="position:absolute;left:0;top:0;width:1151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51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17"/>
                          </w:rPr>
                          <w:t>참고자료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31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03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</w:p>
    <w:p>
      <w:pPr>
        <w:pStyle w:val="2"/>
        <w:ind w:left="24"/>
        <w:kinsoku w:val="off"/>
        <w:overflowPunct w:val="off"/>
        <w:spacing w:before="46"/>
        <w:rPr>
          <w:rFonts w:asciiTheme="minorHAnsi" w:hAnsiTheme="minorHAnsi"/>
          <w:color w:val="231F20"/>
          <w:spacing w:val="-5"/>
        </w:rPr>
      </w:pPr>
      <w:r>
        <w:rPr>
          <w:rFonts w:asciiTheme="minorHAnsi" w:hAnsiTheme="minorHAnsi"/>
          <w:color w:val="231F20"/>
        </w:rPr>
        <w:t>작업</w:t>
      </w:r>
      <w:r>
        <w:rPr>
          <w:rFonts w:asciiTheme="minorHAnsi" w:hAnsiTheme="minorHAnsi"/>
          <w:color w:val="231F20"/>
          <w:spacing w:val="-21"/>
        </w:rPr>
        <w:t xml:space="preserve"> </w:t>
      </w:r>
      <w:r>
        <w:rPr>
          <w:rFonts w:asciiTheme="minorHAnsi" w:hAnsiTheme="minorHAnsi"/>
          <w:color w:val="231F20"/>
        </w:rPr>
        <w:t>전</w:t>
      </w:r>
      <w:r>
        <w:rPr>
          <w:rFonts w:asciiTheme="minorHAnsi" w:hAnsiTheme="minorHAnsi"/>
          <w:color w:val="231F20"/>
          <w:spacing w:val="-18"/>
        </w:rPr>
        <w:t xml:space="preserve"> </w:t>
      </w:r>
      <w:r>
        <w:rPr>
          <w:rFonts w:asciiTheme="minorHAnsi" w:hAnsiTheme="minorHAnsi"/>
          <w:color w:val="231F20"/>
        </w:rPr>
        <w:t>안전점검</w:t>
      </w:r>
      <w:r>
        <w:rPr>
          <w:rFonts w:asciiTheme="minorHAnsi" w:hAnsiTheme="minorHAnsi"/>
          <w:color w:val="231F20"/>
          <w:spacing w:val="-18"/>
        </w:rPr>
        <w:t xml:space="preserve"> </w:t>
      </w:r>
      <w:r>
        <w:rPr>
          <w:rFonts w:asciiTheme="minorHAnsi" w:hAnsiTheme="minorHAnsi"/>
          <w:color w:val="231F20"/>
          <w:spacing w:val="-5"/>
        </w:rPr>
        <w:t>절차</w:t>
      </w:r>
    </w:p>
    <w:p>
      <w:pPr>
        <w:pStyle w:val="a3"/>
        <w:ind w:firstLineChars="400" w:firstLine="960"/>
        <w:kinsoku w:val="off"/>
        <w:overflowPunct w:val="off"/>
        <w:spacing w:before="160"/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</w:pPr>
      <w:r>
        <w:rPr>
          <w:lang w:eastAsia="ko-KR"/>
          <w:rFonts w:asciiTheme="minorHAnsi" w:hAnsiTheme="minorHAnsi" w:cs="Cambria"/>
          <w:color w:val="27AAE1"/>
          <w:sz w:val="22"/>
          <w:szCs w:val="22"/>
          <w:spacing w:val="-10"/>
          <w:rtl w:val="off"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711488" allowOverlap="1" hidden="0">
                <wp:simplePos x="0" y="0"/>
                <wp:positionH relativeFrom="column">
                  <wp:posOffset>300990</wp:posOffset>
                </wp:positionH>
                <wp:positionV relativeFrom="paragraph">
                  <wp:posOffset>84375</wp:posOffset>
                </wp:positionV>
                <wp:extent cx="5763260" cy="7745730"/>
                <wp:effectExtent l="0" t="1" r="0" b="1"/>
                <wp:wrapNone/>
                <wp:docPr id="1399" name="shape1399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3260" cy="7745730"/>
                          <a:chOff x="1417" y="-1443"/>
                          <a:chExt cx="9076" cy="12205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22" y="-1438"/>
                            <a:ext cx="9066" cy="12195"/>
                          </a:xfrm>
                          <a:custGeom>
                            <a:avLst/>
                            <a:gdLst>
                              <a:gd name="fm0" fmla="*/ 0 w 9066"/>
                              <a:gd name="fm1" fmla="*/ 12195 h 12195"/>
                              <a:gd name="fm2" fmla="*/ 9065 w 9066"/>
                              <a:gd name="fm3" fmla="*/ 12195 h 12195"/>
                              <a:gd name="fm4" fmla="*/ 9065 w 9066"/>
                              <a:gd name="fm5" fmla="*/ 0 h 12195"/>
                              <a:gd name="fm6" fmla="*/ 0 w 9066"/>
                              <a:gd name="fm7" fmla="*/ 0 h 12195"/>
                              <a:gd name="fm8" fmla="*/ 0 w 9066"/>
                              <a:gd name="fm9" fmla="*/ 12195 h 12195"/>
                            </a:gdLst>
                            <a:pathLst>
                              <a:path w="9066" h="12195">
                                <a:moveTo>
                                  <a:pt x="0" y="12195"/>
                                </a:moveTo>
                                <a:lnTo>
                                  <a:pt x="9065" y="12195"/>
                                </a:lnTo>
                                <a:lnTo>
                                  <a:pt x="90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119" y="8560"/>
                            <a:ext cx="16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981" y="8560"/>
                            <a:ext cx="16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6775" y="8560"/>
                            <a:ext cx="160" cy="12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3.7pt;margin-top:6.64375pt;width:453.8pt;height:609.9pt;mso-position-horizontal-relative:column;mso-position-vertical-relative:line;v-text-anchor:top;mso-wrap-style:square;z-index:-251711488" coordorigin="2,-2" coordsize="14,19">
                <v:shape style="position:absolute;left:2.23937;top:-2.26457;width:14.2772;height:19.2047" coordsize="9066, 12195" path="m0,12195l9065,12195l9065,0l0,0l0,12195xe" filled="f" fillcolor="#ffffff" stroked="t" strokecolor="#231f20" strokeweight="0.5pt">
                  <v:stroke joinstyle="round"/>
                </v:shape>
                <v:shapetype coordsize="21600, 21600" path="m0,0l21600,0,21600,21600,0,21600xe"/>
                <v:shape id="1401" o:spt="75" style="position:absolute;left:4119;top:8560;width:160;height:120" coordsize="21600, 21600" filled="f" fillcolor="#ffffff" stroked="f">
                  <v:stroke joinstyle="round"/>
                  <v:imagedata r:id="rId47"/>
                </v:shape>
                <v:shapetype coordsize="21600, 21600" path="m0,0l21600,0,21600,21600,0,21600xe"/>
                <v:shape id="1402" o:spt="75" style="position:absolute;left:5981;top:8560;width:160;height:120" coordsize="21600, 21600" filled="f" fillcolor="#ffffff" stroked="f">
                  <v:stroke joinstyle="round"/>
                  <v:imagedata r:id="rId48"/>
                </v:shape>
                <v:shapetype coordsize="21600, 21600" path="m0,0l21600,0,21600,21600,0,21600xe"/>
                <v:shape id="1403" o:spt="75" style="position:absolute;left:6775;top:8560;width:160;height:120" coordsize="21600, 21600" filled="f" fillcolor="#ffffff" stroked="f">
                  <v:stroke joinstyle="round"/>
                  <v:imagedata r:id="rId49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09440" allowOverlap="1" hidden="0">
                <wp:simplePos x="0" y="0"/>
                <wp:positionH relativeFrom="page">
                  <wp:posOffset>1047115</wp:posOffset>
                </wp:positionH>
                <wp:positionV relativeFrom="paragraph">
                  <wp:posOffset>310515</wp:posOffset>
                </wp:positionV>
                <wp:extent cx="758825" cy="384175"/>
                <wp:effectExtent l="3175" t="3175" r="3175" b="3175"/>
                <wp:wrapTopAndBottom/>
                <wp:docPr id="1404" name="shape140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8825" cy="384175"/>
                        </a:xfrm>
                        <a:prstGeom prst="rect">
                          <a:avLst/>
                        </a:prstGeom>
                        <a:solidFill>
                          <a:srgbClr val="e9f2fb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390"/>
                              <w:kinsoku w:val="off"/>
                              <w:overflowPunct w:val="off"/>
                              <w:spacing w:before="181"/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  <w:t>누가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04" style="position:absolute;margin-left:82.45pt;margin-top:24.45pt;width:59.75pt;height:30.25pt;mso-position-horizontal-relative:page;mso-position-vertical-relative:line;v-text-anchor:top;mso-wrap-style:square;z-index:251709440" o:allowincell="f" filled="t" fillcolor="#e9f2fb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390"/>
                        <w:kinsoku w:val="off"/>
                        <w:overflowPunct w:val="off"/>
                        <w:spacing w:before="181"/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5"/>
                        </w:rPr>
                      </w:pP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5"/>
                        </w:rPr>
                        <w:t>누가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10464" allowOverlap="1" hidden="0">
                <wp:simplePos x="0" y="0"/>
                <wp:positionH relativeFrom="page">
                  <wp:posOffset>1892300</wp:posOffset>
                </wp:positionH>
                <wp:positionV relativeFrom="paragraph">
                  <wp:posOffset>310515</wp:posOffset>
                </wp:positionV>
                <wp:extent cx="4644390" cy="384175"/>
                <wp:effectExtent l="3175" t="3175" r="3175" b="3175"/>
                <wp:wrapTopAndBottom/>
                <wp:docPr id="1405" name="shape140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44390" cy="384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bcbec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226"/>
                              <w:kinsoku w:val="off"/>
                              <w:overflowPunct w:val="off"/>
                              <w:spacing w:before="181"/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12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12"/>
                              </w:rPr>
                              <w:t>사업주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12"/>
                              </w:rPr>
                              <w:t>,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12"/>
                              </w:rPr>
                              <w:t>관리감독자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12"/>
                              </w:rPr>
                              <w:t>,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12"/>
                              </w:rPr>
                              <w:t>근로자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05" style="position:absolute;margin-left:149pt;margin-top:24.45pt;width:365.7pt;height:30.25pt;mso-position-horizontal-relative:page;mso-position-vertical-relative:line;v-text-anchor:top;mso-wrap-style:square;z-index:251710464" o:allowincell="f" filled="f" fillcolor="#ffffff" stroked="t" strokecolor="#bcbec0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226"/>
                        <w:kinsoku w:val="off"/>
                        <w:overflowPunct w:val="off"/>
                        <w:spacing w:before="181"/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12"/>
                        </w:rPr>
                      </w:pP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12"/>
                        </w:rPr>
                        <w:t>사업주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12"/>
                        </w:rPr>
                        <w:t>,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10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12"/>
                        </w:rPr>
                        <w:t>관리감독자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12"/>
                        </w:rPr>
                        <w:t>,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12"/>
                        </w:rPr>
                        <w:t>근로자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rFonts w:asciiTheme="minorHAnsi" w:hAnsiTheme="minorHAnsi" w:cs="Cambria"/>
          <w:color w:val="27AAE1"/>
          <w:sz w:val="22"/>
          <w:szCs w:val="22"/>
          <w:spacing w:val="-10"/>
        </w:rPr>
        <w:t>⊙</w:t>
      </w:r>
      <w:r>
        <w:rPr>
          <w:rFonts w:asciiTheme="minorHAnsi" w:hAnsiTheme="minorHAnsi" w:cs="Cambria"/>
          <w:color w:val="27AAE1"/>
          <w:sz w:val="22"/>
          <w:szCs w:val="22"/>
          <w:spacing w:val="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>사업주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>: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>작업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>전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>안전점검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>문화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>조성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>및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>지원</w:t>
      </w:r>
    </w:p>
    <w:p>
      <w:pPr>
        <w:pStyle w:val="a3"/>
        <w:ind w:left="805"/>
        <w:kinsoku w:val="off"/>
        <w:overflowPunct w:val="off"/>
        <w:spacing w:before="152"/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</w:pPr>
      <w:r>
        <w:rPr>
          <w:lang w:eastAsia="ko-KR"/>
          <w:rFonts w:asciiTheme="minorHAnsi" w:hAnsiTheme="minorHAnsi" w:cs="Cambria"/>
          <w:color w:val="27AAE1"/>
          <w:sz w:val="22"/>
          <w:szCs w:val="22"/>
          <w:spacing w:val="-10"/>
          <w:rtl w:val="off"/>
        </w:rPr>
        <w:t xml:space="preserve"> </w:t>
      </w:r>
      <w:r>
        <w:rPr>
          <w:rFonts w:asciiTheme="minorHAnsi" w:hAnsiTheme="minorHAnsi" w:cs="Cambria"/>
          <w:color w:val="27AAE1"/>
          <w:sz w:val="22"/>
          <w:szCs w:val="22"/>
          <w:spacing w:val="-10"/>
        </w:rPr>
        <w:t>⊙</w:t>
      </w:r>
      <w:r>
        <w:rPr>
          <w:rFonts w:asciiTheme="minorHAnsi" w:hAnsiTheme="minorHAnsi" w:cs="Cambria"/>
          <w:color w:val="27AAE1"/>
          <w:sz w:val="22"/>
          <w:szCs w:val="22"/>
          <w:spacing w:val="-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>근로자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>: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>수행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>작업의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>위험요인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>파악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>,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>보고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>및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>대응</w:t>
      </w:r>
    </w:p>
    <w:p>
      <w:pPr>
        <w:pStyle w:val="a3"/>
        <w:ind w:left="805"/>
        <w:kinsoku w:val="off"/>
        <w:overflowPunct w:val="off"/>
        <w:spacing w:before="151"/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</w:pPr>
      <w:r>
        <w:rPr>
          <w:lang w:eastAsia="ko-KR"/>
          <w:rFonts w:asciiTheme="minorHAnsi" w:hAnsiTheme="minorHAnsi" w:cs="Cambria"/>
          <w:color w:val="27AAE1"/>
          <w:sz w:val="22"/>
          <w:szCs w:val="22"/>
          <w:spacing w:val="-12"/>
          <w:rtl w:val="off"/>
        </w:rPr>
        <w:t xml:space="preserve"> </w:t>
      </w:r>
      <w:r>
        <w:rPr>
          <w:rFonts w:asciiTheme="minorHAnsi" w:hAnsiTheme="minorHAnsi" w:cs="Cambria"/>
          <w:color w:val="27AAE1"/>
          <w:sz w:val="22"/>
          <w:szCs w:val="22"/>
          <w:spacing w:val="-12"/>
        </w:rPr>
        <w:t>⊙</w:t>
      </w:r>
      <w:r>
        <w:rPr>
          <w:rFonts w:asciiTheme="minorHAnsi" w:hAnsiTheme="minorHAnsi" w:cs="Cambria"/>
          <w:color w:val="27AAE1"/>
          <w:sz w:val="22"/>
          <w:szCs w:val="22"/>
          <w:spacing w:val="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>관리감독자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>: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>해당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>작업의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>안전점검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>및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>개선대책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>수립</w:t>
      </w:r>
    </w:p>
    <w:p>
      <w:pPr>
        <w:pStyle w:val="a3"/>
        <w:kinsoku w:val="off"/>
        <w:overflowPunct w:val="off"/>
        <w:spacing w:before="5"/>
        <w:rPr>
          <w:rFonts w:asciiTheme="minorHAnsi" w:hAnsiTheme="minorHAnsi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12512" allowOverlap="1" hidden="0">
                <wp:simplePos x="0" y="0"/>
                <wp:positionH relativeFrom="page">
                  <wp:posOffset>1047115</wp:posOffset>
                </wp:positionH>
                <wp:positionV relativeFrom="paragraph">
                  <wp:posOffset>113030</wp:posOffset>
                </wp:positionV>
                <wp:extent cx="758825" cy="384175"/>
                <wp:effectExtent l="3175" t="3175" r="3175" b="3175"/>
                <wp:wrapTopAndBottom/>
                <wp:docPr id="1406" name="shape140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8825" cy="384175"/>
                        </a:xfrm>
                        <a:prstGeom prst="rect">
                          <a:avLst/>
                        </a:prstGeom>
                        <a:solidFill>
                          <a:srgbClr val="e9f2fb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391"/>
                              <w:kinsoku w:val="off"/>
                              <w:overflowPunct w:val="off"/>
                              <w:spacing w:before="181"/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  <w:t>언제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06" style="position:absolute;margin-left:82.45pt;margin-top:8.9pt;width:59.75pt;height:30.25pt;mso-position-horizontal-relative:page;mso-position-vertical-relative:line;v-text-anchor:top;mso-wrap-style:square;z-index:251712512" o:allowincell="f" filled="t" fillcolor="#e9f2fb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391"/>
                        <w:kinsoku w:val="off"/>
                        <w:overflowPunct w:val="off"/>
                        <w:spacing w:before="181"/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5"/>
                        </w:rPr>
                      </w:pP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5"/>
                        </w:rPr>
                        <w:t>언제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13536" allowOverlap="1" hidden="0">
                <wp:simplePos x="0" y="0"/>
                <wp:positionH relativeFrom="page">
                  <wp:posOffset>1892300</wp:posOffset>
                </wp:positionH>
                <wp:positionV relativeFrom="paragraph">
                  <wp:posOffset>113030</wp:posOffset>
                </wp:positionV>
                <wp:extent cx="4644390" cy="384175"/>
                <wp:effectExtent l="3175" t="3175" r="3175" b="3175"/>
                <wp:wrapTopAndBottom/>
                <wp:docPr id="1407" name="shape140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44390" cy="384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bcbec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226"/>
                              <w:kinsoku w:val="off"/>
                              <w:overflowPunct w:val="off"/>
                              <w:spacing w:before="181"/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>일상작업은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>매일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>작업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>전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>,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>비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>일상작업은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>당해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>작업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>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07" style="position:absolute;margin-left:149pt;margin-top:8.9pt;width:365.7pt;height:30.25pt;mso-position-horizontal-relative:page;mso-position-vertical-relative:line;v-text-anchor:top;mso-wrap-style:square;z-index:251713536" o:allowincell="f" filled="f" fillcolor="#ffffff" stroked="t" strokecolor="#bcbec0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226"/>
                        <w:kinsoku w:val="off"/>
                        <w:overflowPunct w:val="off"/>
                        <w:spacing w:before="181"/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10"/>
                        </w:rPr>
                      </w:pP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8"/>
                        </w:rPr>
                        <w:t>일상작업은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8"/>
                        </w:rPr>
                        <w:t>매일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8"/>
                        </w:rPr>
                        <w:t>작업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8"/>
                        </w:rPr>
                        <w:t>전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8"/>
                        </w:rPr>
                        <w:t>,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8"/>
                        </w:rPr>
                        <w:t>비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8"/>
                        </w:rPr>
                        <w:t>일상작업은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8"/>
                        </w:rPr>
                        <w:t>당해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8"/>
                        </w:rPr>
                        <w:t>작업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9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10"/>
                        </w:rPr>
                        <w:t>전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ind w:left="1089" w:hanging="284"/>
        <w:kinsoku w:val="off"/>
        <w:overflowPunct w:val="off"/>
        <w:spacing w:before="220" w:line="276" w:lineRule="auto"/>
        <w:rPr>
          <w:rFonts w:asciiTheme="minorHAnsi" w:hAnsiTheme="minorHAnsi"/>
          <w:color w:val="231F20"/>
          <w:sz w:val="22"/>
          <w:szCs w:val="22"/>
        </w:rPr>
      </w:pPr>
      <w:r>
        <w:rPr>
          <w:rFonts w:asciiTheme="minorHAnsi" w:hAnsiTheme="minorHAnsi" w:cs="Cambria"/>
          <w:color w:val="27AAE1"/>
          <w:sz w:val="22"/>
          <w:szCs w:val="22"/>
          <w:spacing w:val="-8"/>
        </w:rPr>
        <w:t>⊙</w:t>
      </w:r>
      <w:r>
        <w:rPr>
          <w:rFonts w:asciiTheme="minorHAnsi" w:hAnsiTheme="minorHAnsi" w:cs="Cambria"/>
          <w:color w:val="27AAE1"/>
          <w:sz w:val="22"/>
          <w:szCs w:val="22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일상작업은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매일매일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작업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전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,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정비·보수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등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비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일상작업은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해당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작업이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시작되기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전에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안전점검</w:t>
      </w:r>
      <w:r>
        <w:rPr>
          <w:rFonts w:asciiTheme="minorHAnsi" w:hAnsiTheme="minorHAnsi"/>
          <w:color w:val="231F20"/>
          <w:sz w:val="22"/>
          <w:szCs w:val="22"/>
          <w:spacing w:val="-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</w:rPr>
        <w:t>실시</w:t>
      </w:r>
    </w:p>
    <w:p>
      <w:pPr>
        <w:pStyle w:val="a3"/>
        <w:kinsoku w:val="off"/>
        <w:overflowPunct w:val="off"/>
        <w:spacing w:before="7"/>
        <w:rPr>
          <w:rFonts w:asciiTheme="minorHAnsi" w:hAnsiTheme="minorHAnsi"/>
          <w:sz w:val="5"/>
          <w:szCs w:val="5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14560" allowOverlap="1" hidden="0">
                <wp:simplePos x="0" y="0"/>
                <wp:positionH relativeFrom="page">
                  <wp:posOffset>1047115</wp:posOffset>
                </wp:positionH>
                <wp:positionV relativeFrom="paragraph">
                  <wp:posOffset>68580</wp:posOffset>
                </wp:positionV>
                <wp:extent cx="758825" cy="384175"/>
                <wp:effectExtent l="3175" t="3175" r="3175" b="3175"/>
                <wp:wrapTopAndBottom/>
                <wp:docPr id="1408" name="shape140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8825" cy="384175"/>
                        </a:xfrm>
                        <a:prstGeom prst="rect">
                          <a:avLst/>
                        </a:prstGeom>
                        <a:solidFill>
                          <a:srgbClr val="e9f2fb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298"/>
                              <w:kinsoku w:val="off"/>
                              <w:overflowPunct w:val="off"/>
                              <w:spacing w:before="181"/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  <w:t>무엇을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08" style="position:absolute;margin-left:82.45pt;margin-top:5.4pt;width:59.75pt;height:30.25pt;mso-position-horizontal-relative:page;mso-position-vertical-relative:line;v-text-anchor:top;mso-wrap-style:square;z-index:251714560" o:allowincell="f" filled="t" fillcolor="#e9f2fb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298"/>
                        <w:kinsoku w:val="off"/>
                        <w:overflowPunct w:val="off"/>
                        <w:spacing w:before="181"/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5"/>
                        </w:rPr>
                      </w:pP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5"/>
                        </w:rPr>
                        <w:t>무엇을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15584" allowOverlap="1" hidden="0">
                <wp:simplePos x="0" y="0"/>
                <wp:positionH relativeFrom="page">
                  <wp:posOffset>1892300</wp:posOffset>
                </wp:positionH>
                <wp:positionV relativeFrom="paragraph">
                  <wp:posOffset>68580</wp:posOffset>
                </wp:positionV>
                <wp:extent cx="4644390" cy="384175"/>
                <wp:effectExtent l="3175" t="3175" r="3175" b="3175"/>
                <wp:wrapTopAndBottom/>
                <wp:docPr id="1409" name="shape140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44390" cy="384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bcbec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226"/>
                              <w:kinsoku w:val="off"/>
                              <w:overflowPunct w:val="off"/>
                              <w:spacing w:before="181"/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>점검포인트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>+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>산업현장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>4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>대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50"/>
                                <w:color w:val="231F20"/>
                                <w:sz w:val="20"/>
                                <w:szCs w:val="20"/>
                                <w:spacing w:val="-10"/>
                              </w:rPr>
                              <w:t>필수안전수칙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09" style="position:absolute;margin-left:149pt;margin-top:5.4pt;width:365.7pt;height:30.25pt;mso-position-horizontal-relative:page;mso-position-vertical-relative:line;v-text-anchor:top;mso-wrap-style:square;z-index:251715584" o:allowincell="f" filled="f" fillcolor="#ffffff" stroked="t" strokecolor="#bcbec0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226"/>
                        <w:kinsoku w:val="off"/>
                        <w:overflowPunct w:val="off"/>
                        <w:spacing w:before="181"/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10"/>
                        </w:rPr>
                      </w:pP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10"/>
                        </w:rPr>
                        <w:t>점검포인트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13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10"/>
                        </w:rPr>
                        <w:t>+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11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10"/>
                        </w:rPr>
                        <w:t>산업현장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11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10"/>
                        </w:rPr>
                        <w:t>4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10"/>
                        </w:rPr>
                        <w:t>대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10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210 M고딕 050"/>
                          <w:color w:val="231F20"/>
                          <w:sz w:val="20"/>
                          <w:szCs w:val="20"/>
                          <w:spacing w:val="-10"/>
                        </w:rPr>
                        <w:t>필수안전수칙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ind w:left="1089" w:right="248" w:hanging="284"/>
        <w:kinsoku w:val="off"/>
        <w:overflowPunct w:val="off"/>
        <w:spacing w:before="256" w:line="276" w:lineRule="auto"/>
        <w:rPr>
          <w:rFonts w:asciiTheme="minorHAnsi" w:hAnsiTheme="minorHAnsi"/>
          <w:color w:val="231F20"/>
          <w:spacing w:val="-10"/>
        </w:rPr>
      </w:pPr>
      <w:r>
        <w:rPr>
          <w:rFonts w:asciiTheme="minorHAnsi" w:hAnsiTheme="minorHAnsi" w:cs="Cambria"/>
          <w:color w:val="27AAE1"/>
          <w:spacing w:val="-8"/>
        </w:rPr>
        <w:t>⊙</w:t>
      </w:r>
      <w:r>
        <w:rPr>
          <w:rFonts w:asciiTheme="minorHAnsi" w:hAnsiTheme="minorHAnsi" w:cs="Cambria"/>
          <w:color w:val="27AAE1"/>
          <w:spacing w:val="-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기계·기구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,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물질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 xml:space="preserve">,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작업장소를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토대로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7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위험요인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및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안전조치방안을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찾아내고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 xml:space="preserve">,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이에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>따라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적절한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보호구·표지·작업절차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수립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및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공유를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위한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안전보건교육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실시여부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>점검</w:t>
      </w:r>
    </w:p>
    <w:tbl>
      <w:tblPr>
        <w:tblW w:w="0" w:type="auto"/>
        <w:tblInd w:w="654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4317"/>
        <w:gridCol w:w="431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431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F1E6"/>
          </w:tcPr>
          <w:p>
            <w:pPr>
              <w:pStyle w:val="TableParagraph"/>
              <w:ind w:left="10"/>
              <w:kinsoku w:val="off"/>
              <w:overflowPunct w:val="off"/>
              <w:jc w:val="center"/>
              <w:spacing w:before="115"/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2"/>
              </w:rPr>
              <w:t>점검포인트</w:t>
            </w:r>
          </w:p>
        </w:tc>
        <w:tc>
          <w:tcPr>
            <w:tcW w:w="431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0F7EA"/>
          </w:tcPr>
          <w:p>
            <w:pPr>
              <w:pStyle w:val="TableParagraph"/>
              <w:ind w:left="1045"/>
              <w:kinsoku w:val="off"/>
              <w:overflowPunct w:val="off"/>
              <w:spacing w:before="115"/>
              <w:rPr>
                <w:rFonts w:asciiTheme="minorHAnsi" w:hAnsiTheme="minorHAnsi" w:cs="210 M고딕 040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8"/>
              </w:rPr>
              <w:t>산업현장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8"/>
              </w:rPr>
              <w:t>4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8"/>
              </w:rPr>
              <w:t>대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8"/>
              </w:rPr>
              <w:t>필수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8"/>
              </w:rPr>
              <w:t>안전수칙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7" w:hRule="atLeast"/>
        </w:trPr>
        <w:tc>
          <w:tcPr>
            <w:tcW w:w="431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43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기계·기구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설비</w:t>
            </w:r>
          </w:p>
          <w:p>
            <w:pPr>
              <w:pStyle w:val="TableParagraph"/>
              <w:ind w:left="344"/>
              <w:kinsoku w:val="off"/>
              <w:overflowPunct w:val="off"/>
              <w:numPr>
                <w:ilvl w:val="0"/>
                <w:numId w:val="56"/>
              </w:numPr>
              <w:tabs>
                <w:tab w:val="left" w:pos="344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기계·기구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정상작동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유무</w:t>
            </w:r>
          </w:p>
          <w:p>
            <w:pPr>
              <w:pStyle w:val="TableParagraph"/>
              <w:ind w:left="344"/>
              <w:kinsoku w:val="off"/>
              <w:overflowPunct w:val="off"/>
              <w:numPr>
                <w:ilvl w:val="0"/>
                <w:numId w:val="56"/>
              </w:numPr>
              <w:tabs>
                <w:tab w:val="left" w:pos="344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방호장치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설치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기능유지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여부</w:t>
            </w:r>
          </w:p>
          <w:p>
            <w:pPr>
              <w:pStyle w:val="TableParagraph"/>
              <w:ind w:left="170"/>
              <w:kinsoku w:val="off"/>
              <w:overflowPunct w:val="off"/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②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유해·위험물질</w:t>
            </w:r>
          </w:p>
          <w:p>
            <w:pPr>
              <w:pStyle w:val="TableParagraph"/>
              <w:ind w:left="344"/>
              <w:kinsoku w:val="off"/>
              <w:overflowPunct w:val="off"/>
              <w:numPr>
                <w:ilvl w:val="0"/>
                <w:numId w:val="56"/>
              </w:numPr>
              <w:tabs>
                <w:tab w:val="left" w:pos="344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유해·위험물질의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누출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관리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여부</w:t>
            </w:r>
          </w:p>
          <w:p>
            <w:pPr>
              <w:pStyle w:val="TableParagraph"/>
              <w:ind w:left="170"/>
              <w:kinsoku w:val="off"/>
              <w:overflowPunct w:val="off"/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③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>작업장소</w:t>
            </w:r>
          </w:p>
          <w:p>
            <w:pPr>
              <w:pStyle w:val="TableParagraph"/>
              <w:ind w:right="157" w:hanging="157"/>
              <w:kinsoku w:val="off"/>
              <w:overflowPunct w:val="off"/>
              <w:numPr>
                <w:ilvl w:val="0"/>
                <w:numId w:val="56"/>
              </w:numPr>
              <w:tabs>
                <w:tab w:val="left" w:pos="397"/>
              </w:tabs>
              <w:spacing w:before="14" w:line="252" w:lineRule="auto"/>
              <w:rPr>
                <w:rFonts w:asciiTheme="minorHAnsi" w:hAnsiTheme="minorHAnsi"/>
                <w:color w:val="231F20"/>
                <w:sz w:val="18"/>
                <w:szCs w:val="1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무너짐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떨어짐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등으로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인한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작업장소의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안전성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확보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여부</w:t>
            </w:r>
          </w:p>
        </w:tc>
        <w:tc>
          <w:tcPr>
            <w:tcW w:w="431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/>
              <w:kinsoku w:val="off"/>
              <w:overflowPunct w:val="off"/>
              <w:spacing w:before="143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①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근로자의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보호구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지급·착용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57"/>
              </w:numPr>
              <w:tabs>
                <w:tab w:val="left" w:pos="344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작업에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적합한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보호구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지급·착용여부</w:t>
            </w:r>
          </w:p>
          <w:p>
            <w:pPr>
              <w:pStyle w:val="TableParagraph"/>
              <w:ind w:left="170"/>
              <w:kinsoku w:val="off"/>
              <w:overflowPunct w:val="off"/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②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안전·보건표지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4"/>
              </w:rPr>
              <w:t>부착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57"/>
              </w:numPr>
              <w:tabs>
                <w:tab w:val="left" w:pos="344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위험장소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설비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작업별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안전·보건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표지부착</w:t>
            </w:r>
          </w:p>
          <w:p>
            <w:pPr>
              <w:pStyle w:val="TableParagraph"/>
              <w:ind w:left="170"/>
              <w:kinsoku w:val="off"/>
              <w:overflowPunct w:val="off"/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③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안전작업절차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>지키기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57"/>
              </w:numPr>
              <w:tabs>
                <w:tab w:val="left" w:pos="344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안전작업절차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제정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및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>적정유무</w:t>
            </w:r>
          </w:p>
          <w:p>
            <w:pPr>
              <w:pStyle w:val="TableParagraph"/>
              <w:ind w:left="170"/>
              <w:kinsoku w:val="off"/>
              <w:overflowPunct w:val="off"/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④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안전보건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교육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실시</w:t>
            </w:r>
          </w:p>
          <w:p>
            <w:pPr>
              <w:pStyle w:val="TableParagraph"/>
              <w:kinsoku w:val="off"/>
              <w:overflowPunct w:val="off"/>
              <w:numPr>
                <w:ilvl w:val="0"/>
                <w:numId w:val="57"/>
              </w:numPr>
              <w:tabs>
                <w:tab w:val="left" w:pos="344"/>
              </w:tabs>
              <w:spacing w:before="14"/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위험요인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,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안전작업방법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>인지여부</w:t>
            </w:r>
          </w:p>
        </w:tc>
      </w:tr>
    </w:tbl>
    <w:p>
      <w:pPr>
        <w:pStyle w:val="a3"/>
        <w:ind w:firstLineChars="300" w:firstLine="618"/>
        <w:kinsoku w:val="off"/>
        <w:overflowPunct w:val="off"/>
        <w:spacing w:before="67"/>
        <w:rPr>
          <w:rFonts w:asciiTheme="minorHAnsi" w:hAnsiTheme="minorHAnsi" w:cs="Cambria"/>
          <w:color w:val="27AAE1"/>
          <w:sz w:val="22"/>
          <w:szCs w:val="22"/>
          <w:spacing w:val="-14"/>
        </w:rPr>
      </w:pPr>
    </w:p>
    <w:p>
      <w:pPr>
        <w:pStyle w:val="a3"/>
        <w:ind w:firstLineChars="300" w:firstLine="720"/>
        <w:kinsoku w:val="off"/>
        <w:overflowPunct w:val="off"/>
        <w:spacing w:before="67"/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16608" allowOverlap="1" hidden="0">
                <wp:simplePos x="0" y="0"/>
                <wp:positionH relativeFrom="page">
                  <wp:posOffset>1047115</wp:posOffset>
                </wp:positionH>
                <wp:positionV relativeFrom="paragraph">
                  <wp:posOffset>243205</wp:posOffset>
                </wp:positionV>
                <wp:extent cx="758825" cy="384175"/>
                <wp:effectExtent l="3175" t="3175" r="3175" b="3175"/>
                <wp:wrapTopAndBottom/>
                <wp:docPr id="1410" name="shape1410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8825" cy="384175"/>
                        </a:xfrm>
                        <a:prstGeom prst="rect">
                          <a:avLst/>
                        </a:prstGeom>
                        <a:solidFill>
                          <a:srgbClr val="e9f2fb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295"/>
                              <w:kinsoku w:val="off"/>
                              <w:overflowPunct w:val="off"/>
                              <w:spacing w:before="181"/>
                              <w:rPr>
                                <w:rFonts w:ascii="210 M고딕 050" w:eastAsia="210 M고딕 050" w:cs="210 M고딕 050"/>
                                <w:color w:val="231F20"/>
                                <w:sz w:val="22"/>
                                <w:szCs w:val="22"/>
                                <w:spacing w:val="-5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2"/>
                                <w:szCs w:val="22"/>
                                <w:spacing w:val="-5"/>
                              </w:rPr>
                              <w:t>어떻게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10" style="position:absolute;margin-left:82.45pt;margin-top:19.15pt;width:59.75pt;height:30.25pt;mso-position-horizontal-relative:page;mso-position-vertical-relative:line;v-text-anchor:top;mso-wrap-style:square;z-index:251716608" o:allowincell="f" filled="t" fillcolor="#e9f2fb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295"/>
                        <w:kinsoku w:val="off"/>
                        <w:overflowPunct w:val="off"/>
                        <w:spacing w:before="181"/>
                        <w:rPr>
                          <w:rFonts w:ascii="210 M고딕 050" w:eastAsia="210 M고딕 050" w:cs="210 M고딕 050"/>
                          <w:color w:val="231F20"/>
                          <w:sz w:val="22"/>
                          <w:szCs w:val="22"/>
                          <w:spacing w:val="-5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2"/>
                          <w:szCs w:val="22"/>
                          <w:spacing w:val="-5"/>
                        </w:rPr>
                        <w:t>어떻게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17632" allowOverlap="1" hidden="0">
                <wp:simplePos x="0" y="0"/>
                <wp:positionH relativeFrom="page">
                  <wp:posOffset>1892300</wp:posOffset>
                </wp:positionH>
                <wp:positionV relativeFrom="paragraph">
                  <wp:posOffset>243205</wp:posOffset>
                </wp:positionV>
                <wp:extent cx="4644390" cy="384175"/>
                <wp:effectExtent l="3175" t="3175" r="3175" b="3175"/>
                <wp:wrapTopAndBottom/>
                <wp:docPr id="1411" name="shape141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44390" cy="384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bcbec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226"/>
                              <w:kinsoku w:val="off"/>
                              <w:overflowPunct w:val="off"/>
                              <w:tabs>
                                <w:tab w:val="left" w:pos="1391"/>
                                <w:tab w:val="left" w:pos="3273"/>
                                <w:tab w:val="left" w:pos="4059"/>
                              </w:tabs>
                              <w:spacing w:before="181"/>
                              <w:rPr>
                                <w:rFonts w:ascii="210 M고딕 050" w:eastAsia="210 M고딕 050" w:cs="210 M고딕 050"/>
                                <w:color w:val="231F20"/>
                                <w:sz w:val="22"/>
                                <w:szCs w:val="22"/>
                                <w:spacing w:val="-4"/>
                              </w:rPr>
                            </w:pP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2"/>
                                <w:szCs w:val="22"/>
                                <w:spacing w:val="-4"/>
                              </w:rPr>
                              <w:t>안전점검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2"/>
                                <w:szCs w:val="22"/>
                                <w:spacing w:val="-2"/>
                              </w:rPr>
                              <w:t>확인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22"/>
                                <w:szCs w:val="22"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2"/>
                                <w:szCs w:val="22"/>
                                <w:spacing w:val="-2"/>
                              </w:rPr>
                              <w:t>관리감독자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22"/>
                                <w:szCs w:val="22"/>
                                <w:spacing w:val="-2"/>
                              </w:rPr>
                              <w:t>)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2"/>
                                <w:szCs w:val="22"/>
                                <w:spacing w:val="-5"/>
                              </w:rPr>
                              <w:t>조치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2"/>
                                <w:szCs w:val="22"/>
                                <w:spacing w:val="-10"/>
                              </w:rPr>
                              <w:t>공유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22"/>
                                <w:szCs w:val="22"/>
                                <w:spacing w:val="-10"/>
                              </w:rPr>
                              <w:t>(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2"/>
                                <w:szCs w:val="22"/>
                                <w:spacing w:val="-10"/>
                              </w:rPr>
                              <w:t>해당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22"/>
                                <w:szCs w:val="22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31F20"/>
                                <w:sz w:val="22"/>
                                <w:szCs w:val="22"/>
                                <w:spacing w:val="-4"/>
                              </w:rPr>
                              <w:t>근로자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31F20"/>
                                <w:sz w:val="22"/>
                                <w:szCs w:val="22"/>
                                <w:spacing w:val="-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11" style="position:absolute;margin-left:149pt;margin-top:19.15pt;width:365.7pt;height:30.25pt;mso-position-horizontal-relative:page;mso-position-vertical-relative:line;v-text-anchor:top;mso-wrap-style:square;z-index:251717632" o:allowincell="f" filled="f" fillcolor="#ffffff" stroked="t" strokecolor="#bcbec0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226"/>
                        <w:kinsoku w:val="off"/>
                        <w:overflowPunct w:val="off"/>
                        <w:tabs>
                          <w:tab w:val="left" w:pos="1391"/>
                          <w:tab w:val="left" w:pos="3273"/>
                          <w:tab w:val="left" w:pos="4059"/>
                        </w:tabs>
                        <w:spacing w:before="181"/>
                        <w:rPr>
                          <w:rFonts w:ascii="210 M고딕 050" w:eastAsia="210 M고딕 050" w:cs="210 M고딕 050"/>
                          <w:color w:val="231F20"/>
                          <w:sz w:val="22"/>
                          <w:szCs w:val="22"/>
                          <w:spacing w:val="-4"/>
                        </w:rPr>
                      </w:pP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2"/>
                          <w:szCs w:val="22"/>
                          <w:spacing w:val="-4"/>
                        </w:rPr>
                        <w:t>안전점검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2"/>
                          <w:szCs w:val="22"/>
                          <w:spacing w:val="-2"/>
                        </w:rPr>
                        <w:t>확인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22"/>
                          <w:szCs w:val="22"/>
                          <w:spacing w:val="-2"/>
                        </w:rPr>
                        <w:t>(</w:t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2"/>
                          <w:szCs w:val="22"/>
                          <w:spacing w:val="-2"/>
                        </w:rPr>
                        <w:t>관리감독자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22"/>
                          <w:szCs w:val="22"/>
                          <w:spacing w:val="-2"/>
                        </w:rPr>
                        <w:t>)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2"/>
                          <w:szCs w:val="22"/>
                          <w:spacing w:val="-5"/>
                        </w:rPr>
                        <w:t>조치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2"/>
                          <w:szCs w:val="22"/>
                          <w:spacing w:val="-10"/>
                        </w:rPr>
                        <w:t>공유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22"/>
                          <w:szCs w:val="22"/>
                          <w:spacing w:val="-10"/>
                        </w:rPr>
                        <w:t>(</w:t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2"/>
                          <w:szCs w:val="22"/>
                          <w:spacing w:val="-10"/>
                        </w:rPr>
                        <w:t>해당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22"/>
                          <w:szCs w:val="22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31F20"/>
                          <w:sz w:val="22"/>
                          <w:szCs w:val="22"/>
                          <w:spacing w:val="-4"/>
                        </w:rPr>
                        <w:t>근로자</w:t>
                      </w:r>
                      <w:r>
                        <w:rPr>
                          <w:rFonts w:ascii="210 M고딕 050" w:eastAsia="210 M고딕 050" w:cs="210 M고딕 050"/>
                          <w:color w:val="231F20"/>
                          <w:sz w:val="22"/>
                          <w:szCs w:val="22"/>
                          <w:spacing w:val="-4"/>
                        </w:rPr>
                        <w:t>)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lang w:eastAsia="ko-KR"/>
          <w:rFonts w:asciiTheme="minorHAnsi" w:hAnsiTheme="minorHAnsi" w:cs="Cambria"/>
          <w:color w:val="27AAE1"/>
          <w:sz w:val="22"/>
          <w:szCs w:val="22"/>
          <w:spacing w:val="-14"/>
          <w:rtl w:val="off"/>
        </w:rPr>
        <w:t xml:space="preserve">  </w:t>
      </w:r>
      <w:r>
        <w:rPr>
          <w:rFonts w:asciiTheme="minorHAnsi" w:hAnsiTheme="minorHAnsi" w:cs="Cambria"/>
          <w:color w:val="27AAE1"/>
          <w:sz w:val="22"/>
          <w:szCs w:val="22"/>
          <w:spacing w:val="-14"/>
        </w:rPr>
        <w:t>⊙</w:t>
      </w:r>
      <w:r>
        <w:rPr>
          <w:rFonts w:asciiTheme="minorHAnsi" w:hAnsiTheme="minorHAnsi" w:cs="Cambria"/>
          <w:color w:val="27AAE1"/>
          <w:sz w:val="22"/>
          <w:szCs w:val="22"/>
          <w:spacing w:val="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수행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작업에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대해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안전점검표로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안전점검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실시</w:t>
      </w:r>
    </w:p>
    <w:p>
      <w:pPr>
        <w:pStyle w:val="a3"/>
        <w:ind w:left="805"/>
        <w:kinsoku w:val="off"/>
        <w:overflowPunct w:val="off"/>
        <w:spacing w:before="151"/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</w:pPr>
      <w:r>
        <w:rPr>
          <w:rFonts w:asciiTheme="minorHAnsi" w:hAnsiTheme="minorHAnsi" w:cs="Cambria"/>
          <w:color w:val="27AAE1"/>
          <w:sz w:val="22"/>
          <w:szCs w:val="22"/>
          <w:spacing w:val="-14"/>
        </w:rPr>
        <w:t>⊙</w:t>
      </w:r>
      <w:r>
        <w:rPr>
          <w:rFonts w:asciiTheme="minorHAnsi" w:hAnsiTheme="minorHAnsi" w:cs="Cambria"/>
          <w:color w:val="27AAE1"/>
          <w:sz w:val="22"/>
          <w:szCs w:val="22"/>
          <w:spacing w:val="6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유해·위험요인을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확인하여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제거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또는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통제</w:t>
      </w:r>
    </w:p>
    <w:p>
      <w:pPr>
        <w:pStyle w:val="a3"/>
        <w:ind w:left="805"/>
        <w:kinsoku w:val="off"/>
        <w:overflowPunct w:val="off"/>
        <w:spacing w:before="152"/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</w:pPr>
      <w:r>
        <w:rPr>
          <w:rFonts w:asciiTheme="minorHAnsi" w:hAnsiTheme="minorHAnsi" w:cs="Cambria"/>
          <w:color w:val="27AAE1"/>
          <w:sz w:val="22"/>
          <w:szCs w:val="22"/>
          <w:spacing w:val="-14"/>
        </w:rPr>
        <w:t>⊙</w:t>
      </w:r>
      <w:r>
        <w:rPr>
          <w:rFonts w:asciiTheme="minorHAnsi" w:hAnsiTheme="minorHAnsi" w:cs="Cambria"/>
          <w:color w:val="27AAE1"/>
          <w:sz w:val="22"/>
          <w:szCs w:val="22"/>
          <w:spacing w:val="7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유해·위험요인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및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조치내용을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근로자에게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4"/>
        </w:rPr>
        <w:t>공유</w:t>
      </w:r>
    </w:p>
    <w:p>
      <w:pPr>
        <w:pStyle w:val="a3"/>
        <w:ind w:left="805"/>
        <w:kinsoku w:val="off"/>
        <w:overflowPunct w:val="off"/>
        <w:spacing w:before="152"/>
        <w:rPr>
          <w:rFonts w:asciiTheme="minorHAnsi" w:hAnsiTheme="minorHAnsi"/>
          <w:color w:val="231F20"/>
          <w:position w:val="0"/>
          <w:spacing w:val="-14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718656" allowOverlap="1" hidden="0">
                <wp:simplePos x="0" y="0"/>
                <wp:positionH relativeFrom="page">
                  <wp:posOffset>899795</wp:posOffset>
                </wp:positionH>
                <wp:positionV relativeFrom="page">
                  <wp:posOffset>1391920</wp:posOffset>
                </wp:positionV>
                <wp:extent cx="5763260" cy="8399780"/>
                <wp:effectExtent l="0" t="0" r="0" b="633"/>
                <wp:wrapNone/>
                <wp:docPr id="1412" name="shape1412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3260" cy="8399780"/>
                          <a:chOff x="1417" y="2192"/>
                          <a:chExt cx="9076" cy="13227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22" y="2197"/>
                            <a:ext cx="9066" cy="13218"/>
                          </a:xfrm>
                          <a:custGeom>
                            <a:avLst/>
                            <a:gdLst>
                              <a:gd name="fm0" fmla="*/ 0 w 9066"/>
                              <a:gd name="fm1" fmla="*/ 13217 h 13218"/>
                              <a:gd name="fm2" fmla="*/ 9065 w 9066"/>
                              <a:gd name="fm3" fmla="*/ 13217 h 13218"/>
                              <a:gd name="fm4" fmla="*/ 9065 w 9066"/>
                              <a:gd name="fm5" fmla="*/ 0 h 13218"/>
                              <a:gd name="fm6" fmla="*/ 0 w 9066"/>
                              <a:gd name="fm7" fmla="*/ 0 h 13218"/>
                              <a:gd name="fm8" fmla="*/ 0 w 9066"/>
                              <a:gd name="fm9" fmla="*/ 13217 h 13218"/>
                            </a:gdLst>
                            <a:pathLst>
                              <a:path w="9066" h="13218">
                                <a:moveTo>
                                  <a:pt x="0" y="13217"/>
                                </a:moveTo>
                                <a:lnTo>
                                  <a:pt x="9065" y="13217"/>
                                </a:lnTo>
                                <a:lnTo>
                                  <a:pt x="90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21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49">
                            <a:solidFill>
                              <a:srgbClr val="231f20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749" y="3441"/>
                            <a:ext cx="8520" cy="310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1748" y="3387"/>
                            <a:ext cx="8527" cy="3148"/>
                          </a:xfrm>
                          <a:custGeom>
                            <a:avLst/>
                            <a:gdLst>
                              <a:gd name="fm0" fmla="*/ 0 w 8527"/>
                              <a:gd name="fm1" fmla="*/ 3147 h 3148"/>
                              <a:gd name="fm2" fmla="*/ 8526 w 8527"/>
                              <a:gd name="fm3" fmla="*/ 3147 h 3148"/>
                              <a:gd name="fm4" fmla="*/ 8526 w 8527"/>
                              <a:gd name="fm5" fmla="*/ 0 h 3148"/>
                              <a:gd name="fm6" fmla="*/ 0 w 8527"/>
                              <a:gd name="fm7" fmla="*/ 0 h 3148"/>
                              <a:gd name="fm8" fmla="*/ 0 w 8527"/>
                              <a:gd name="fm9" fmla="*/ 3147 h 3148"/>
                            </a:gdLst>
                            <a:pathLst>
                              <a:path w="8527" h="3148">
                                <a:moveTo>
                                  <a:pt x="0" y="3147"/>
                                </a:moveTo>
                                <a:lnTo>
                                  <a:pt x="8526" y="3147"/>
                                </a:lnTo>
                                <a:lnTo>
                                  <a:pt x="85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815" y="8234"/>
                            <a:ext cx="4980" cy="676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1753" y="8172"/>
                            <a:ext cx="5218" cy="6974"/>
                          </a:xfrm>
                          <a:custGeom>
                            <a:avLst/>
                            <a:gdLst>
                              <a:gd name="fm0" fmla="*/ 0 w 5218"/>
                              <a:gd name="fm1" fmla="*/ 6973 h 6974"/>
                              <a:gd name="fm2" fmla="*/ 5217 w 5218"/>
                              <a:gd name="fm3" fmla="*/ 6973 h 6974"/>
                              <a:gd name="fm4" fmla="*/ 5217 w 5218"/>
                              <a:gd name="fm5" fmla="*/ 0 h 6974"/>
                              <a:gd name="fm6" fmla="*/ 0 w 5218"/>
                              <a:gd name="fm7" fmla="*/ 0 h 6974"/>
                              <a:gd name="fm8" fmla="*/ 0 w 5218"/>
                              <a:gd name="fm9" fmla="*/ 6973 h 6974"/>
                            </a:gdLst>
                            <a:pathLst>
                              <a:path w="5218" h="6974">
                                <a:moveTo>
                                  <a:pt x="0" y="6973"/>
                                </a:moveTo>
                                <a:lnTo>
                                  <a:pt x="5217" y="6973"/>
                                </a:lnTo>
                                <a:lnTo>
                                  <a:pt x="521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97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7138" y="8906"/>
                            <a:ext cx="340" cy="24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7138" y="11579"/>
                            <a:ext cx="340" cy="24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7138" y="10029"/>
                            <a:ext cx="340" cy="24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5pt;margin-top:109.6pt;width:453.8pt;height:661.4pt;mso-position-horizontal-relative:page;mso-position-vertical-relative:page;z-index:-251718656" coordorigin="2,3" coordsize="14,20">
                <v:shape style="position:absolute;left:2.23937;top:3.45984;width:14.2772;height:20.8157" coordsize="9066, 13218" path="m0,13217l9065,13217l9065,0l0,0l0,13217xe" filled="f" fillcolor="#ffffff" stroked="t" strokecolor="#231f20" strokeweight="0.499921pt">
                  <v:stroke joinstyle="round"/>
                </v:shape>
                <v:shapetype coordsize="21600, 21600" path="m0,0l21600,0,21600,21600,0,21600xe"/>
                <v:shape id="1414" o:spt="75" style="position:absolute;left:1749;top:3441;width:8520;height:3100" coordsize="21600, 21600" filled="f" fillcolor="#ffffff" stroked="f">
                  <v:stroke joinstyle="round"/>
                  <v:imagedata r:id="rId50"/>
                </v:shape>
                <v:shape style="position:absolute;left:1748;top:3387;width:8527;height:3148" coordsize="8527, 3148" path="m0,3147l8526,3147l8526,0l0,0l0,3147xe" filled="f" fillcolor="#ffffff" stroked="t" strokecolor="#231f20" strokeweight="0.5pt">
                  <v:stroke joinstyle="round"/>
                </v:shape>
                <v:shapetype coordsize="21600, 21600" path="m0,0l21600,0,21600,21600,0,21600xe"/>
                <v:shape id="1416" o:spt="75" style="position:absolute;left:1815;top:8234;width:4980;height:6760" coordsize="21600, 21600" filled="f" fillcolor="#ffffff" stroked="f">
                  <v:stroke joinstyle="round"/>
                  <v:imagedata r:id="rId51"/>
                </v:shape>
                <v:shape style="position:absolute;left:1753;top:8172;width:5218;height:6974" coordsize="5218, 6974" path="m0,6973l5217,6973l5217,0l0,0l0,6973xe" filled="f" fillcolor="#ffffff" stroked="t" strokecolor="#231f20" strokeweight="0.5pt">
                  <v:stroke joinstyle="round"/>
                </v:shape>
                <v:shapetype coordsize="21600, 21600" path="m0,0l21600,0,21600,21600,0,21600xe"/>
                <v:shape id="1418" o:spt="75" style="position:absolute;left:7138;top:8906;width:340;height:240" coordsize="21600, 21600" filled="f" fillcolor="#ffffff" stroked="f">
                  <v:stroke joinstyle="round"/>
                  <v:imagedata r:id="rId52"/>
                </v:shape>
                <v:shapetype coordsize="21600, 21600" path="m0,0l21600,0,21600,21600,0,21600xe"/>
                <v:shape id="1419" o:spt="75" style="position:absolute;left:7138;top:11579;width:340;height:240" coordsize="21600, 21600" filled="f" fillcolor="#ffffff" stroked="f">
                  <v:stroke joinstyle="round"/>
                  <v:imagedata r:id="rId53"/>
                </v:shape>
                <v:shapetype coordsize="21600, 21600" path="m0,0l21600,0,21600,21600,0,21600xe"/>
                <v:shape id="1420" o:spt="75" style="position:absolute;left:7138;top:10029;width:340;height:240" coordsize="21600, 21600" filled="f" fillcolor="#ffffff" stroked="f">
                  <v:stroke joinstyle="round"/>
                  <v:imagedata r:id="rId54"/>
                </v:shape>
              </v:group>
            </w:pict>
          </mc:Fallback>
        </mc:AlternateContent>
      </w:r>
    </w:p>
    <w:p>
      <w:pPr>
        <w:pStyle w:val="a3"/>
        <w:kinsoku w:val="off"/>
        <w:overflowPunct w:val="off"/>
        <w:rPr>
          <w:rFonts w:asciiTheme="minorHAnsi" w:hAnsiTheme="minorHAnsi"/>
        </w:rPr>
      </w:pPr>
    </w:p>
    <w:p>
      <w:pPr>
        <w:pStyle w:val="a3"/>
        <w:kinsoku w:val="off"/>
        <w:overflowPunct w:val="off"/>
        <w:spacing w:before="41"/>
        <w:rPr>
          <w:rFonts w:asciiTheme="minorHAnsi" w:hAnsiTheme="minorHAnsi"/>
        </w:rPr>
      </w:pPr>
    </w:p>
    <w:p>
      <w:pPr>
        <w:pStyle w:val="a3"/>
        <w:ind w:left="1088" w:hanging="284"/>
        <w:kinsoku w:val="off"/>
        <w:overflowPunct w:val="off"/>
        <w:spacing w:line="276" w:lineRule="auto"/>
        <w:rPr>
          <w:rFonts w:asciiTheme="minorHAnsi" w:hAnsiTheme="minorHAnsi"/>
          <w:color w:val="231F20"/>
          <w:spacing w:val="-2"/>
        </w:rPr>
      </w:pPr>
      <w:r>
        <w:rPr>
          <w:rFonts w:asciiTheme="minorHAnsi" w:hAnsiTheme="minorHAnsi" w:cs="Cambria"/>
          <w:color w:val="27AAE1"/>
          <w:spacing w:val="-4"/>
        </w:rPr>
        <w:t>⊙</w:t>
      </w:r>
      <w:r>
        <w:rPr>
          <w:rFonts w:asciiTheme="minorHAnsi" w:hAnsiTheme="minorHAnsi" w:cs="Cambria"/>
          <w:color w:val="27AAE1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>작업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>전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>안전점검표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>(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>예시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>)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>는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>공단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>홈페이지에서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>다운로드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>받아서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>사업장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>실정에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13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>맞게</w:t>
      </w:r>
      <w:r>
        <w:rPr>
          <w:rFonts w:asciiTheme="minorHAnsi" w:hAnsiTheme="minorHAnsi"/>
          <w:color w:val="231F20"/>
          <w:sz w:val="22"/>
          <w:szCs w:val="22"/>
          <w:position w:val="0"/>
          <w:spacing w:val="-4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"/>
        </w:rPr>
        <w:t>작성하여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"/>
        </w:rPr>
        <w:t>활용하시기</w:t>
      </w:r>
      <w:r>
        <w:rPr>
          <w:rFonts w:asciiTheme="minorHAnsi" w:hAnsiTheme="minorHAnsi"/>
          <w:color w:val="231F20"/>
          <w:sz w:val="22"/>
          <w:szCs w:val="22"/>
          <w:spacing w:val="-15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2"/>
        </w:rPr>
        <w:t>바랍니다</w:t>
      </w:r>
      <w:r>
        <w:rPr>
          <w:rFonts w:asciiTheme="minorHAnsi" w:hAnsiTheme="minorHAnsi"/>
          <w:color w:val="231F20"/>
          <w:sz w:val="22"/>
          <w:szCs w:val="22"/>
          <w:spacing w:val="-2"/>
        </w:rPr>
        <w:t>.</w:t>
      </w: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kinsoku w:val="off"/>
        <w:overflowPunct w:val="off"/>
        <w:rPr>
          <w:rFonts w:asciiTheme="minorHAnsi" w:hAnsiTheme="minorHAnsi"/>
          <w:sz w:val="20"/>
          <w:szCs w:val="20"/>
        </w:rPr>
      </w:pPr>
    </w:p>
    <w:p>
      <w:pPr>
        <w:pStyle w:val="a3"/>
        <w:ind w:left="741"/>
        <w:kinsoku w:val="off"/>
        <w:overflowPunct w:val="off"/>
        <w:rPr>
          <w:rFonts w:asciiTheme="minorHAnsi" w:hAnsiTheme="minorHAnsi"/>
          <w:color w:val="231F20"/>
          <w:sz w:val="20"/>
          <w:szCs w:val="20"/>
          <w:spacing w:val="-8"/>
        </w:rPr>
      </w:pPr>
      <w:r>
        <w:rPr>
          <w:rFonts w:asciiTheme="minorHAnsi" w:hAnsiTheme="minorHAnsi"/>
          <w:color w:val="231F20"/>
          <w:sz w:val="20"/>
          <w:szCs w:val="20"/>
          <w:spacing w:val="-8"/>
        </w:rPr>
        <w:t>※</w:t>
      </w:r>
      <w:r>
        <w:rPr>
          <w:rFonts w:asciiTheme="minorHAnsi" w:hAnsiTheme="minorHAnsi"/>
          <w:color w:val="231F20"/>
          <w:sz w:val="20"/>
          <w:szCs w:val="20"/>
          <w:spacing w:val="-10"/>
        </w:rPr>
        <w:t xml:space="preserve"> </w:t>
      </w:r>
      <w:r>
        <w:rPr>
          <w:rFonts w:asciiTheme="minorHAnsi" w:hAnsiTheme="minorHAnsi"/>
          <w:color w:val="231F20"/>
          <w:sz w:val="20"/>
          <w:szCs w:val="20"/>
          <w:spacing w:val="-8"/>
        </w:rPr>
        <w:t>공단</w:t>
      </w:r>
      <w:r>
        <w:rPr>
          <w:rFonts w:asciiTheme="minorHAnsi" w:hAnsiTheme="minorHAnsi"/>
          <w:color w:val="231F20"/>
          <w:sz w:val="20"/>
          <w:szCs w:val="20"/>
          <w:spacing w:val="-9"/>
        </w:rPr>
        <w:t xml:space="preserve"> </w:t>
      </w:r>
      <w:r>
        <w:rPr>
          <w:rFonts w:asciiTheme="minorHAnsi" w:hAnsiTheme="minorHAnsi"/>
          <w:color w:val="231F20"/>
          <w:sz w:val="20"/>
          <w:szCs w:val="20"/>
          <w:spacing w:val="-8"/>
        </w:rPr>
        <w:t>홈페이지</w:t>
      </w:r>
      <w:r>
        <w:rPr>
          <w:rFonts w:asciiTheme="minorHAnsi" w:hAnsiTheme="minorHAnsi"/>
          <w:color w:val="231F20"/>
          <w:sz w:val="20"/>
          <w:szCs w:val="20"/>
          <w:spacing w:val="-8"/>
        </w:rPr>
        <w:t>(www.kosha.or.kr)</w:t>
      </w:r>
      <w:r>
        <w:rPr>
          <w:rFonts w:asciiTheme="minorHAnsi" w:hAnsiTheme="minorHAnsi"/>
          <w:color w:val="231F20"/>
          <w:sz w:val="20"/>
          <w:szCs w:val="20"/>
          <w:spacing w:val="-9"/>
        </w:rPr>
        <w:t xml:space="preserve"> </w:t>
      </w:r>
      <w:r>
        <w:rPr>
          <w:rFonts w:asciiTheme="minorHAnsi" w:hAnsiTheme="minorHAnsi"/>
          <w:color w:val="231F20"/>
          <w:sz w:val="20"/>
          <w:szCs w:val="20"/>
          <w:spacing w:val="-8"/>
        </w:rPr>
        <w:t>접속</w:t>
      </w:r>
      <w:r>
        <w:rPr>
          <w:rFonts w:asciiTheme="minorHAnsi" w:hAnsiTheme="minorHAnsi"/>
          <w:color w:val="231F20"/>
          <w:sz w:val="20"/>
          <w:szCs w:val="20"/>
          <w:spacing w:val="-9"/>
        </w:rPr>
        <w:t xml:space="preserve"> </w:t>
      </w:r>
      <w:r>
        <w:rPr>
          <w:rFonts w:asciiTheme="minorHAnsi" w:hAnsiTheme="minorHAnsi"/>
          <w:color w:val="231F20"/>
          <w:sz w:val="20"/>
          <w:szCs w:val="20"/>
          <w:spacing w:val="-8"/>
        </w:rPr>
        <w:t>후</w:t>
      </w:r>
      <w:r>
        <w:rPr>
          <w:rFonts w:asciiTheme="minorHAnsi" w:hAnsiTheme="minorHAnsi"/>
          <w:color w:val="231F20"/>
          <w:sz w:val="20"/>
          <w:szCs w:val="20"/>
          <w:spacing w:val="-10"/>
        </w:rPr>
        <w:t xml:space="preserve"> </w:t>
      </w:r>
      <w:r>
        <w:rPr>
          <w:rFonts w:asciiTheme="minorHAnsi" w:hAnsiTheme="minorHAnsi"/>
          <w:color w:val="231F20"/>
          <w:sz w:val="20"/>
          <w:szCs w:val="20"/>
          <w:spacing w:val="-8"/>
        </w:rPr>
        <w:t>검색창에</w:t>
      </w:r>
      <w:r>
        <w:rPr>
          <w:rFonts w:asciiTheme="minorHAnsi" w:hAnsiTheme="minorHAnsi"/>
          <w:color w:val="231F20"/>
          <w:sz w:val="20"/>
          <w:szCs w:val="20"/>
          <w:spacing w:val="-9"/>
        </w:rPr>
        <w:t xml:space="preserve"> </w:t>
      </w:r>
      <w:r>
        <w:rPr>
          <w:rFonts w:asciiTheme="minorHAnsi" w:hAnsiTheme="minorHAnsi"/>
          <w:color w:val="231F20"/>
          <w:sz w:val="20"/>
          <w:szCs w:val="20"/>
          <w:spacing w:val="-8"/>
        </w:rPr>
        <w:t>“</w:t>
      </w:r>
      <w:r>
        <w:rPr>
          <w:rFonts w:asciiTheme="minorHAnsi" w:hAnsiTheme="minorHAnsi" w:cs="210 M고딕 050"/>
          <w:color w:val="231F20"/>
          <w:sz w:val="20"/>
          <w:szCs w:val="20"/>
          <w:spacing w:val="-8"/>
        </w:rPr>
        <w:t>작업</w:t>
      </w:r>
      <w:r>
        <w:rPr>
          <w:rFonts w:asciiTheme="minorHAnsi" w:hAnsiTheme="minorHAnsi" w:cs="210 M고딕 050"/>
          <w:color w:val="231F20"/>
          <w:sz w:val="20"/>
          <w:szCs w:val="20"/>
          <w:spacing w:val="-9"/>
        </w:rPr>
        <w:t xml:space="preserve"> </w:t>
      </w:r>
      <w:r>
        <w:rPr>
          <w:rFonts w:asciiTheme="minorHAnsi" w:hAnsiTheme="minorHAnsi" w:cs="210 M고딕 050"/>
          <w:color w:val="231F20"/>
          <w:sz w:val="20"/>
          <w:szCs w:val="20"/>
          <w:spacing w:val="-8"/>
        </w:rPr>
        <w:t>전</w:t>
      </w:r>
      <w:r>
        <w:rPr>
          <w:rFonts w:asciiTheme="minorHAnsi" w:hAnsiTheme="minorHAnsi" w:cs="210 M고딕 050"/>
          <w:color w:val="231F20"/>
          <w:sz w:val="20"/>
          <w:szCs w:val="20"/>
          <w:spacing w:val="-9"/>
        </w:rPr>
        <w:t xml:space="preserve"> </w:t>
      </w:r>
      <w:r>
        <w:rPr>
          <w:rFonts w:asciiTheme="minorHAnsi" w:hAnsiTheme="minorHAnsi" w:cs="210 M고딕 050"/>
          <w:color w:val="231F20"/>
          <w:sz w:val="20"/>
          <w:szCs w:val="20"/>
          <w:spacing w:val="-8"/>
        </w:rPr>
        <w:t>안전점검</w:t>
      </w:r>
      <w:r>
        <w:rPr>
          <w:rFonts w:asciiTheme="minorHAnsi" w:hAnsiTheme="minorHAnsi"/>
          <w:color w:val="231F20"/>
          <w:sz w:val="20"/>
          <w:szCs w:val="20"/>
          <w:spacing w:val="-8"/>
        </w:rPr>
        <w:t>”</w:t>
      </w:r>
      <w:r>
        <w:rPr>
          <w:rFonts w:asciiTheme="minorHAnsi" w:hAnsiTheme="minorHAnsi"/>
          <w:color w:val="231F20"/>
          <w:sz w:val="20"/>
          <w:szCs w:val="20"/>
          <w:spacing w:val="-9"/>
        </w:rPr>
        <w:t xml:space="preserve"> </w:t>
      </w:r>
      <w:r>
        <w:rPr>
          <w:rFonts w:asciiTheme="minorHAnsi" w:hAnsiTheme="minorHAnsi"/>
          <w:color w:val="231F20"/>
          <w:sz w:val="20"/>
          <w:szCs w:val="20"/>
          <w:spacing w:val="-8"/>
        </w:rPr>
        <w:t>검색</w:t>
      </w:r>
    </w:p>
    <w:p>
      <w:pPr>
        <w:pStyle w:val="a3"/>
        <w:ind w:left="25"/>
        <w:kinsoku w:val="off"/>
        <w:overflowPunct w:val="off"/>
        <w:jc w:val="center"/>
        <w:rPr>
          <w:rFonts w:asciiTheme="minorHAnsi" w:hAnsiTheme="minorHAnsi" w:cs="210 옴니고딕 040"/>
          <w:color w:val="231F20"/>
          <w:spacing w:val="-10"/>
        </w:rPr>
      </w:pPr>
      <w:r>
        <w:rPr>
          <w:rFonts w:asciiTheme="minorHAnsi" w:hAnsiTheme="minorHAnsi" w:cs="210 옴니고딕 040"/>
          <w:color w:val="231F20"/>
        </w:rPr>
        <w:t>[</w:t>
      </w:r>
      <w:r>
        <w:rPr>
          <w:rFonts w:asciiTheme="minorHAnsi" w:hAnsiTheme="minorHAnsi" w:cs="210 옴니고딕 040"/>
          <w:color w:val="231F20"/>
        </w:rPr>
        <w:t>작업</w:t>
      </w:r>
      <w:r>
        <w:rPr>
          <w:rFonts w:asciiTheme="minorHAnsi" w:hAnsiTheme="minorHAnsi" w:cs="210 옴니고딕 040"/>
          <w:color w:val="231F20"/>
          <w:spacing w:val="-19"/>
        </w:rPr>
        <w:t xml:space="preserve"> </w:t>
      </w:r>
      <w:r>
        <w:rPr>
          <w:rFonts w:asciiTheme="minorHAnsi" w:hAnsiTheme="minorHAnsi" w:cs="210 옴니고딕 040"/>
          <w:color w:val="231F20"/>
        </w:rPr>
        <w:t>전</w:t>
      </w:r>
      <w:r>
        <w:rPr>
          <w:rFonts w:asciiTheme="minorHAnsi" w:hAnsiTheme="minorHAnsi" w:cs="210 옴니고딕 040"/>
          <w:color w:val="231F20"/>
          <w:spacing w:val="-16"/>
        </w:rPr>
        <w:t xml:space="preserve"> </w:t>
      </w:r>
      <w:r>
        <w:rPr>
          <w:rFonts w:asciiTheme="minorHAnsi" w:hAnsiTheme="minorHAnsi" w:cs="210 옴니고딕 040"/>
          <w:color w:val="231F20"/>
        </w:rPr>
        <w:t>안전점검</w:t>
      </w:r>
      <w:r>
        <w:rPr>
          <w:rFonts w:asciiTheme="minorHAnsi" w:hAnsiTheme="minorHAnsi" w:cs="210 옴니고딕 040"/>
          <w:color w:val="231F20"/>
          <w:spacing w:val="-16"/>
        </w:rPr>
        <w:t xml:space="preserve"> </w:t>
      </w:r>
      <w:r>
        <w:rPr>
          <w:rFonts w:asciiTheme="minorHAnsi" w:hAnsiTheme="minorHAnsi" w:cs="210 옴니고딕 040"/>
          <w:color w:val="231F20"/>
        </w:rPr>
        <w:t>예시표</w:t>
      </w:r>
      <w:r>
        <w:rPr>
          <w:rFonts w:asciiTheme="minorHAnsi" w:hAnsiTheme="minorHAnsi" w:cs="210 옴니고딕 040"/>
          <w:color w:val="231F20"/>
          <w:spacing w:val="-16"/>
        </w:rPr>
        <w:t xml:space="preserve"> </w:t>
      </w:r>
      <w:r>
        <w:rPr>
          <w:rFonts w:asciiTheme="minorHAnsi" w:hAnsiTheme="minorHAnsi" w:cs="210 옴니고딕 040"/>
          <w:color w:val="231F20"/>
          <w:spacing w:val="-10"/>
        </w:rPr>
        <w:t>]</w:t>
      </w:r>
    </w:p>
    <w:p>
      <w:pPr>
        <w:pStyle w:val="a3"/>
        <w:kinsoku w:val="off"/>
        <w:overflowPunct w:val="off"/>
        <w:spacing w:before="139"/>
        <w:rPr>
          <w:rFonts w:asciiTheme="minorHAnsi" w:hAnsiTheme="minorHAnsi" w:cs="210 옴니고딕 040"/>
          <w:sz w:val="20"/>
          <w:szCs w:val="20"/>
        </w:rPr>
      </w:pPr>
    </w:p>
    <w:p>
      <w:pPr>
        <w:pStyle w:val="a3"/>
        <w:kinsoku w:val="off"/>
        <w:overflowPunct w:val="off"/>
        <w:spacing w:before="130"/>
        <w:rPr>
          <w:rFonts w:asciiTheme="minorHAnsi" w:hAnsiTheme="minorHAnsi" w:cs="210 옴니고딕 04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19680" allowOverlap="1" hidden="0">
                <wp:simplePos x="0" y="0"/>
                <wp:positionH relativeFrom="page">
                  <wp:posOffset>4845050</wp:posOffset>
                </wp:positionH>
                <wp:positionV relativeFrom="paragraph">
                  <wp:posOffset>490220</wp:posOffset>
                </wp:positionV>
                <wp:extent cx="1612900" cy="426085"/>
                <wp:effectExtent l="0" t="0" r="0" b="0"/>
                <wp:wrapTopAndBottom/>
                <wp:docPr id="1421" name="shape142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2900" cy="426085"/>
                        </a:xfrm>
                        <a:prstGeom prst="rect">
                          <a:avLst/>
                        </a:prstGeom>
                        <a:solidFill>
                          <a:srgbClr val="d7e8f7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0"/>
                              <w:kinsoku w:val="off"/>
                              <w:overflowPunct w:val="off"/>
                              <w:jc w:val="center"/>
                              <w:spacing w:before="218"/>
                              <w:rPr>
                                <w:rFonts w:ascii="210 M고딕 040" w:eastAsia="210 M고딕 040" w:cs="210 M고딕 040"/>
                                <w:color w:val="231F20"/>
                                <w:sz w:val="22"/>
                                <w:szCs w:val="22"/>
                                <w:spacing w:val="-2"/>
                              </w:rPr>
                            </w:pPr>
                            <w:r>
                              <w:rPr>
                                <w:rFonts w:ascii="210 M고딕 040" w:eastAsia="210 M고딕 040" w:cs="210 M고딕 040" w:hint="eastAsia"/>
                                <w:color w:val="231F20"/>
                                <w:sz w:val="22"/>
                                <w:szCs w:val="22"/>
                                <w:spacing w:val="-13"/>
                              </w:rPr>
                              <w:t>설비</w:t>
                            </w:r>
                            <w:r>
                              <w:rPr>
                                <w:rFonts w:ascii="210 M고딕 040" w:eastAsia="210 M고딕 040" w:cs="210 M고딕 040"/>
                                <w:color w:val="231F20"/>
                                <w:sz w:val="22"/>
                                <w:szCs w:val="22"/>
                                <w:spacing w:val="-13"/>
                              </w:rPr>
                              <w:t>,</w:t>
                            </w:r>
                            <w:r>
                              <w:rPr>
                                <w:rFonts w:ascii="210 M고딕 040" w:eastAsia="210 M고딕 040" w:cs="210 M고딕 040"/>
                                <w:color w:val="231F20"/>
                                <w:sz w:val="22"/>
                                <w:szCs w:val="22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210 M고딕 040" w:eastAsia="210 M고딕 040" w:cs="210 M고딕 040" w:hint="eastAsia"/>
                                <w:color w:val="231F20"/>
                                <w:sz w:val="22"/>
                                <w:szCs w:val="22"/>
                                <w:spacing w:val="-2"/>
                              </w:rPr>
                              <w:t>직업</w:t>
                            </w:r>
                            <w:r>
                              <w:rPr>
                                <w:rFonts w:ascii="210 M고딕 040" w:eastAsia="210 M고딕 040" w:cs="210 M고딕 040"/>
                                <w:color w:val="231F20"/>
                                <w:sz w:val="22"/>
                                <w:szCs w:val="22"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ascii="210 M고딕 040" w:eastAsia="210 M고딕 040" w:cs="210 M고딕 040" w:hint="eastAsia"/>
                                <w:color w:val="231F20"/>
                                <w:sz w:val="22"/>
                                <w:szCs w:val="22"/>
                                <w:spacing w:val="-2"/>
                              </w:rPr>
                              <w:t>정의</w:t>
                            </w:r>
                            <w:r>
                              <w:rPr>
                                <w:rFonts w:ascii="210 M고딕 040" w:eastAsia="210 M고딕 040" w:cs="210 M고딕 040"/>
                                <w:color w:val="231F20"/>
                                <w:sz w:val="22"/>
                                <w:szCs w:val="22"/>
                                <w:spacing w:val="-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21" style="position:absolute;margin-left:381.5pt;margin-top:38.6pt;width:127pt;height:33.55pt;mso-position-horizontal-relative:page;mso-position-vertical-relative:line;v-text-anchor:top;mso-wrap-style:square;z-index:251719680" o:allowincell="f" filled="t" fillcolor="#d7e8f7" stroked="f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0"/>
                        <w:kinsoku w:val="off"/>
                        <w:overflowPunct w:val="off"/>
                        <w:jc w:val="center"/>
                        <w:spacing w:before="218"/>
                        <w:rPr>
                          <w:rFonts w:ascii="210 M고딕 040" w:eastAsia="210 M고딕 040" w:cs="210 M고딕 040"/>
                          <w:color w:val="231F20"/>
                          <w:sz w:val="22"/>
                          <w:szCs w:val="22"/>
                          <w:spacing w:val="-2"/>
                        </w:rPr>
                      </w:pPr>
                      <w:r>
                        <w:rPr>
                          <w:rFonts w:ascii="210 M고딕 040" w:eastAsia="210 M고딕 040" w:cs="210 M고딕 040" w:hint="eastAsia"/>
                          <w:color w:val="231F20"/>
                          <w:sz w:val="22"/>
                          <w:szCs w:val="22"/>
                          <w:spacing w:val="-13"/>
                        </w:rPr>
                        <w:t>설비</w:t>
                      </w:r>
                      <w:r>
                        <w:rPr>
                          <w:rFonts w:ascii="210 M고딕 040" w:eastAsia="210 M고딕 040" w:cs="210 M고딕 040"/>
                          <w:color w:val="231F20"/>
                          <w:sz w:val="22"/>
                          <w:szCs w:val="22"/>
                          <w:spacing w:val="-13"/>
                        </w:rPr>
                        <w:t>,</w:t>
                      </w:r>
                      <w:r>
                        <w:rPr>
                          <w:rFonts w:ascii="210 M고딕 040" w:eastAsia="210 M고딕 040" w:cs="210 M고딕 040"/>
                          <w:color w:val="231F20"/>
                          <w:sz w:val="22"/>
                          <w:szCs w:val="22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210 M고딕 040" w:eastAsia="210 M고딕 040" w:cs="210 M고딕 040" w:hint="eastAsia"/>
                          <w:color w:val="231F20"/>
                          <w:sz w:val="22"/>
                          <w:szCs w:val="22"/>
                          <w:spacing w:val="-2"/>
                        </w:rPr>
                        <w:t>직업</w:t>
                      </w:r>
                      <w:r>
                        <w:rPr>
                          <w:rFonts w:ascii="210 M고딕 040" w:eastAsia="210 M고딕 040" w:cs="210 M고딕 040"/>
                          <w:color w:val="231F20"/>
                          <w:sz w:val="22"/>
                          <w:szCs w:val="22"/>
                          <w:spacing w:val="-2"/>
                        </w:rPr>
                        <w:t>(</w:t>
                      </w:r>
                      <w:r>
                        <w:rPr>
                          <w:rFonts w:ascii="210 M고딕 040" w:eastAsia="210 M고딕 040" w:cs="210 M고딕 040" w:hint="eastAsia"/>
                          <w:color w:val="231F20"/>
                          <w:sz w:val="22"/>
                          <w:szCs w:val="22"/>
                          <w:spacing w:val="-2"/>
                        </w:rPr>
                        <w:t>정의</w:t>
                      </w:r>
                      <w:r>
                        <w:rPr>
                          <w:rFonts w:ascii="210 M고딕 040" w:eastAsia="210 M고딕 040" w:cs="210 M고딕 040"/>
                          <w:color w:val="231F20"/>
                          <w:sz w:val="22"/>
                          <w:szCs w:val="22"/>
                          <w:spacing w:val="-2"/>
                        </w:rPr>
                        <w:t>)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0"/>
          <w:szCs w:val="20"/>
        </w:rPr>
      </w:pPr>
    </w:p>
    <w:p>
      <w:pPr>
        <w:pStyle w:val="a3"/>
        <w:kinsoku w:val="off"/>
        <w:overflowPunct w:val="off"/>
        <w:spacing w:before="256"/>
        <w:rPr>
          <w:rFonts w:asciiTheme="minorHAnsi" w:hAnsiTheme="minorHAnsi" w:cs="210 옴니고딕 04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20704" allowOverlap="1" hidden="0">
                <wp:simplePos x="0" y="0"/>
                <wp:positionH relativeFrom="column">
                  <wp:posOffset>4210050</wp:posOffset>
                </wp:positionH>
                <wp:positionV relativeFrom="paragraph">
                  <wp:posOffset>67429</wp:posOffset>
                </wp:positionV>
                <wp:extent cx="1587500" cy="426085"/>
                <wp:effectExtent l="0" t="0" r="0" b="0"/>
                <wp:wrapTopAndBottom/>
                <wp:docPr id="1422" name="shape142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87500" cy="426085"/>
                        </a:xfrm>
                        <a:prstGeom prst="rect">
                          <a:avLst/>
                        </a:prstGeom>
                        <a:solidFill>
                          <a:srgbClr val="d7e8f7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0"/>
                              <w:kinsoku w:val="off"/>
                              <w:overflowPunct w:val="off"/>
                              <w:jc w:val="center"/>
                              <w:spacing w:before="218"/>
                              <w:rPr>
                                <w:rFonts w:ascii="210 M고딕 040" w:eastAsia="210 M고딕 040" w:cs="210 M고딕 040"/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</w:pPr>
                            <w:r>
                              <w:rPr>
                                <w:rFonts w:ascii="210 M고딕 040" w:eastAsia="210 M고딕 040" w:cs="210 M고딕 040" w:hint="eastAsia"/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>산업현장</w:t>
                            </w:r>
                            <w:r>
                              <w:rPr>
                                <w:rFonts w:ascii="210 M고딕 040" w:eastAsia="210 M고딕 040" w:cs="210 M고딕 040"/>
                                <w:color w:val="231F20"/>
                                <w:sz w:val="20"/>
                                <w:szCs w:val="2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="210 M고딕 040" w:eastAsia="210 M고딕 040" w:cs="210 M고딕 040"/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>4</w:t>
                            </w:r>
                            <w:r>
                              <w:rPr>
                                <w:rFonts w:ascii="210 M고딕 040" w:eastAsia="210 M고딕 040" w:cs="210 M고딕 040" w:hint="eastAsia"/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>대</w:t>
                            </w:r>
                            <w:r>
                              <w:rPr>
                                <w:rFonts w:ascii="210 M고딕 040" w:eastAsia="210 M고딕 040" w:cs="210 M고딕 040"/>
                                <w:color w:val="231F20"/>
                                <w:sz w:val="20"/>
                                <w:szCs w:val="2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="210 M고딕 040" w:eastAsia="210 M고딕 040" w:cs="210 M고딕 040" w:hint="eastAsia"/>
                                <w:color w:val="231F20"/>
                                <w:sz w:val="20"/>
                                <w:szCs w:val="20"/>
                                <w:spacing w:val="-8"/>
                              </w:rPr>
                              <w:t>필수안전수칙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22" style="position:absolute;margin-left:331.5pt;margin-top:5.30937pt;width:125pt;height:33.55pt;mso-position-horizontal-relative:column;mso-position-vertical-relative:line;v-text-anchor:top;mso-wrap-style:square;z-index:251720704" o:allowincell="f" filled="t" fillcolor="#d7e8f7" stroked="f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0"/>
                        <w:kinsoku w:val="off"/>
                        <w:overflowPunct w:val="off"/>
                        <w:jc w:val="center"/>
                        <w:spacing w:before="218"/>
                        <w:rPr>
                          <w:rFonts w:ascii="210 M고딕 040" w:eastAsia="210 M고딕 040" w:cs="210 M고딕 040"/>
                          <w:color w:val="231F20"/>
                          <w:sz w:val="20"/>
                          <w:szCs w:val="20"/>
                          <w:spacing w:val="-8"/>
                        </w:rPr>
                      </w:pPr>
                      <w:r>
                        <w:rPr>
                          <w:rFonts w:ascii="210 M고딕 040" w:eastAsia="210 M고딕 040" w:cs="210 M고딕 040" w:hint="eastAsia"/>
                          <w:color w:val="231F20"/>
                          <w:sz w:val="20"/>
                          <w:szCs w:val="20"/>
                          <w:spacing w:val="-8"/>
                        </w:rPr>
                        <w:t>산업현장</w:t>
                      </w:r>
                      <w:r>
                        <w:rPr>
                          <w:rFonts w:ascii="210 M고딕 040" w:eastAsia="210 M고딕 040" w:cs="210 M고딕 040"/>
                          <w:color w:val="231F20"/>
                          <w:sz w:val="20"/>
                          <w:szCs w:val="20"/>
                          <w:spacing w:val="-14"/>
                        </w:rPr>
                        <w:t xml:space="preserve"> </w:t>
                      </w:r>
                      <w:r>
                        <w:rPr>
                          <w:rFonts w:ascii="210 M고딕 040" w:eastAsia="210 M고딕 040" w:cs="210 M고딕 040"/>
                          <w:color w:val="231F20"/>
                          <w:sz w:val="20"/>
                          <w:szCs w:val="20"/>
                          <w:spacing w:val="-8"/>
                        </w:rPr>
                        <w:t>4</w:t>
                      </w:r>
                      <w:r>
                        <w:rPr>
                          <w:rFonts w:ascii="210 M고딕 040" w:eastAsia="210 M고딕 040" w:cs="210 M고딕 040" w:hint="eastAsia"/>
                          <w:color w:val="231F20"/>
                          <w:sz w:val="20"/>
                          <w:szCs w:val="20"/>
                          <w:spacing w:val="-8"/>
                        </w:rPr>
                        <w:t>대</w:t>
                      </w:r>
                      <w:r>
                        <w:rPr>
                          <w:rFonts w:ascii="210 M고딕 040" w:eastAsia="210 M고딕 040" w:cs="210 M고딕 040"/>
                          <w:color w:val="231F20"/>
                          <w:sz w:val="20"/>
                          <w:szCs w:val="20"/>
                          <w:spacing w:val="-13"/>
                        </w:rPr>
                        <w:t xml:space="preserve"> </w:t>
                      </w:r>
                      <w:r>
                        <w:rPr>
                          <w:rFonts w:ascii="210 M고딕 040" w:eastAsia="210 M고딕 040" w:cs="210 M고딕 040" w:hint="eastAsia"/>
                          <w:color w:val="231F20"/>
                          <w:sz w:val="20"/>
                          <w:szCs w:val="20"/>
                          <w:spacing w:val="-8"/>
                        </w:rPr>
                        <w:t>필수안전수칙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21728" allowOverlap="1" hidden="0">
                <wp:simplePos x="0" y="0"/>
                <wp:positionH relativeFrom="column">
                  <wp:posOffset>4203700</wp:posOffset>
                </wp:positionH>
                <wp:positionV relativeFrom="paragraph">
                  <wp:posOffset>723900</wp:posOffset>
                </wp:positionV>
                <wp:extent cx="1612900" cy="426085"/>
                <wp:effectExtent l="0" t="0" r="0" b="0"/>
                <wp:wrapTopAndBottom/>
                <wp:docPr id="1423" name="shape142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2900" cy="426085"/>
                        </a:xfrm>
                        <a:prstGeom prst="rect">
                          <a:avLst/>
                        </a:prstGeom>
                        <a:solidFill>
                          <a:srgbClr val="d7e8f7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758"/>
                              <w:kinsoku w:val="off"/>
                              <w:overflowPunct w:val="off"/>
                              <w:spacing w:before="218"/>
                              <w:rPr>
                                <w:rFonts w:ascii="210 M고딕 040" w:eastAsia="210 M고딕 040" w:cs="210 M고딕 040"/>
                                <w:color w:val="231F20"/>
                                <w:sz w:val="22"/>
                                <w:szCs w:val="22"/>
                                <w:spacing w:val="-5"/>
                              </w:rPr>
                            </w:pPr>
                            <w:r>
                              <w:rPr>
                                <w:rFonts w:ascii="210 M고딕 040" w:eastAsia="210 M고딕 040" w:cs="210 M고딕 040" w:hint="eastAsia"/>
                                <w:color w:val="231F20"/>
                                <w:sz w:val="22"/>
                                <w:szCs w:val="22"/>
                                <w:spacing w:val="-10"/>
                              </w:rPr>
                              <w:t>점검</w:t>
                            </w:r>
                            <w:r>
                              <w:rPr>
                                <w:rFonts w:ascii="210 M고딕 040" w:eastAsia="210 M고딕 040" w:cs="210 M고딕 040"/>
                                <w:color w:val="231F20"/>
                                <w:sz w:val="22"/>
                                <w:szCs w:val="22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210 M고딕 040" w:eastAsia="210 M고딕 040" w:cs="210 M고딕 040" w:hint="eastAsia"/>
                                <w:color w:val="231F20"/>
                                <w:sz w:val="22"/>
                                <w:szCs w:val="22"/>
                                <w:spacing w:val="-5"/>
                              </w:rPr>
                              <w:t>포인트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23" style="position:absolute;margin-left:331pt;margin-top:57pt;width:127pt;height:33.55pt;mso-position-horizontal-relative:column;mso-position-vertical-relative:line;v-text-anchor:top;mso-wrap-style:square;z-index:251721728" o:allowincell="f" filled="t" fillcolor="#d7e8f7" stroked="f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758"/>
                        <w:kinsoku w:val="off"/>
                        <w:overflowPunct w:val="off"/>
                        <w:spacing w:before="218"/>
                        <w:rPr>
                          <w:rFonts w:ascii="210 M고딕 040" w:eastAsia="210 M고딕 040" w:cs="210 M고딕 040"/>
                          <w:color w:val="231F20"/>
                          <w:sz w:val="22"/>
                          <w:szCs w:val="22"/>
                          <w:spacing w:val="-5"/>
                        </w:rPr>
                      </w:pPr>
                      <w:r>
                        <w:rPr>
                          <w:rFonts w:ascii="210 M고딕 040" w:eastAsia="210 M고딕 040" w:cs="210 M고딕 040" w:hint="eastAsia"/>
                          <w:color w:val="231F20"/>
                          <w:sz w:val="22"/>
                          <w:szCs w:val="22"/>
                          <w:spacing w:val="-10"/>
                        </w:rPr>
                        <w:t>점검</w:t>
                      </w:r>
                      <w:r>
                        <w:rPr>
                          <w:rFonts w:ascii="210 M고딕 040" w:eastAsia="210 M고딕 040" w:cs="210 M고딕 040"/>
                          <w:color w:val="231F20"/>
                          <w:sz w:val="22"/>
                          <w:szCs w:val="22"/>
                          <w:spacing w:val="-12"/>
                        </w:rPr>
                        <w:t xml:space="preserve"> </w:t>
                      </w:r>
                      <w:r>
                        <w:rPr>
                          <w:rFonts w:ascii="210 M고딕 040" w:eastAsia="210 M고딕 040" w:cs="210 M고딕 040" w:hint="eastAsia"/>
                          <w:color w:val="231F20"/>
                          <w:sz w:val="22"/>
                          <w:szCs w:val="22"/>
                          <w:spacing w:val="-5"/>
                        </w:rPr>
                        <w:t>포인트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</w:p>
    <w:p>
      <w:pPr>
        <w:pStyle w:val="a3"/>
        <w:ind w:left="6626"/>
        <w:kinsoku w:val="off"/>
        <w:overflowPunct w:val="off"/>
        <w:rPr>
          <w:rFonts w:asciiTheme="minorHAnsi" w:hAnsiTheme="minorHAnsi" w:cs="210 옴니고딕 040"/>
          <w:sz w:val="20"/>
          <w:szCs w:val="20"/>
        </w:rPr>
      </w:pPr>
      <w:r>
        <w:rPr>
          <w:rFonts w:asciiTheme="minorHAnsi" w:hAnsiTheme="minorHAnsi" w:cs="210 옴니고딕 040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1600200" cy="1341755"/>
                <wp:effectExtent l="1797" t="1797" r="1797" b="1797"/>
                <wp:docPr id="1424" name="shape142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0" cy="1341755"/>
                        </a:xfrm>
                        <a:prstGeom prst="rect">
                          <a:avLst/>
                        </a:prstGeom>
                        <a:noFill/>
                        <a:ln w="3594">
                          <a:solidFill>
                            <a:srgbClr val="d1d3d4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340" w:right="111" w:hanging="227"/>
                              <w:kinsoku w:val="off"/>
                              <w:overflowPunct w:val="off"/>
                              <w:jc w:val="left"/>
                              <w:spacing w:before="127" w:line="252" w:lineRule="auto"/>
                              <w:rPr>
                                <w:color w:val="231F2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18"/>
                              </w:rPr>
                              <w:t>①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18"/>
                              </w:rPr>
                              <w:t>(TOP3)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18"/>
                              </w:rPr>
                              <w:t>산업재해발생빈도가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</w:rPr>
                              <w:t>높은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</w:rPr>
                              <w:t>개항목</w:t>
                            </w:r>
                          </w:p>
                          <w:p>
                            <w:pPr>
                              <w:pStyle w:val="a3"/>
                              <w:ind w:left="340" w:right="111" w:hanging="227"/>
                              <w:kinsoku w:val="off"/>
                              <w:overflowPunct w:val="off"/>
                              <w:jc w:val="left"/>
                              <w:spacing w:line="252" w:lineRule="auto"/>
                              <w:rPr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20"/>
                              </w:rPr>
                              <w:t>②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20"/>
                              </w:rPr>
                              <w:t>(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z w:val="20"/>
                                <w:szCs w:val="20"/>
                                <w:spacing w:val="-20"/>
                              </w:rPr>
                              <w:t>자체선정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z w:val="20"/>
                                <w:szCs w:val="20"/>
                                <w:spacing w:val="-20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20"/>
                              </w:rPr>
                              <w:t>사업장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20"/>
                              </w:rPr>
                              <w:t>특성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2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20"/>
                              </w:rPr>
                              <w:t>아차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24"/>
                              </w:rPr>
                              <w:t>사고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24"/>
                              </w:rPr>
                              <w:t>,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24"/>
                              </w:rPr>
                              <w:t>위험성평가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24"/>
                              </w:rPr>
                              <w:t>등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24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24"/>
                              </w:rPr>
                              <w:t>에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24"/>
                              </w:rPr>
                              <w:t>맞는</w:t>
                            </w:r>
                            <w:r>
                              <w:rPr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z w:val="20"/>
                                <w:szCs w:val="20"/>
                                <w:spacing w:val="-4"/>
                              </w:rPr>
                              <w:t>점검항목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424" style="margin-left:0pt;margin-top:0pt;width:126pt;height:105.65pt;mso-position-horizontal-relative:column;mso-position-vertical-relative:line;v-text-anchor:top;mso-wrap-style:square;z-index:0" o:allowincell="t" filled="f" fillcolor="#ffffff" stroked="t" strokecolor="#d1d3d4" strokeweight="0.282992pt">
                <v:textbox inset="0.0mm,0.0mm,0.0mm,0.0mm">
                  <w:txbxContent>
                    <w:p>
                      <w:pPr>
                        <w:pStyle w:val="a3"/>
                        <w:ind w:left="340" w:right="111" w:hanging="227"/>
                        <w:kinsoku w:val="off"/>
                        <w:overflowPunct w:val="off"/>
                        <w:jc w:val="left"/>
                        <w:spacing w:before="127" w:line="252" w:lineRule="auto"/>
                        <w:rPr>
                          <w:color w:val="231F20"/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18"/>
                        </w:rPr>
                        <w:t>①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4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18"/>
                        </w:rPr>
                        <w:t>(TOP3)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18"/>
                        </w:rPr>
                        <w:t>산업재해발생빈도가</w:t>
                      </w:r>
                      <w:r>
                        <w:rPr>
                          <w:color w:val="231F2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</w:rPr>
                        <w:t>높은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3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  <w:szCs w:val="20"/>
                        </w:rPr>
                        <w:t>3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</w:rPr>
                        <w:t>개항목</w:t>
                      </w:r>
                    </w:p>
                    <w:p>
                      <w:pPr>
                        <w:pStyle w:val="a3"/>
                        <w:ind w:left="340" w:right="111" w:hanging="227"/>
                        <w:kinsoku w:val="off"/>
                        <w:overflowPunct w:val="off"/>
                        <w:jc w:val="left"/>
                        <w:spacing w:line="252" w:lineRule="auto"/>
                        <w:rPr>
                          <w:color w:val="231F20"/>
                          <w:sz w:val="20"/>
                          <w:szCs w:val="20"/>
                          <w:spacing w:val="-4"/>
                        </w:rPr>
                      </w:pP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20"/>
                        </w:rPr>
                        <w:t>②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6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20"/>
                        </w:rPr>
                        <w:t>(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z w:val="20"/>
                          <w:szCs w:val="20"/>
                          <w:spacing w:val="-20"/>
                        </w:rPr>
                        <w:t>자체선정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z w:val="20"/>
                          <w:szCs w:val="20"/>
                          <w:spacing w:val="-20"/>
                        </w:rPr>
                        <w:t>)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20"/>
                        </w:rPr>
                        <w:t>사업장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6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20"/>
                        </w:rPr>
                        <w:t>특성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20"/>
                        </w:rPr>
                        <w:t>(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20"/>
                        </w:rPr>
                        <w:t>아차</w:t>
                      </w:r>
                      <w:r>
                        <w:rPr>
                          <w:color w:val="231F2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24"/>
                        </w:rPr>
                        <w:t>사고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24"/>
                        </w:rPr>
                        <w:t>,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1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24"/>
                        </w:rPr>
                        <w:t>위험성평가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1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24"/>
                        </w:rPr>
                        <w:t>등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24"/>
                        </w:rPr>
                        <w:t>)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24"/>
                        </w:rPr>
                        <w:t>에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1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24"/>
                        </w:rPr>
                        <w:t>맞는</w:t>
                      </w:r>
                      <w:r>
                        <w:rPr>
                          <w:color w:val="231F20"/>
                          <w:sz w:val="20"/>
                          <w:szCs w:val="20"/>
                          <w:spacing w:val="-4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z w:val="20"/>
                          <w:szCs w:val="20"/>
                          <w:spacing w:val="-4"/>
                        </w:rPr>
                        <w:t>점검항목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ind w:left="6626"/>
        <w:kinsoku w:val="off"/>
        <w:overflowPunct w:val="off"/>
        <w:rPr>
          <w:rFonts w:asciiTheme="minorHAnsi" w:hAnsiTheme="minorHAnsi" w:cs="210 옴니고딕 040"/>
          <w:sz w:val="20"/>
          <w:szCs w:val="20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옴니고딕 040"/>
          <w:sz w:val="20"/>
          <w:szCs w:val="20"/>
        </w:rPr>
      </w:pPr>
    </w:p>
    <w:p>
      <w:pPr>
        <w:pStyle w:val="a3"/>
        <w:kinsoku w:val="off"/>
        <w:overflowPunct w:val="off"/>
        <w:spacing w:before="229"/>
        <w:rPr>
          <w:rFonts w:asciiTheme="minorHAnsi" w:hAnsiTheme="minorHAnsi" w:cs="210 옴니고딕 040"/>
          <w:sz w:val="20"/>
          <w:szCs w:val="20"/>
        </w:rPr>
      </w:pPr>
    </w:p>
    <w:p>
      <w:pPr>
        <w:pStyle w:val="a3"/>
        <w:ind w:left="417"/>
        <w:kinsoku w:val="off"/>
        <w:overflowPunct w:val="off"/>
        <w:rPr>
          <w:rFonts w:asciiTheme="minorHAnsi" w:hAnsiTheme="minorHAnsi" w:cs="210 옴니고딕 040"/>
          <w:sz w:val="20"/>
          <w:szCs w:val="20"/>
        </w:rPr>
      </w:pPr>
      <w:r>
        <w:rPr>
          <w:rFonts w:asciiTheme="minorHAnsi" w:hAnsiTheme="minorHAnsi" w:cs="210 옴니고딕 040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730885" cy="198755"/>
                <wp:effectExtent l="0" t="0" r="0" b="0"/>
                <wp:docPr id="1425" name="shape1425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0885" cy="198755"/>
                          <a:chOff x="0" y="0"/>
                          <a:chExt cx="1151" cy="313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1151" cy="313"/>
                          </a:xfrm>
                          <a:custGeom>
                            <a:avLst/>
                            <a:gdLst>
                              <a:gd name="fm0" fmla="*/ 1094 w 1151"/>
                              <a:gd name="fm1" fmla="*/ 0 h 313"/>
                              <a:gd name="fm2" fmla="*/ 56 w 1151"/>
                              <a:gd name="fm3" fmla="*/ 0 h 313"/>
                              <a:gd name="fm4" fmla="*/ 34 w 1151"/>
                              <a:gd name="fm5" fmla="*/ 4 h 313"/>
                              <a:gd name="fm6" fmla="*/ 16 w 1151"/>
                              <a:gd name="fm7" fmla="*/ 16 h 313"/>
                              <a:gd name="fm8" fmla="*/ 4 w 1151"/>
                              <a:gd name="fm9" fmla="*/ 34 h 313"/>
                              <a:gd name="fm10" fmla="*/ 0 w 1151"/>
                              <a:gd name="fm11" fmla="*/ 56 h 313"/>
                              <a:gd name="fm12" fmla="*/ 0 w 1151"/>
                              <a:gd name="fm13" fmla="*/ 256 h 313"/>
                              <a:gd name="fm14" fmla="*/ 4 w 1151"/>
                              <a:gd name="fm15" fmla="*/ 278 h 313"/>
                              <a:gd name="fm16" fmla="*/ 16 w 1151"/>
                              <a:gd name="fm17" fmla="*/ 296 h 313"/>
                              <a:gd name="fm18" fmla="*/ 34 w 1151"/>
                              <a:gd name="fm19" fmla="*/ 308 h 313"/>
                              <a:gd name="fm20" fmla="*/ 56 w 1151"/>
                              <a:gd name="fm21" fmla="*/ 312 h 313"/>
                              <a:gd name="fm22" fmla="*/ 1094 w 1151"/>
                              <a:gd name="fm23" fmla="*/ 312 h 313"/>
                              <a:gd name="fm24" fmla="*/ 1116 w 1151"/>
                              <a:gd name="fm25" fmla="*/ 308 h 313"/>
                              <a:gd name="fm26" fmla="*/ 1134 w 1151"/>
                              <a:gd name="fm27" fmla="*/ 296 h 313"/>
                              <a:gd name="fm28" fmla="*/ 1146 w 1151"/>
                              <a:gd name="fm29" fmla="*/ 278 h 313"/>
                              <a:gd name="fm30" fmla="*/ 1150 w 1151"/>
                              <a:gd name="fm31" fmla="*/ 256 h 313"/>
                              <a:gd name="fm32" fmla="*/ 1150 w 1151"/>
                              <a:gd name="fm33" fmla="*/ 56 h 313"/>
                              <a:gd name="fm34" fmla="*/ 1146 w 1151"/>
                              <a:gd name="fm35" fmla="*/ 34 h 313"/>
                              <a:gd name="fm36" fmla="*/ 1134 w 1151"/>
                              <a:gd name="fm37" fmla="*/ 16 h 313"/>
                              <a:gd name="fm38" fmla="*/ 1116 w 1151"/>
                              <a:gd name="fm39" fmla="*/ 4 h 313"/>
                              <a:gd name="fm40" fmla="*/ 1094 w 1151"/>
                              <a:gd name="fm41" fmla="*/ 0 h 313"/>
                            </a:gdLst>
                            <a:pathLst>
                              <a:path w="1151" h="313">
                                <a:moveTo>
                                  <a:pt x="1094" y="0"/>
                                </a:move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1094" y="312"/>
                                </a:lnTo>
                                <a:lnTo>
                                  <a:pt x="1116" y="308"/>
                                </a:lnTo>
                                <a:lnTo>
                                  <a:pt x="1134" y="296"/>
                                </a:lnTo>
                                <a:lnTo>
                                  <a:pt x="1146" y="278"/>
                                </a:lnTo>
                                <a:lnTo>
                                  <a:pt x="1150" y="256"/>
                                </a:lnTo>
                                <a:lnTo>
                                  <a:pt x="1150" y="56"/>
                                </a:lnTo>
                                <a:lnTo>
                                  <a:pt x="1146" y="34"/>
                                </a:lnTo>
                                <a:lnTo>
                                  <a:pt x="1134" y="16"/>
                                </a:lnTo>
                                <a:lnTo>
                                  <a:pt x="1116" y="4"/>
                                </a:lnTo>
                                <a:lnTo>
                                  <a:pt x="10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bc751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1151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51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17"/>
                                </w:rPr>
                                <w:t>참고자료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31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04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57.55pt;height:15.65pt;mso-position-horizontal-relative:column;mso-position-vertical-relative:line;z-index:0" coordorigin="0,0" coordsize="1151,313">
                <v:shape style="position:absolute;left:0;top:0;width:1151;height:313" coordsize="1151, 313" path="m1094,0l56,0l34,4l16,16l4,34l0,56l0,256l4,278l16,296l34,308l56,312l1094,312l1116,308l1134,296l1146,278l1150,256l1150,56l1146,34l1134,16l1116,4l1094,0xe" filled="t" fillcolor="#8bc751" stroked="f">
                  <v:stroke joinstyle="round"/>
                </v:shape>
                <v:rect id="1427" style="position:absolute;left:0;top:0;width:1151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51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17"/>
                          </w:rPr>
                          <w:t>참고자료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31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04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</w:p>
    <w:p>
      <w:pPr>
        <w:pStyle w:val="2"/>
        <w:ind w:left="24"/>
        <w:kinsoku w:val="off"/>
        <w:overflowPunct w:val="off"/>
        <w:spacing w:before="46"/>
        <w:rPr>
          <w:rFonts w:asciiTheme="minorHAnsi" w:hAnsiTheme="minorHAnsi"/>
          <w:color w:val="231F20"/>
          <w:spacing w:val="-5"/>
        </w:rPr>
      </w:pPr>
      <w:r>
        <w:rPr>
          <w:rFonts w:asciiTheme="minorHAnsi" w:hAnsiTheme="minorHAnsi"/>
          <w:color w:val="231F20"/>
        </w:rPr>
        <w:t>화학물질의</w:t>
      </w:r>
      <w:r>
        <w:rPr>
          <w:rFonts w:asciiTheme="minorHAnsi" w:hAnsiTheme="minorHAnsi"/>
          <w:color w:val="231F20"/>
          <w:spacing w:val="-23"/>
        </w:rPr>
        <w:t xml:space="preserve"> </w:t>
      </w:r>
      <w:r>
        <w:rPr>
          <w:rFonts w:asciiTheme="minorHAnsi" w:hAnsiTheme="minorHAnsi"/>
          <w:color w:val="231F20"/>
        </w:rPr>
        <w:t>“위험성</w:t>
      </w:r>
      <w:r>
        <w:rPr>
          <w:rFonts w:asciiTheme="minorHAnsi" w:hAnsiTheme="minorHAnsi"/>
          <w:color w:val="231F20"/>
          <w:spacing w:val="-20"/>
        </w:rPr>
        <w:t xml:space="preserve"> </w:t>
      </w:r>
      <w:r>
        <w:rPr>
          <w:rFonts w:asciiTheme="minorHAnsi" w:hAnsiTheme="minorHAnsi"/>
          <w:color w:val="231F20"/>
        </w:rPr>
        <w:t>추정</w:t>
      </w:r>
      <w:r>
        <w:rPr>
          <w:rFonts w:asciiTheme="minorHAnsi" w:hAnsiTheme="minorHAnsi"/>
          <w:color w:val="231F20"/>
          <w:spacing w:val="-20"/>
        </w:rPr>
        <w:t xml:space="preserve"> </w:t>
      </w:r>
      <w:r>
        <w:rPr>
          <w:rFonts w:asciiTheme="minorHAnsi" w:hAnsiTheme="minorHAnsi"/>
          <w:color w:val="231F20"/>
        </w:rPr>
        <w:t>및</w:t>
      </w:r>
      <w:r>
        <w:rPr>
          <w:rFonts w:asciiTheme="minorHAnsi" w:hAnsiTheme="minorHAnsi"/>
          <w:color w:val="231F20"/>
          <w:spacing w:val="-20"/>
        </w:rPr>
        <w:t xml:space="preserve"> </w:t>
      </w:r>
      <w:r>
        <w:rPr>
          <w:rFonts w:asciiTheme="minorHAnsi" w:hAnsiTheme="minorHAnsi"/>
          <w:color w:val="231F20"/>
        </w:rPr>
        <w:t>결정”</w:t>
      </w:r>
      <w:r>
        <w:rPr>
          <w:rFonts w:asciiTheme="minorHAnsi" w:hAnsiTheme="minorHAnsi"/>
          <w:color w:val="231F20"/>
          <w:spacing w:val="-20"/>
        </w:rPr>
        <w:t xml:space="preserve"> </w:t>
      </w:r>
      <w:r>
        <w:rPr>
          <w:rFonts w:asciiTheme="minorHAnsi" w:hAnsiTheme="minorHAnsi"/>
          <w:color w:val="231F20"/>
          <w:spacing w:val="-5"/>
        </w:rPr>
        <w:t>방법</w:t>
      </w:r>
    </w:p>
    <w:p>
      <w:pPr>
        <w:pStyle w:val="a5"/>
        <w:ind w:left="621" w:hanging="204"/>
        <w:kinsoku w:val="off"/>
        <w:overflowPunct w:val="off"/>
        <w:numPr>
          <w:ilvl w:val="0"/>
          <w:numId w:val="58"/>
        </w:numPr>
        <w:tabs>
          <w:tab w:val="left" w:pos="621"/>
        </w:tabs>
        <w:spacing w:before="324"/>
        <w:rPr>
          <w:rFonts w:asciiTheme="minorHAnsi" w:hAnsiTheme="minorHAnsi"/>
          <w:color w:val="231F20"/>
          <w:sz w:val="22"/>
          <w:szCs w:val="22"/>
          <w:spacing w:val="-14"/>
        </w:rPr>
      </w:pPr>
      <w:r>
        <w:rPr>
          <w:rFonts w:asciiTheme="minorHAnsi" w:hAnsiTheme="minorHAnsi"/>
          <w:color w:val="231F20"/>
          <w:sz w:val="22"/>
          <w:szCs w:val="22"/>
          <w:spacing w:val="-14"/>
        </w:rPr>
        <w:t>위험성</w:t>
      </w:r>
      <w:r>
        <w:rPr>
          <w:rFonts w:asciiTheme="minorHAnsi" w:hAnsiTheme="minorHAnsi"/>
          <w:color w:val="231F20"/>
          <w:sz w:val="22"/>
          <w:szCs w:val="22"/>
          <w:spacing w:val="-11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추정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(3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단계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)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: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노출수준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(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가능성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)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과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유해성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(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중대성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)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을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곱하여</w:t>
      </w:r>
      <w:r>
        <w:rPr>
          <w:rFonts w:asciiTheme="minorHAnsi" w:hAnsiTheme="minorHAnsi"/>
          <w:color w:val="231F20"/>
          <w:sz w:val="22"/>
          <w:szCs w:val="22"/>
          <w:spacing w:val="-8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산출</w:t>
      </w:r>
    </w:p>
    <w:p>
      <w:pPr>
        <w:pStyle w:val="a3"/>
        <w:kinsoku w:val="off"/>
        <w:overflowPunct w:val="off"/>
        <w:spacing w:before="10"/>
        <w:rPr>
          <w:rFonts w:asciiTheme="minorHAnsi" w:hAnsiTheme="minorHAnsi"/>
          <w:sz w:val="7"/>
          <w:szCs w:val="7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22752" allowOverlap="1" hidden="0">
                <wp:simplePos x="0" y="0"/>
                <wp:positionH relativeFrom="page">
                  <wp:posOffset>899795</wp:posOffset>
                </wp:positionH>
                <wp:positionV relativeFrom="paragraph">
                  <wp:posOffset>88900</wp:posOffset>
                </wp:positionV>
                <wp:extent cx="5760085" cy="440690"/>
                <wp:effectExtent l="3175" t="3175" r="3175" b="3175"/>
                <wp:wrapTopAndBottom/>
                <wp:docPr id="1428" name="shape142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4406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kinsoku w:val="off"/>
                              <w:overflowPunct w:val="off"/>
                              <w:jc w:val="center"/>
                              <w:spacing w:before="214"/>
                              <w:rPr>
                                <w:rFonts w:asciiTheme="minorEastAsia" w:eastAsiaTheme="minorEastAsia" w:hAnsiTheme="minorEastAsia" w:cs="210 M고딕 040"/>
                                <w:color w:val="25408F"/>
                                <w:sz w:val="22"/>
                                <w:szCs w:val="22"/>
                                <w:spacing w:val="-2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5408F"/>
                                <w:sz w:val="22"/>
                                <w:szCs w:val="22"/>
                              </w:rPr>
                              <w:t>위험성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5408F"/>
                                <w:sz w:val="22"/>
                                <w:szCs w:val="22"/>
                              </w:rPr>
                              <w:t>(Risk)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5408F"/>
                                <w:sz w:val="22"/>
                                <w:szCs w:val="22"/>
                                <w:spacing w:val="67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5408F"/>
                                <w:sz w:val="22"/>
                                <w:szCs w:val="22"/>
                              </w:rPr>
                              <w:t>=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5408F"/>
                                <w:sz w:val="22"/>
                                <w:szCs w:val="22"/>
                                <w:spacing w:val="6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5408F"/>
                                <w:sz w:val="22"/>
                                <w:szCs w:val="22"/>
                              </w:rPr>
                              <w:t>노출수준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5408F"/>
                                <w:sz w:val="22"/>
                                <w:szCs w:val="22"/>
                              </w:rPr>
                              <w:t>(Probability)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5408F"/>
                                <w:sz w:val="22"/>
                                <w:szCs w:val="22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5408F"/>
                                <w:sz w:val="22"/>
                                <w:szCs w:val="22"/>
                              </w:rPr>
                              <w:t>×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5408F"/>
                                <w:sz w:val="22"/>
                                <w:szCs w:val="22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5408F"/>
                                <w:sz w:val="22"/>
                                <w:szCs w:val="22"/>
                                <w:spacing w:val="-2"/>
                              </w:rPr>
                              <w:t>유해성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5408F"/>
                                <w:sz w:val="22"/>
                                <w:szCs w:val="22"/>
                                <w:spacing w:val="-2"/>
                              </w:rPr>
                              <w:t>(Severity)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28" style="position:absolute;margin-left:70.85pt;margin-top:7pt;width:453.55pt;height:34.7pt;mso-position-horizontal-relative:page;mso-position-vertical-relative:line;v-text-anchor:top;mso-wrap-style:square;z-index:251722752" o:allowincell="f" filled="f" fillcolor="#ffffff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kinsoku w:val="off"/>
                        <w:overflowPunct w:val="off"/>
                        <w:jc w:val="center"/>
                        <w:spacing w:before="214"/>
                        <w:rPr>
                          <w:rFonts w:asciiTheme="minorEastAsia" w:eastAsiaTheme="minorEastAsia" w:hAnsiTheme="minorEastAsia" w:cs="210 M고딕 040"/>
                          <w:color w:val="25408F"/>
                          <w:sz w:val="22"/>
                          <w:szCs w:val="22"/>
                          <w:spacing w:val="-2"/>
                        </w:rPr>
                      </w:pPr>
                      <w:r>
                        <w:rPr>
                          <w:rFonts w:asciiTheme="minorEastAsia" w:eastAsiaTheme="minorEastAsia" w:hAnsiTheme="minorEastAsia" w:cs="210 M고딕 040"/>
                          <w:color w:val="25408F"/>
                          <w:sz w:val="22"/>
                          <w:szCs w:val="22"/>
                        </w:rPr>
                        <w:t>위험성</w:t>
                      </w:r>
                      <w:r>
                        <w:rPr>
                          <w:rFonts w:asciiTheme="minorEastAsia" w:eastAsiaTheme="minorEastAsia" w:hAnsiTheme="minorEastAsia" w:cs="210 M고딕 040"/>
                          <w:color w:val="25408F"/>
                          <w:sz w:val="22"/>
                          <w:szCs w:val="22"/>
                        </w:rPr>
                        <w:t>(Risk)</w:t>
                      </w:r>
                      <w:r>
                        <w:rPr>
                          <w:rFonts w:asciiTheme="minorEastAsia" w:eastAsiaTheme="minorEastAsia" w:hAnsiTheme="minorEastAsia" w:cs="210 M고딕 040"/>
                          <w:color w:val="25408F"/>
                          <w:sz w:val="22"/>
                          <w:szCs w:val="22"/>
                          <w:spacing w:val="67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210 M고딕 040"/>
                          <w:color w:val="25408F"/>
                          <w:sz w:val="22"/>
                          <w:szCs w:val="22"/>
                        </w:rPr>
                        <w:t>=</w:t>
                      </w:r>
                      <w:r>
                        <w:rPr>
                          <w:rFonts w:asciiTheme="minorEastAsia" w:eastAsiaTheme="minorEastAsia" w:hAnsiTheme="minorEastAsia" w:cs="210 M고딕 040"/>
                          <w:color w:val="25408F"/>
                          <w:sz w:val="22"/>
                          <w:szCs w:val="22"/>
                          <w:spacing w:val="68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210 M고딕 040"/>
                          <w:color w:val="25408F"/>
                          <w:sz w:val="22"/>
                          <w:szCs w:val="22"/>
                        </w:rPr>
                        <w:t>노출수준</w:t>
                      </w:r>
                      <w:r>
                        <w:rPr>
                          <w:rFonts w:asciiTheme="minorEastAsia" w:eastAsiaTheme="minorEastAsia" w:hAnsiTheme="minorEastAsia" w:cs="210 M고딕 040"/>
                          <w:color w:val="25408F"/>
                          <w:sz w:val="22"/>
                          <w:szCs w:val="22"/>
                        </w:rPr>
                        <w:t>(Probability)</w:t>
                      </w:r>
                      <w:r>
                        <w:rPr>
                          <w:rFonts w:asciiTheme="minorEastAsia" w:eastAsiaTheme="minorEastAsia" w:hAnsiTheme="minorEastAsia" w:cs="210 M고딕 040"/>
                          <w:color w:val="25408F"/>
                          <w:sz w:val="22"/>
                          <w:szCs w:val="22"/>
                          <w:spacing w:val="2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210 M고딕 040"/>
                          <w:color w:val="25408F"/>
                          <w:sz w:val="22"/>
                          <w:szCs w:val="22"/>
                        </w:rPr>
                        <w:t>×</w:t>
                      </w:r>
                      <w:r>
                        <w:rPr>
                          <w:rFonts w:asciiTheme="minorEastAsia" w:eastAsiaTheme="minorEastAsia" w:hAnsiTheme="minorEastAsia" w:cs="210 M고딕 040"/>
                          <w:color w:val="25408F"/>
                          <w:sz w:val="22"/>
                          <w:szCs w:val="22"/>
                          <w:spacing w:val="2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210 M고딕 040"/>
                          <w:color w:val="25408F"/>
                          <w:sz w:val="22"/>
                          <w:szCs w:val="22"/>
                          <w:spacing w:val="-2"/>
                        </w:rPr>
                        <w:t>유해성</w:t>
                      </w:r>
                      <w:r>
                        <w:rPr>
                          <w:rFonts w:asciiTheme="minorEastAsia" w:eastAsiaTheme="minorEastAsia" w:hAnsiTheme="minorEastAsia" w:cs="210 M고딕 040"/>
                          <w:color w:val="25408F"/>
                          <w:sz w:val="22"/>
                          <w:szCs w:val="22"/>
                          <w:spacing w:val="-2"/>
                        </w:rPr>
                        <w:t>(Severity)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kinsoku w:val="off"/>
        <w:overflowPunct w:val="off"/>
        <w:spacing w:before="2"/>
        <w:rPr>
          <w:rFonts w:asciiTheme="minorHAnsi" w:hAnsiTheme="minorHAnsi"/>
          <w:sz w:val="20"/>
          <w:szCs w:val="20"/>
        </w:rPr>
      </w:pPr>
    </w:p>
    <w:p>
      <w:pPr>
        <w:pStyle w:val="a3"/>
        <w:ind w:left="24"/>
        <w:kinsoku w:val="off"/>
        <w:overflowPunct w:val="off"/>
        <w:jc w:val="center"/>
        <w:spacing w:after="33" w:before="1"/>
        <w:rPr>
          <w:rFonts w:asciiTheme="minorEastAsia" w:eastAsiaTheme="minorEastAsia" w:hAnsiTheme="minorEastAsia" w:cs="210 M고딕 040"/>
          <w:color w:val="231F20"/>
          <w:sz w:val="18"/>
          <w:szCs w:val="18"/>
          <w:spacing w:val="-8"/>
        </w:rPr>
      </w:pP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8"/>
        </w:rPr>
        <w:t>&lt;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8"/>
        </w:rPr>
        <w:t>표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10"/>
        </w:rPr>
        <w:t xml:space="preserve"> 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8"/>
        </w:rPr>
        <w:t>1&gt;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10"/>
        </w:rPr>
        <w:t xml:space="preserve"> 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8"/>
        </w:rPr>
        <w:t>노출수준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8"/>
        </w:rPr>
        <w:t>(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8"/>
        </w:rPr>
        <w:t>가능성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8"/>
        </w:rPr>
        <w:t>)</w:t>
      </w:r>
    </w:p>
    <w:tbl>
      <w:tblPr>
        <w:tblW w:w="0" w:type="auto"/>
        <w:tblInd w:w="41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124"/>
        <w:gridCol w:w="1124"/>
        <w:gridCol w:w="682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124" w:type="dxa"/>
            <w:tcBorders>
              <w:top w:val="single" w:sz="8" w:space="0" w:color="25408F"/>
              <w:left w:val="none" w:sz="6" w:space="0" w:color="auto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TableParagraph"/>
              <w:ind w:left="6" w:right="6"/>
              <w:kinsoku w:val="off"/>
              <w:overflowPunct w:val="off"/>
              <w:jc w:val="center"/>
              <w:spacing w:before="54" w:line="246" w:lineRule="exact"/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5"/>
              </w:rPr>
              <w:t>구분</w:t>
            </w:r>
          </w:p>
        </w:tc>
        <w:tc>
          <w:tcPr>
            <w:tcW w:w="1124" w:type="dxa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jc w:val="center"/>
              <w:spacing w:before="54" w:line="246" w:lineRule="exact"/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5"/>
              </w:rPr>
              <w:t>가능성</w:t>
            </w:r>
          </w:p>
        </w:tc>
        <w:tc>
          <w:tcPr>
            <w:tcW w:w="6827" w:type="dxa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none" w:sz="6" w:space="0" w:color="auto"/>
            </w:tcBorders>
            <w:shd w:val="clear" w:color="auto" w:fill="E9F2FB"/>
          </w:tcPr>
          <w:p>
            <w:pPr>
              <w:pStyle w:val="TableParagraph"/>
              <w:ind w:left="112" w:right="111"/>
              <w:kinsoku w:val="off"/>
              <w:overflowPunct w:val="off"/>
              <w:jc w:val="center"/>
              <w:spacing w:before="54" w:line="246" w:lineRule="exact"/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</w:rPr>
              <w:t>내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5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10"/>
              </w:rPr>
              <w:t>용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124" w:type="dxa"/>
            <w:tcBorders>
              <w:top w:val="single" w:sz="8" w:space="0" w:color="25408F"/>
              <w:left w:val="none" w:sz="6" w:space="0" w:color="auto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ind w:left="2" w:right="8"/>
              <w:kinsoku w:val="off"/>
              <w:overflowPunct w:val="off"/>
              <w:jc w:val="center"/>
              <w:spacing w:before="40" w:line="24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최상</w:t>
            </w:r>
          </w:p>
        </w:tc>
        <w:tc>
          <w:tcPr>
            <w:tcW w:w="1124" w:type="dxa"/>
            <w:tcBorders>
              <w:top w:val="single" w:sz="8" w:space="0" w:color="25408F"/>
              <w:left w:val="single" w:sz="2" w:space="0" w:color="050100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kinsoku w:val="off"/>
              <w:overflowPunct w:val="off"/>
              <w:jc w:val="center"/>
              <w:spacing w:before="40" w:line="24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4</w:t>
            </w:r>
          </w:p>
        </w:tc>
        <w:tc>
          <w:tcPr>
            <w:tcW w:w="6827" w:type="dxa"/>
            <w:tcBorders>
              <w:top w:val="single" w:sz="8" w:space="0" w:color="25408F"/>
              <w:left w:val="single" w:sz="2" w:space="0" w:color="050100"/>
              <w:bottom w:val="single" w:sz="2" w:space="0" w:color="050100"/>
              <w:right w:val="none" w:sz="6" w:space="0" w:color="auto"/>
            </w:tcBorders>
          </w:tcPr>
          <w:p>
            <w:pPr>
              <w:pStyle w:val="TableParagraph"/>
              <w:ind w:left="112"/>
              <w:kinsoku w:val="off"/>
              <w:overflowPunct w:val="off"/>
              <w:jc w:val="center"/>
              <w:spacing w:before="40" w:line="240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화학물질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분진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)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노출수준이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100%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초과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노출기준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초과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" w:hRule="atLeast"/>
        </w:trPr>
        <w:tc>
          <w:tcPr>
            <w:tcW w:w="1124" w:type="dxa"/>
            <w:tcBorders>
              <w:top w:val="single" w:sz="2" w:space="0" w:color="050100"/>
              <w:left w:val="none" w:sz="6" w:space="0" w:color="auto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ind w:left="8" w:right="6"/>
              <w:kinsoku w:val="off"/>
              <w:overflowPunct w:val="off"/>
              <w:jc w:val="center"/>
              <w:spacing w:before="48" w:line="24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상</w:t>
            </w:r>
          </w:p>
        </w:tc>
        <w:tc>
          <w:tcPr>
            <w:tcW w:w="1124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kinsoku w:val="off"/>
              <w:overflowPunct w:val="off"/>
              <w:jc w:val="center"/>
              <w:spacing w:before="48" w:line="24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3</w:t>
            </w:r>
          </w:p>
        </w:tc>
        <w:tc>
          <w:tcPr>
            <w:tcW w:w="6827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none" w:sz="6" w:space="0" w:color="auto"/>
            </w:tcBorders>
          </w:tcPr>
          <w:p>
            <w:pPr>
              <w:pStyle w:val="TableParagraph"/>
              <w:ind w:left="112"/>
              <w:kinsoku w:val="off"/>
              <w:overflowPunct w:val="off"/>
              <w:jc w:val="center"/>
              <w:spacing w:before="27" w:line="261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>화학물질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>분진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>)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>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>노출수준이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 xml:space="preserve"> 50%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>초과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 w:cs="휴먼매직체"/>
                <w:color w:val="231F20"/>
                <w:sz w:val="18"/>
                <w:szCs w:val="18"/>
                <w:spacing w:val="-4"/>
              </w:rPr>
              <w:t>～</w:t>
            </w:r>
            <w:r>
              <w:rPr>
                <w:rFonts w:asciiTheme="minorEastAsia" w:eastAsiaTheme="minorEastAsia" w:hAnsiTheme="minorEastAsia" w:cs="휴먼매직체"/>
                <w:color w:val="231F20"/>
                <w:sz w:val="18"/>
                <w:szCs w:val="18"/>
                <w:spacing w:val="-2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>100%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5"/>
              </w:rPr>
              <w:t>이하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" w:hRule="atLeast"/>
        </w:trPr>
        <w:tc>
          <w:tcPr>
            <w:tcW w:w="1124" w:type="dxa"/>
            <w:tcBorders>
              <w:top w:val="single" w:sz="2" w:space="0" w:color="050100"/>
              <w:left w:val="none" w:sz="6" w:space="0" w:color="auto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ind w:left="8" w:right="6"/>
              <w:kinsoku w:val="off"/>
              <w:overflowPunct w:val="off"/>
              <w:jc w:val="center"/>
              <w:spacing w:before="48" w:line="24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중</w:t>
            </w:r>
          </w:p>
        </w:tc>
        <w:tc>
          <w:tcPr>
            <w:tcW w:w="1124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kinsoku w:val="off"/>
              <w:overflowPunct w:val="off"/>
              <w:jc w:val="center"/>
              <w:spacing w:before="48" w:line="24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2</w:t>
            </w:r>
          </w:p>
        </w:tc>
        <w:tc>
          <w:tcPr>
            <w:tcW w:w="6827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none" w:sz="6" w:space="0" w:color="auto"/>
            </w:tcBorders>
          </w:tcPr>
          <w:p>
            <w:pPr>
              <w:pStyle w:val="TableParagraph"/>
              <w:ind w:left="112"/>
              <w:kinsoku w:val="off"/>
              <w:overflowPunct w:val="off"/>
              <w:jc w:val="center"/>
              <w:spacing w:before="27" w:line="261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>화학물질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>분진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>)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>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>노출수준이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>10%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>초과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 w:cs="휴먼매직체"/>
                <w:color w:val="231F20"/>
                <w:sz w:val="18"/>
                <w:szCs w:val="18"/>
                <w:spacing w:val="-4"/>
              </w:rPr>
              <w:t>～</w:t>
            </w:r>
            <w:r>
              <w:rPr>
                <w:rFonts w:asciiTheme="minorEastAsia" w:eastAsiaTheme="minorEastAsia" w:hAnsiTheme="minorEastAsia" w:cs="휴먼매직체"/>
                <w:color w:val="231F20"/>
                <w:sz w:val="18"/>
                <w:szCs w:val="18"/>
                <w:spacing w:val="-2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 xml:space="preserve">50%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5"/>
              </w:rPr>
              <w:t>이하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124" w:type="dxa"/>
            <w:tcBorders>
              <w:top w:val="single" w:sz="2" w:space="0" w:color="050100"/>
              <w:left w:val="none" w:sz="6" w:space="0" w:color="auto"/>
              <w:bottom w:val="single" w:sz="8" w:space="0" w:color="25408F"/>
              <w:right w:val="single" w:sz="2" w:space="0" w:color="050100"/>
            </w:tcBorders>
          </w:tcPr>
          <w:p>
            <w:pPr>
              <w:pStyle w:val="TableParagraph"/>
              <w:ind w:left="8" w:right="6"/>
              <w:kinsoku w:val="off"/>
              <w:overflowPunct w:val="off"/>
              <w:jc w:val="center"/>
              <w:spacing w:before="48" w:line="233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하</w:t>
            </w:r>
          </w:p>
        </w:tc>
        <w:tc>
          <w:tcPr>
            <w:tcW w:w="1124" w:type="dxa"/>
            <w:tcBorders>
              <w:top w:val="single" w:sz="2" w:space="0" w:color="050100"/>
              <w:left w:val="single" w:sz="2" w:space="0" w:color="050100"/>
              <w:bottom w:val="single" w:sz="8" w:space="0" w:color="25408F"/>
              <w:right w:val="single" w:sz="2" w:space="0" w:color="050100"/>
            </w:tcBorders>
          </w:tcPr>
          <w:p>
            <w:pPr>
              <w:pStyle w:val="TableParagraph"/>
              <w:kinsoku w:val="off"/>
              <w:overflowPunct w:val="off"/>
              <w:jc w:val="center"/>
              <w:spacing w:before="48" w:line="233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1</w:t>
            </w:r>
          </w:p>
        </w:tc>
        <w:tc>
          <w:tcPr>
            <w:tcW w:w="6827" w:type="dxa"/>
            <w:tcBorders>
              <w:top w:val="single" w:sz="2" w:space="0" w:color="050100"/>
              <w:left w:val="single" w:sz="2" w:space="0" w:color="050100"/>
              <w:bottom w:val="single" w:sz="8" w:space="0" w:color="25408F"/>
              <w:right w:val="none" w:sz="6" w:space="0" w:color="auto"/>
            </w:tcBorders>
          </w:tcPr>
          <w:p>
            <w:pPr>
              <w:pStyle w:val="TableParagraph"/>
              <w:ind w:left="112"/>
              <w:kinsoku w:val="off"/>
              <w:overflowPunct w:val="off"/>
              <w:jc w:val="center"/>
              <w:spacing w:before="48" w:line="233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화학물질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(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분진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)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의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노출수준이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10%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이하</w:t>
            </w:r>
          </w:p>
        </w:tc>
      </w:tr>
    </w:tbl>
    <w:p>
      <w:pPr>
        <w:pStyle w:val="a3"/>
        <w:kinsoku w:val="off"/>
        <w:overflowPunct w:val="off"/>
        <w:rPr>
          <w:rFonts w:asciiTheme="minorEastAsia" w:eastAsiaTheme="minorEastAsia" w:hAnsiTheme="minorEastAsia" w:cs="210 M고딕 040"/>
          <w:sz w:val="18"/>
          <w:szCs w:val="18"/>
        </w:rPr>
      </w:pPr>
    </w:p>
    <w:p>
      <w:pPr>
        <w:pStyle w:val="a3"/>
        <w:ind w:left="25"/>
        <w:kinsoku w:val="off"/>
        <w:overflowPunct w:val="off"/>
        <w:jc w:val="center"/>
        <w:spacing w:after="33"/>
        <w:rPr>
          <w:rFonts w:asciiTheme="minorEastAsia" w:eastAsiaTheme="minorEastAsia" w:hAnsiTheme="minorEastAsia" w:cs="210 M고딕 040"/>
          <w:color w:val="231F20"/>
          <w:sz w:val="18"/>
          <w:szCs w:val="18"/>
          <w:spacing w:val="-6"/>
        </w:rPr>
      </w:pP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6"/>
        </w:rPr>
        <w:t>&lt;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6"/>
        </w:rPr>
        <w:t>표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12"/>
        </w:rPr>
        <w:t xml:space="preserve"> 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6"/>
        </w:rPr>
        <w:t>2&gt;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9"/>
        </w:rPr>
        <w:t xml:space="preserve"> 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6"/>
        </w:rPr>
        <w:t>유해성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6"/>
        </w:rPr>
        <w:t>(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6"/>
        </w:rPr>
        <w:t>중대성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6"/>
        </w:rPr>
        <w:t>)</w:t>
      </w:r>
    </w:p>
    <w:tbl>
      <w:tblPr>
        <w:tblW w:w="0" w:type="auto"/>
        <w:tblInd w:w="41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151"/>
        <w:gridCol w:w="1151"/>
        <w:gridCol w:w="3384"/>
        <w:gridCol w:w="338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" w:hRule="atLeast"/>
        </w:trPr>
        <w:tc>
          <w:tcPr>
            <w:tcW w:w="1151" w:type="dxa"/>
            <w:vMerge w:val="restart"/>
            <w:tcBorders>
              <w:top w:val="single" w:sz="8" w:space="0" w:color="25408F"/>
              <w:left w:val="none" w:sz="6" w:space="0" w:color="auto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TableParagraph"/>
              <w:ind w:left="9" w:right="9"/>
              <w:kinsoku w:val="off"/>
              <w:overflowPunct w:val="off"/>
              <w:jc w:val="center"/>
              <w:spacing w:before="140"/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5"/>
              </w:rPr>
              <w:t>구분</w:t>
            </w:r>
          </w:p>
        </w:tc>
        <w:tc>
          <w:tcPr>
            <w:tcW w:w="1151" w:type="dxa"/>
            <w:vMerge w:val="restart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TableParagraph"/>
              <w:ind w:left="297"/>
              <w:kinsoku w:val="off"/>
              <w:overflowPunct w:val="off"/>
              <w:spacing w:before="140"/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5"/>
              </w:rPr>
              <w:t>중대성</w:t>
            </w:r>
          </w:p>
        </w:tc>
        <w:tc>
          <w:tcPr>
            <w:tcW w:w="6773" w:type="dxa"/>
            <w:gridSpan w:val="2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none" w:sz="6" w:space="0" w:color="auto"/>
            </w:tcBorders>
            <w:shd w:val="clear" w:color="auto" w:fill="E9F2FB"/>
          </w:tcPr>
          <w:p>
            <w:pPr>
              <w:pStyle w:val="TableParagraph"/>
              <w:ind w:right="1"/>
              <w:kinsoku w:val="off"/>
              <w:overflowPunct w:val="off"/>
              <w:jc w:val="center"/>
              <w:spacing w:before="12" w:line="204" w:lineRule="exact"/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2"/>
              </w:rPr>
              <w:t>노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2"/>
              </w:rPr>
              <w:t>출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2"/>
              </w:rPr>
              <w:t>기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2"/>
              </w:rPr>
              <w:t>준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2"/>
              </w:rPr>
              <w:t>(TLV-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4"/>
              </w:rPr>
              <w:t>TWA)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" w:hRule="atLeast"/>
        </w:trPr>
        <w:tc>
          <w:tcPr>
            <w:tcW w:w="1151" w:type="dxa"/>
            <w:vMerge w:val="continue"/>
            <w:tcBorders>
              <w:top w:val="nil"/>
              <w:left w:val="none" w:sz="6" w:space="0" w:color="auto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a3"/>
              <w:ind w:left="25"/>
              <w:kinsoku w:val="off"/>
              <w:overflowPunct w:val="off"/>
              <w:jc w:val="center"/>
              <w:spacing w:after="3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6"/>
              </w:rPr>
            </w:pPr>
          </w:p>
        </w:tc>
        <w:tc>
          <w:tcPr>
            <w:tcW w:w="1151" w:type="dxa"/>
            <w:vMerge w:val="continue"/>
            <w:tcBorders>
              <w:top w:val="nil"/>
              <w:left w:val="single" w:sz="2" w:space="0" w:color="25408F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a3"/>
              <w:ind w:left="25"/>
              <w:kinsoku w:val="off"/>
              <w:overflowPunct w:val="off"/>
              <w:jc w:val="center"/>
              <w:spacing w:after="33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6"/>
              </w:rPr>
            </w:pPr>
          </w:p>
        </w:tc>
        <w:tc>
          <w:tcPr>
            <w:tcW w:w="3384" w:type="dxa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TableParagraph"/>
              <w:ind w:left="1"/>
              <w:kinsoku w:val="off"/>
              <w:overflowPunct w:val="off"/>
              <w:jc w:val="center"/>
              <w:spacing w:before="12" w:line="204" w:lineRule="exact"/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7"/>
              </w:rPr>
            </w:pP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6"/>
              </w:rPr>
              <w:t>발생형태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7"/>
              </w:rPr>
              <w:t xml:space="preserve"> : 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6"/>
              </w:rPr>
              <w:t>분진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7"/>
              </w:rPr>
              <w:t>(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7"/>
              </w:rPr>
              <w:t>㎎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7"/>
              </w:rPr>
              <w:t>/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7"/>
              </w:rPr>
              <w:t>㎥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7"/>
              </w:rPr>
              <w:t>)</w:t>
            </w:r>
          </w:p>
        </w:tc>
        <w:tc>
          <w:tcPr>
            <w:tcW w:w="3389" w:type="dxa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none" w:sz="6" w:space="0" w:color="auto"/>
            </w:tcBorders>
            <w:shd w:val="clear" w:color="auto" w:fill="E9F2FB"/>
          </w:tcPr>
          <w:p>
            <w:pPr>
              <w:pStyle w:val="TableParagraph"/>
              <w:ind w:left="2" w:right="3"/>
              <w:kinsoku w:val="off"/>
              <w:overflowPunct w:val="off"/>
              <w:jc w:val="center"/>
              <w:spacing w:before="12" w:line="204" w:lineRule="exact"/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4"/>
              </w:rPr>
              <w:t>발생형태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4"/>
              </w:rPr>
              <w:t>: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4"/>
              </w:rPr>
              <w:t>증기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4"/>
              </w:rPr>
              <w:t>(ppm)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151" w:type="dxa"/>
            <w:tcBorders>
              <w:top w:val="single" w:sz="8" w:space="0" w:color="25408F"/>
              <w:left w:val="none" w:sz="6" w:space="0" w:color="auto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ind w:left="3" w:right="12"/>
              <w:kinsoku w:val="off"/>
              <w:overflowPunct w:val="off"/>
              <w:jc w:val="center"/>
              <w:spacing w:before="40" w:line="24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최대</w:t>
            </w:r>
          </w:p>
        </w:tc>
        <w:tc>
          <w:tcPr>
            <w:tcW w:w="1151" w:type="dxa"/>
            <w:tcBorders>
              <w:top w:val="single" w:sz="8" w:space="0" w:color="25408F"/>
              <w:left w:val="single" w:sz="2" w:space="0" w:color="050100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ind w:left="1"/>
              <w:kinsoku w:val="off"/>
              <w:overflowPunct w:val="off"/>
              <w:jc w:val="center"/>
              <w:spacing w:before="40" w:line="24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4</w:t>
            </w:r>
          </w:p>
        </w:tc>
        <w:tc>
          <w:tcPr>
            <w:tcW w:w="3384" w:type="dxa"/>
            <w:tcBorders>
              <w:top w:val="single" w:sz="8" w:space="0" w:color="25408F"/>
              <w:left w:val="single" w:sz="2" w:space="0" w:color="050100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ind w:left="1307"/>
              <w:kinsoku w:val="off"/>
              <w:overflowPunct w:val="off"/>
              <w:spacing w:before="40" w:line="240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0.01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5"/>
              </w:rPr>
              <w:t>이하</w:t>
            </w:r>
          </w:p>
        </w:tc>
        <w:tc>
          <w:tcPr>
            <w:tcW w:w="3389" w:type="dxa"/>
            <w:tcBorders>
              <w:top w:val="single" w:sz="8" w:space="0" w:color="25408F"/>
              <w:left w:val="single" w:sz="2" w:space="0" w:color="050100"/>
              <w:bottom w:val="single" w:sz="2" w:space="0" w:color="050100"/>
              <w:right w:val="none" w:sz="6" w:space="0" w:color="auto"/>
            </w:tcBorders>
          </w:tcPr>
          <w:p>
            <w:pPr>
              <w:pStyle w:val="TableParagraph"/>
              <w:ind w:left="1351"/>
              <w:kinsoku w:val="off"/>
              <w:overflowPunct w:val="off"/>
              <w:spacing w:before="40" w:line="240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</w:rPr>
              <w:t>0.5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7"/>
              </w:rPr>
              <w:t>이하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" w:hRule="atLeast"/>
        </w:trPr>
        <w:tc>
          <w:tcPr>
            <w:tcW w:w="1151" w:type="dxa"/>
            <w:tcBorders>
              <w:top w:val="single" w:sz="2" w:space="0" w:color="050100"/>
              <w:left w:val="none" w:sz="6" w:space="0" w:color="auto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ind w:left="11" w:right="9"/>
              <w:kinsoku w:val="off"/>
              <w:overflowPunct w:val="off"/>
              <w:jc w:val="center"/>
              <w:spacing w:before="48" w:line="24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대</w:t>
            </w:r>
          </w:p>
        </w:tc>
        <w:tc>
          <w:tcPr>
            <w:tcW w:w="1151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ind w:left="1"/>
              <w:kinsoku w:val="off"/>
              <w:overflowPunct w:val="off"/>
              <w:jc w:val="center"/>
              <w:spacing w:before="48" w:line="24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3</w:t>
            </w:r>
          </w:p>
        </w:tc>
        <w:tc>
          <w:tcPr>
            <w:tcW w:w="3384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ind w:left="825"/>
              <w:kinsoku w:val="off"/>
              <w:overflowPunct w:val="off"/>
              <w:spacing w:before="27" w:line="262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2"/>
              </w:rPr>
              <w:t>0.01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13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2"/>
              </w:rPr>
              <w:t>초과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 w:cs="휴먼매직체"/>
                <w:color w:val="231F20"/>
                <w:sz w:val="18"/>
                <w:szCs w:val="18"/>
                <w:spacing w:val="-2"/>
              </w:rPr>
              <w:t>～</w:t>
            </w:r>
            <w:r>
              <w:rPr>
                <w:rFonts w:asciiTheme="minorEastAsia" w:eastAsiaTheme="minorEastAsia" w:hAnsiTheme="minorEastAsia" w:cs="휴먼매직체"/>
                <w:color w:val="231F20"/>
                <w:sz w:val="18"/>
                <w:szCs w:val="18"/>
                <w:spacing w:val="-2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2"/>
              </w:rPr>
              <w:t>0.1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5"/>
              </w:rPr>
              <w:t>이하</w:t>
            </w:r>
          </w:p>
        </w:tc>
        <w:tc>
          <w:tcPr>
            <w:tcW w:w="3389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none" w:sz="6" w:space="0" w:color="auto"/>
            </w:tcBorders>
          </w:tcPr>
          <w:p>
            <w:pPr>
              <w:pStyle w:val="TableParagraph"/>
              <w:ind w:left="932"/>
              <w:kinsoku w:val="off"/>
              <w:overflowPunct w:val="off"/>
              <w:spacing w:before="27" w:line="262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7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</w:rPr>
              <w:t>0.5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</w:rPr>
              <w:t>초과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 w:cs="휴먼매직체"/>
                <w:color w:val="231F20"/>
                <w:sz w:val="18"/>
                <w:szCs w:val="18"/>
              </w:rPr>
              <w:t>～</w:t>
            </w:r>
            <w:r>
              <w:rPr>
                <w:rFonts w:asciiTheme="minorEastAsia" w:eastAsiaTheme="minorEastAsia" w:hAnsiTheme="minorEastAsia" w:cs="휴먼매직체"/>
                <w:color w:val="231F20"/>
                <w:sz w:val="18"/>
                <w:szCs w:val="18"/>
                <w:spacing w:val="-2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</w:rPr>
              <w:t>5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7"/>
              </w:rPr>
              <w:t>이하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" w:hRule="atLeast"/>
        </w:trPr>
        <w:tc>
          <w:tcPr>
            <w:tcW w:w="1151" w:type="dxa"/>
            <w:tcBorders>
              <w:top w:val="single" w:sz="2" w:space="0" w:color="050100"/>
              <w:left w:val="none" w:sz="6" w:space="0" w:color="auto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ind w:left="12" w:right="9"/>
              <w:kinsoku w:val="off"/>
              <w:overflowPunct w:val="off"/>
              <w:jc w:val="center"/>
              <w:spacing w:before="48" w:line="24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중</w:t>
            </w:r>
          </w:p>
        </w:tc>
        <w:tc>
          <w:tcPr>
            <w:tcW w:w="1151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ind w:left="1"/>
              <w:kinsoku w:val="off"/>
              <w:overflowPunct w:val="off"/>
              <w:jc w:val="center"/>
              <w:spacing w:before="48" w:line="24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2</w:t>
            </w:r>
          </w:p>
        </w:tc>
        <w:tc>
          <w:tcPr>
            <w:tcW w:w="3384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ind w:left="952"/>
              <w:kinsoku w:val="off"/>
              <w:overflowPunct w:val="off"/>
              <w:spacing w:before="27" w:line="262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</w:rPr>
              <w:t>0.1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1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</w:rPr>
              <w:t>초과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휴먼매직체"/>
                <w:color w:val="231F20"/>
                <w:sz w:val="18"/>
                <w:szCs w:val="18"/>
              </w:rPr>
              <w:t>～</w:t>
            </w:r>
            <w:r>
              <w:rPr>
                <w:rFonts w:asciiTheme="minorEastAsia" w:eastAsiaTheme="minorEastAsia" w:hAnsiTheme="minorEastAsia" w:cs="휴먼매직체"/>
                <w:color w:val="231F20"/>
                <w:sz w:val="18"/>
                <w:szCs w:val="18"/>
                <w:spacing w:val="-2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</w:rPr>
              <w:t>1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5"/>
              </w:rPr>
              <w:t>이하</w:t>
            </w:r>
          </w:p>
        </w:tc>
        <w:tc>
          <w:tcPr>
            <w:tcW w:w="3389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none" w:sz="6" w:space="0" w:color="auto"/>
            </w:tcBorders>
          </w:tcPr>
          <w:p>
            <w:pPr>
              <w:pStyle w:val="TableParagraph"/>
              <w:ind w:right="3"/>
              <w:kinsoku w:val="off"/>
              <w:overflowPunct w:val="off"/>
              <w:jc w:val="center"/>
              <w:spacing w:before="27" w:line="262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7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</w:rPr>
              <w:t>5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</w:rPr>
              <w:t>초과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 w:cs="휴먼매직체"/>
                <w:color w:val="231F20"/>
                <w:sz w:val="18"/>
                <w:szCs w:val="18"/>
              </w:rPr>
              <w:t>～</w:t>
            </w:r>
            <w:r>
              <w:rPr>
                <w:rFonts w:asciiTheme="minorEastAsia" w:eastAsiaTheme="minorEastAsia" w:hAnsiTheme="minorEastAsia" w:cs="휴먼매직체"/>
                <w:color w:val="231F20"/>
                <w:sz w:val="18"/>
                <w:szCs w:val="18"/>
                <w:spacing w:val="-2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</w:rPr>
              <w:t>50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7"/>
              </w:rPr>
              <w:t>이하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151" w:type="dxa"/>
            <w:tcBorders>
              <w:top w:val="single" w:sz="2" w:space="0" w:color="050100"/>
              <w:left w:val="none" w:sz="6" w:space="0" w:color="auto"/>
              <w:bottom w:val="single" w:sz="8" w:space="0" w:color="25408F"/>
              <w:right w:val="single" w:sz="2" w:space="0" w:color="050100"/>
            </w:tcBorders>
          </w:tcPr>
          <w:p>
            <w:pPr>
              <w:pStyle w:val="TableParagraph"/>
              <w:ind w:left="12" w:right="9"/>
              <w:kinsoku w:val="off"/>
              <w:overflowPunct w:val="off"/>
              <w:jc w:val="center"/>
              <w:spacing w:before="48" w:line="233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소</w:t>
            </w:r>
          </w:p>
        </w:tc>
        <w:tc>
          <w:tcPr>
            <w:tcW w:w="1151" w:type="dxa"/>
            <w:tcBorders>
              <w:top w:val="single" w:sz="2" w:space="0" w:color="050100"/>
              <w:left w:val="single" w:sz="2" w:space="0" w:color="050100"/>
              <w:bottom w:val="single" w:sz="8" w:space="0" w:color="25408F"/>
              <w:right w:val="single" w:sz="2" w:space="0" w:color="050100"/>
            </w:tcBorders>
          </w:tcPr>
          <w:p>
            <w:pPr>
              <w:pStyle w:val="TableParagraph"/>
              <w:ind w:left="1"/>
              <w:kinsoku w:val="off"/>
              <w:overflowPunct w:val="off"/>
              <w:jc w:val="center"/>
              <w:spacing w:before="48" w:line="233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1</w:t>
            </w:r>
          </w:p>
        </w:tc>
        <w:tc>
          <w:tcPr>
            <w:tcW w:w="3384" w:type="dxa"/>
            <w:tcBorders>
              <w:top w:val="single" w:sz="2" w:space="0" w:color="050100"/>
              <w:left w:val="single" w:sz="2" w:space="0" w:color="050100"/>
              <w:bottom w:val="single" w:sz="8" w:space="0" w:color="25408F"/>
              <w:right w:val="single" w:sz="2" w:space="0" w:color="050100"/>
            </w:tcBorders>
          </w:tcPr>
          <w:p>
            <w:pPr>
              <w:pStyle w:val="TableParagraph"/>
              <w:ind w:left="1"/>
              <w:kinsoku w:val="off"/>
              <w:overflowPunct w:val="off"/>
              <w:jc w:val="center"/>
              <w:spacing w:before="27" w:line="254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5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</w:rPr>
              <w:t>1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</w:rPr>
              <w:t>초과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 w:cs="휴먼매직체"/>
                <w:color w:val="231F20"/>
                <w:sz w:val="18"/>
                <w:szCs w:val="18"/>
              </w:rPr>
              <w:t>～</w:t>
            </w:r>
            <w:r>
              <w:rPr>
                <w:rFonts w:asciiTheme="minorEastAsia" w:eastAsiaTheme="minorEastAsia" w:hAnsiTheme="minorEastAsia" w:cs="휴먼매직체"/>
                <w:color w:val="231F20"/>
                <w:sz w:val="18"/>
                <w:szCs w:val="18"/>
                <w:spacing w:val="-2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</w:rPr>
              <w:t>10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5"/>
              </w:rPr>
              <w:t>이하</w:t>
            </w:r>
          </w:p>
        </w:tc>
        <w:tc>
          <w:tcPr>
            <w:tcW w:w="3389" w:type="dxa"/>
            <w:tcBorders>
              <w:top w:val="single" w:sz="2" w:space="0" w:color="050100"/>
              <w:left w:val="single" w:sz="2" w:space="0" w:color="050100"/>
              <w:bottom w:val="single" w:sz="8" w:space="0" w:color="25408F"/>
              <w:right w:val="none" w:sz="6" w:space="0" w:color="auto"/>
            </w:tcBorders>
          </w:tcPr>
          <w:p>
            <w:pPr>
              <w:pStyle w:val="TableParagraph"/>
              <w:ind w:right="3"/>
              <w:kinsoku w:val="off"/>
              <w:overflowPunct w:val="off"/>
              <w:jc w:val="center"/>
              <w:spacing w:before="27" w:line="254" w:lineRule="exact"/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7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</w:rPr>
              <w:t>50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</w:rPr>
              <w:t>초과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 w:cs="휴먼매직체"/>
                <w:color w:val="231F20"/>
                <w:sz w:val="18"/>
                <w:szCs w:val="18"/>
              </w:rPr>
              <w:t>～</w:t>
            </w:r>
            <w:r>
              <w:rPr>
                <w:rFonts w:asciiTheme="minorEastAsia" w:eastAsiaTheme="minorEastAsia" w:hAnsiTheme="minorEastAsia" w:cs="휴먼매직체"/>
                <w:color w:val="231F20"/>
                <w:sz w:val="18"/>
                <w:szCs w:val="18"/>
                <w:spacing w:val="-2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</w:rPr>
              <w:t>500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position w:val="2"/>
                <w:spacing w:val="-7"/>
              </w:rPr>
              <w:t>이하</w:t>
            </w:r>
          </w:p>
        </w:tc>
      </w:tr>
    </w:tbl>
    <w:p>
      <w:pPr>
        <w:pStyle w:val="a3"/>
        <w:ind w:left="25"/>
        <w:kinsoku w:val="off"/>
        <w:overflowPunct w:val="off"/>
        <w:jc w:val="center"/>
        <w:spacing w:after="33" w:before="209"/>
        <w:rPr>
          <w:rFonts w:asciiTheme="minorEastAsia" w:eastAsiaTheme="minorEastAsia" w:hAnsiTheme="minorEastAsia" w:cs="210 M고딕 040"/>
          <w:color w:val="231F20"/>
          <w:sz w:val="18"/>
          <w:szCs w:val="18"/>
          <w:spacing w:val="-8"/>
        </w:rPr>
      </w:pP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8"/>
        </w:rPr>
        <w:t>&lt;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8"/>
        </w:rPr>
        <w:t>표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8"/>
        </w:rPr>
        <w:t xml:space="preserve"> 3&gt; 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8"/>
        </w:rPr>
        <w:t>위험성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8"/>
        </w:rPr>
        <w:t xml:space="preserve"> </w:t>
      </w:r>
      <w:r>
        <w:rPr>
          <w:rFonts w:asciiTheme="minorEastAsia" w:eastAsiaTheme="minorEastAsia" w:hAnsiTheme="minorEastAsia" w:cs="210 M고딕 040"/>
          <w:color w:val="231F20"/>
          <w:sz w:val="18"/>
          <w:szCs w:val="18"/>
          <w:spacing w:val="-8"/>
        </w:rPr>
        <w:t>추정</w:t>
      </w:r>
    </w:p>
    <w:tbl>
      <w:tblPr>
        <w:tblW w:w="0" w:type="auto"/>
        <w:tblInd w:w="41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2797"/>
        <w:gridCol w:w="1568"/>
        <w:gridCol w:w="1568"/>
        <w:gridCol w:w="1568"/>
        <w:gridCol w:w="156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2797" w:type="dxa"/>
            <w:tcBorders>
              <w:top w:val="single" w:sz="8" w:space="0" w:color="25408F"/>
              <w:left w:val="none" w:sz="6" w:space="0" w:color="auto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TableParagraph"/>
              <w:ind w:left="170" w:right="217" w:firstLine="1189"/>
              <w:kinsoku w:val="off"/>
              <w:overflowPunct w:val="off"/>
              <w:spacing w:line="300" w:lineRule="atLeast"/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behindDoc="0" locked="0" layoutInCell="1" simplePos="0" relativeHeight="251723776" allowOverlap="1" hidden="0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-6985</wp:posOffset>
                      </wp:positionV>
                      <wp:extent cx="1779270" cy="390525"/>
                      <wp:effectExtent l="635" t="0" r="0" b="0"/>
                      <wp:wrapNone/>
                      <wp:docPr id="1429" name="shape1429" hidden="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9270" cy="390525"/>
                                <a:chOff x="-3" y="-11"/>
                                <a:chExt cx="2802" cy="615"/>
                              </a:xfrm>
                            </wpg:grpSpPr>
                            <wps:wsp>
                              <wps:cNvPr id="1" name="child 1"/>
                              <wps:cNvSpPr>
                                <a:spLocks/>
                              </wps:cNvSpPr>
                              <wps:spPr>
                                <a:xfrm>
                                  <a:off x="1" y="-6"/>
                                  <a:ext cx="2793" cy="605"/>
                                </a:xfrm>
                                <a:custGeom>
                                  <a:avLst/>
                                  <a:gdLst>
                                    <a:gd name="fm0" fmla="*/ 0 w 2793"/>
                                    <a:gd name="fm1" fmla="*/ 0 h 605"/>
                                    <a:gd name="fm2" fmla="*/ 2792 w 2793"/>
                                    <a:gd name="fm3" fmla="*/ 605 h 605"/>
                                  </a:gdLst>
                                  <a:pathLst>
                                    <a:path w="2793" h="605">
                                      <a:moveTo>
                                        <a:pt x="0" y="0"/>
                                      </a:moveTo>
                                      <a:lnTo>
                                        <a:pt x="2792" y="605"/>
                                      </a:ln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25408f"/>
                                  </a:solidFill>
                                </a:ln>
                              </wps:spPr>
                              <wps:bodyPr rot="0" vert="horz" wrap="square" lIns="91440" tIns="45720" rIns="91440" bIns="45720" anchor="t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0.15pt;margin-top:-0.55pt;width:140.1pt;height:30.75pt;mso-position-horizontal-relative:column;mso-position-vertical-relative:line;z-index:251723776" coordorigin="-3,-11" coordsize="2802,615">
                      <v:shape style="position:absolute;left:1;top:-6;width:2793;height:605" coordsize="2793, 605" path="m0,0l2792,605e" filled="f" fillcolor="#ffffff" stroked="t" strokecolor="#25408f" strokeweight="0.5pt">
                        <v:stroke joinstyle="round"/>
                      </v:shape>
                    </v:group>
                  </w:pict>
                </mc:Fallback>
              </mc:AlternateConten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8"/>
              </w:rPr>
              <w:t>유해성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8"/>
              </w:rPr>
              <w:t>(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8"/>
              </w:rPr>
              <w:t>중대성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8"/>
              </w:rPr>
              <w:t xml:space="preserve">) 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2"/>
              </w:rPr>
              <w:t>노출수준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2"/>
              </w:rPr>
              <w:t>(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2"/>
              </w:rPr>
              <w:t>가능성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2"/>
              </w:rPr>
              <w:t>)</w:t>
            </w:r>
          </w:p>
        </w:tc>
        <w:tc>
          <w:tcPr>
            <w:tcW w:w="1568" w:type="dxa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TableParagraph"/>
              <w:ind w:left="488"/>
              <w:kinsoku w:val="off"/>
              <w:overflowPunct w:val="off"/>
              <w:spacing w:before="190"/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4"/>
              </w:rPr>
              <w:t>최대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4"/>
              </w:rPr>
              <w:t>(4)</w:t>
            </w:r>
          </w:p>
        </w:tc>
        <w:tc>
          <w:tcPr>
            <w:tcW w:w="1568" w:type="dxa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TableParagraph"/>
              <w:ind w:left="523" w:right="523"/>
              <w:kinsoku w:val="off"/>
              <w:overflowPunct w:val="off"/>
              <w:jc w:val="center"/>
              <w:spacing w:before="190"/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4"/>
              </w:rPr>
              <w:t>대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4"/>
              </w:rPr>
              <w:t>(3)</w:t>
            </w:r>
          </w:p>
        </w:tc>
        <w:tc>
          <w:tcPr>
            <w:tcW w:w="1568" w:type="dxa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TableParagraph"/>
              <w:ind w:left="523" w:right="523"/>
              <w:kinsoku w:val="off"/>
              <w:overflowPunct w:val="off"/>
              <w:jc w:val="center"/>
              <w:spacing w:before="190"/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4"/>
              </w:rPr>
              <w:t>중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4"/>
              </w:rPr>
              <w:t>(2)</w:t>
            </w:r>
          </w:p>
        </w:tc>
        <w:tc>
          <w:tcPr>
            <w:tcW w:w="1568" w:type="dxa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none" w:sz="6" w:space="0" w:color="auto"/>
            </w:tcBorders>
            <w:shd w:val="clear" w:color="auto" w:fill="E9F2FB"/>
          </w:tcPr>
          <w:p>
            <w:pPr>
              <w:pStyle w:val="TableParagraph"/>
              <w:ind w:left="519" w:right="533"/>
              <w:kinsoku w:val="off"/>
              <w:overflowPunct w:val="off"/>
              <w:jc w:val="center"/>
              <w:spacing w:before="190"/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4"/>
              </w:rPr>
              <w:t>소</w:t>
            </w:r>
            <w:r>
              <w:rPr>
                <w:rFonts w:asciiTheme="minorEastAsia" w:eastAsiaTheme="minorEastAsia" w:hAnsiTheme="minorEastAsia" w:cs="210 M고딕 040"/>
                <w:color w:val="25408F"/>
                <w:sz w:val="18"/>
                <w:szCs w:val="18"/>
                <w:spacing w:val="-4"/>
              </w:rPr>
              <w:t>(1)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2797" w:type="dxa"/>
            <w:tcBorders>
              <w:top w:val="single" w:sz="8" w:space="0" w:color="25408F"/>
              <w:left w:val="none" w:sz="6" w:space="0" w:color="auto"/>
              <w:bottom w:val="single" w:sz="2" w:space="0" w:color="231F20"/>
              <w:right w:val="single" w:sz="2" w:space="0" w:color="050100"/>
            </w:tcBorders>
          </w:tcPr>
          <w:p>
            <w:pPr>
              <w:pStyle w:val="TableParagraph"/>
              <w:ind w:left="7" w:right="14"/>
              <w:kinsoku w:val="off"/>
              <w:overflowPunct w:val="off"/>
              <w:jc w:val="center"/>
              <w:spacing w:before="184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최상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(4)</w:t>
            </w:r>
          </w:p>
        </w:tc>
        <w:tc>
          <w:tcPr>
            <w:tcW w:w="1568" w:type="dxa"/>
            <w:tcBorders>
              <w:top w:val="single" w:sz="8" w:space="0" w:color="25408F"/>
              <w:left w:val="single" w:sz="2" w:space="0" w:color="050100"/>
              <w:bottom w:val="single" w:sz="2" w:space="0" w:color="231F20"/>
              <w:right w:val="single" w:sz="2" w:space="0" w:color="050100"/>
            </w:tcBorders>
            <w:shd w:val="clear" w:color="auto" w:fill="FBCAC4"/>
          </w:tcPr>
          <w:p>
            <w:pPr>
              <w:pStyle w:val="TableParagraph"/>
              <w:ind w:left="630" w:right="373" w:hanging="248"/>
              <w:kinsoku w:val="off"/>
              <w:overflowPunct w:val="off"/>
              <w:spacing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매우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높음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(16)</w:t>
            </w:r>
          </w:p>
        </w:tc>
        <w:tc>
          <w:tcPr>
            <w:tcW w:w="1568" w:type="dxa"/>
            <w:tcBorders>
              <w:top w:val="single" w:sz="8" w:space="0" w:color="25408F"/>
              <w:left w:val="single" w:sz="2" w:space="0" w:color="050100"/>
              <w:bottom w:val="single" w:sz="2" w:space="0" w:color="231F20"/>
              <w:right w:val="single" w:sz="2" w:space="0" w:color="050100"/>
            </w:tcBorders>
            <w:shd w:val="clear" w:color="auto" w:fill="FBCAC4"/>
          </w:tcPr>
          <w:p>
            <w:pPr>
              <w:pStyle w:val="TableParagraph"/>
              <w:ind w:left="630" w:right="373" w:hanging="248"/>
              <w:kinsoku w:val="off"/>
              <w:overflowPunct w:val="off"/>
              <w:spacing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매우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높음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(12)</w:t>
            </w:r>
          </w:p>
        </w:tc>
        <w:tc>
          <w:tcPr>
            <w:tcW w:w="1568" w:type="dxa"/>
            <w:tcBorders>
              <w:top w:val="single" w:sz="8" w:space="0" w:color="25408F"/>
              <w:left w:val="single" w:sz="2" w:space="0" w:color="050100"/>
              <w:bottom w:val="single" w:sz="2" w:space="0" w:color="231F20"/>
              <w:right w:val="single" w:sz="2" w:space="0" w:color="050100"/>
            </w:tcBorders>
            <w:shd w:val="clear" w:color="auto" w:fill="FDE3DE"/>
          </w:tcPr>
          <w:p>
            <w:pPr>
              <w:pStyle w:val="TableParagraph"/>
              <w:ind w:left="524" w:right="523"/>
              <w:kinsoku w:val="off"/>
              <w:overflowPunct w:val="off"/>
              <w:jc w:val="center"/>
              <w:spacing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높음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(8)</w:t>
            </w:r>
          </w:p>
        </w:tc>
        <w:tc>
          <w:tcPr>
            <w:tcW w:w="1568" w:type="dxa"/>
            <w:tcBorders>
              <w:top w:val="single" w:sz="8" w:space="0" w:color="25408F"/>
              <w:left w:val="single" w:sz="2" w:space="0" w:color="050100"/>
              <w:bottom w:val="single" w:sz="2" w:space="0" w:color="231F20"/>
              <w:right w:val="none" w:sz="6" w:space="0" w:color="auto"/>
            </w:tcBorders>
            <w:shd w:val="clear" w:color="auto" w:fill="FFF3DB"/>
          </w:tcPr>
          <w:p>
            <w:pPr>
              <w:pStyle w:val="TableParagraph"/>
              <w:ind w:left="519" w:right="532"/>
              <w:kinsoku w:val="off"/>
              <w:overflowPunct w:val="off"/>
              <w:jc w:val="center"/>
              <w:spacing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>보통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(4)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</w:trPr>
        <w:tc>
          <w:tcPr>
            <w:tcW w:w="2797" w:type="dxa"/>
            <w:tcBorders>
              <w:top w:val="single" w:sz="2" w:space="0" w:color="231F20"/>
              <w:left w:val="none" w:sz="6" w:space="0" w:color="auto"/>
              <w:bottom w:val="single" w:sz="2" w:space="0" w:color="231F20"/>
              <w:right w:val="single" w:sz="2" w:space="0" w:color="050100"/>
            </w:tcBorders>
          </w:tcPr>
          <w:p>
            <w:pPr>
              <w:pStyle w:val="TableParagraph"/>
              <w:ind w:left="6" w:right="14"/>
              <w:kinsoku w:val="off"/>
              <w:overflowPunct w:val="off"/>
              <w:jc w:val="center"/>
              <w:spacing w:before="192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상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(3)</w:t>
            </w:r>
          </w:p>
        </w:tc>
        <w:tc>
          <w:tcPr>
            <w:tcW w:w="1568" w:type="dxa"/>
            <w:tcBorders>
              <w:top w:val="single" w:sz="2" w:space="0" w:color="231F20"/>
              <w:left w:val="single" w:sz="2" w:space="0" w:color="050100"/>
              <w:bottom w:val="single" w:sz="2" w:space="0" w:color="231F20"/>
              <w:right w:val="single" w:sz="2" w:space="0" w:color="050100"/>
            </w:tcBorders>
            <w:shd w:val="clear" w:color="auto" w:fill="FBCAC4"/>
          </w:tcPr>
          <w:p>
            <w:pPr>
              <w:pStyle w:val="TableParagraph"/>
              <w:ind w:left="631" w:right="372" w:hanging="248"/>
              <w:kinsoku w:val="off"/>
              <w:overflowPunct w:val="off"/>
              <w:spacing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매우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>높음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(12)</w:t>
            </w:r>
          </w:p>
        </w:tc>
        <w:tc>
          <w:tcPr>
            <w:tcW w:w="1568" w:type="dxa"/>
            <w:tcBorders>
              <w:top w:val="single" w:sz="2" w:space="0" w:color="231F20"/>
              <w:left w:val="single" w:sz="2" w:space="0" w:color="050100"/>
              <w:bottom w:val="single" w:sz="2" w:space="0" w:color="231F20"/>
              <w:right w:val="single" w:sz="2" w:space="0" w:color="050100"/>
            </w:tcBorders>
            <w:shd w:val="clear" w:color="auto" w:fill="FDE3DE"/>
          </w:tcPr>
          <w:p>
            <w:pPr>
              <w:pStyle w:val="TableParagraph"/>
              <w:ind w:left="524" w:right="523"/>
              <w:kinsoku w:val="off"/>
              <w:overflowPunct w:val="off"/>
              <w:jc w:val="center"/>
              <w:spacing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높음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(9)</w:t>
            </w:r>
          </w:p>
        </w:tc>
        <w:tc>
          <w:tcPr>
            <w:tcW w:w="1568" w:type="dxa"/>
            <w:tcBorders>
              <w:top w:val="single" w:sz="2" w:space="0" w:color="231F20"/>
              <w:left w:val="single" w:sz="2" w:space="0" w:color="050100"/>
              <w:bottom w:val="single" w:sz="2" w:space="0" w:color="231F20"/>
              <w:right w:val="single" w:sz="2" w:space="0" w:color="050100"/>
            </w:tcBorders>
            <w:shd w:val="clear" w:color="auto" w:fill="FDE3DE"/>
          </w:tcPr>
          <w:p>
            <w:pPr>
              <w:pStyle w:val="TableParagraph"/>
              <w:ind w:left="524" w:right="523"/>
              <w:kinsoku w:val="off"/>
              <w:overflowPunct w:val="off"/>
              <w:jc w:val="center"/>
              <w:spacing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높음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(6)</w:t>
            </w:r>
          </w:p>
        </w:tc>
        <w:tc>
          <w:tcPr>
            <w:tcW w:w="1568" w:type="dxa"/>
            <w:tcBorders>
              <w:top w:val="single" w:sz="2" w:space="0" w:color="231F20"/>
              <w:left w:val="single" w:sz="2" w:space="0" w:color="050100"/>
              <w:bottom w:val="single" w:sz="2" w:space="0" w:color="231F20"/>
              <w:right w:val="none" w:sz="6" w:space="0" w:color="auto"/>
            </w:tcBorders>
            <w:shd w:val="clear" w:color="auto" w:fill="FFF3DB"/>
          </w:tcPr>
          <w:p>
            <w:pPr>
              <w:pStyle w:val="TableParagraph"/>
              <w:ind w:left="519" w:right="532"/>
              <w:kinsoku w:val="off"/>
              <w:overflowPunct w:val="off"/>
              <w:jc w:val="center"/>
              <w:spacing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>보통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(3)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 w:hRule="atLeast"/>
        </w:trPr>
        <w:tc>
          <w:tcPr>
            <w:tcW w:w="2797" w:type="dxa"/>
            <w:tcBorders>
              <w:top w:val="single" w:sz="2" w:space="0" w:color="231F20"/>
              <w:left w:val="none" w:sz="6" w:space="0" w:color="auto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ind w:left="16" w:right="14"/>
              <w:kinsoku w:val="off"/>
              <w:overflowPunct w:val="off"/>
              <w:jc w:val="center"/>
              <w:spacing w:before="198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중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(2)</w:t>
            </w:r>
          </w:p>
        </w:tc>
        <w:tc>
          <w:tcPr>
            <w:tcW w:w="1568" w:type="dxa"/>
            <w:tcBorders>
              <w:top w:val="single" w:sz="2" w:space="0" w:color="231F20"/>
              <w:left w:val="single" w:sz="2" w:space="0" w:color="050100"/>
              <w:bottom w:val="single" w:sz="2" w:space="0" w:color="050100"/>
              <w:right w:val="single" w:sz="2" w:space="0" w:color="050100"/>
            </w:tcBorders>
            <w:shd w:val="clear" w:color="auto" w:fill="FDE3DE"/>
          </w:tcPr>
          <w:p>
            <w:pPr>
              <w:pStyle w:val="TableParagraph"/>
              <w:ind w:left="524" w:right="523"/>
              <w:kinsoku w:val="off"/>
              <w:overflowPunct w:val="off"/>
              <w:jc w:val="center"/>
              <w:spacing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높음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(8)</w:t>
            </w:r>
          </w:p>
        </w:tc>
        <w:tc>
          <w:tcPr>
            <w:tcW w:w="1568" w:type="dxa"/>
            <w:tcBorders>
              <w:top w:val="single" w:sz="2" w:space="0" w:color="231F20"/>
              <w:left w:val="single" w:sz="2" w:space="0" w:color="050100"/>
              <w:bottom w:val="single" w:sz="2" w:space="0" w:color="050100"/>
              <w:right w:val="single" w:sz="2" w:space="0" w:color="050100"/>
            </w:tcBorders>
            <w:shd w:val="clear" w:color="auto" w:fill="FDE3DE"/>
          </w:tcPr>
          <w:p>
            <w:pPr>
              <w:pStyle w:val="TableParagraph"/>
              <w:ind w:left="524" w:right="523"/>
              <w:kinsoku w:val="off"/>
              <w:overflowPunct w:val="off"/>
              <w:jc w:val="center"/>
              <w:spacing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>높음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(6)</w:t>
            </w:r>
          </w:p>
        </w:tc>
        <w:tc>
          <w:tcPr>
            <w:tcW w:w="1568" w:type="dxa"/>
            <w:tcBorders>
              <w:top w:val="single" w:sz="2" w:space="0" w:color="231F20"/>
              <w:left w:val="single" w:sz="2" w:space="0" w:color="050100"/>
              <w:bottom w:val="single" w:sz="2" w:space="0" w:color="050100"/>
              <w:right w:val="single" w:sz="2" w:space="0" w:color="050100"/>
            </w:tcBorders>
            <w:shd w:val="clear" w:color="auto" w:fill="FFF3DB"/>
          </w:tcPr>
          <w:p>
            <w:pPr>
              <w:pStyle w:val="TableParagraph"/>
              <w:ind w:left="514" w:right="524"/>
              <w:kinsoku w:val="off"/>
              <w:overflowPunct w:val="off"/>
              <w:jc w:val="center"/>
              <w:spacing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>보통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(4)</w:t>
            </w:r>
          </w:p>
        </w:tc>
        <w:tc>
          <w:tcPr>
            <w:tcW w:w="1568" w:type="dxa"/>
            <w:tcBorders>
              <w:top w:val="single" w:sz="2" w:space="0" w:color="231F20"/>
              <w:left w:val="single" w:sz="2" w:space="0" w:color="050100"/>
              <w:bottom w:val="single" w:sz="2" w:space="0" w:color="050100"/>
              <w:right w:val="none" w:sz="6" w:space="0" w:color="auto"/>
            </w:tcBorders>
          </w:tcPr>
          <w:p>
            <w:pPr>
              <w:pStyle w:val="TableParagraph"/>
              <w:ind w:left="519" w:right="529"/>
              <w:kinsoku w:val="off"/>
              <w:overflowPunct w:val="off"/>
              <w:jc w:val="center"/>
              <w:spacing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>낮음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(2)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797" w:type="dxa"/>
            <w:tcBorders>
              <w:top w:val="single" w:sz="2" w:space="0" w:color="050100"/>
              <w:left w:val="none" w:sz="6" w:space="0" w:color="auto"/>
              <w:bottom w:val="single" w:sz="8" w:space="0" w:color="25408F"/>
              <w:right w:val="single" w:sz="2" w:space="0" w:color="050100"/>
            </w:tcBorders>
          </w:tcPr>
          <w:p>
            <w:pPr>
              <w:pStyle w:val="TableParagraph"/>
              <w:ind w:left="2" w:right="16"/>
              <w:kinsoku w:val="off"/>
              <w:overflowPunct w:val="off"/>
              <w:jc w:val="center"/>
              <w:spacing w:before="198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하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(1)</w:t>
            </w:r>
          </w:p>
        </w:tc>
        <w:tc>
          <w:tcPr>
            <w:tcW w:w="1568" w:type="dxa"/>
            <w:tcBorders>
              <w:top w:val="single" w:sz="2" w:space="0" w:color="050100"/>
              <w:left w:val="single" w:sz="2" w:space="0" w:color="050100"/>
              <w:bottom w:val="single" w:sz="8" w:space="0" w:color="25408F"/>
              <w:right w:val="single" w:sz="2" w:space="0" w:color="050100"/>
            </w:tcBorders>
            <w:shd w:val="clear" w:color="auto" w:fill="FFF3DB"/>
          </w:tcPr>
          <w:p>
            <w:pPr>
              <w:pStyle w:val="TableParagraph"/>
              <w:ind w:left="514" w:right="523"/>
              <w:kinsoku w:val="off"/>
              <w:overflowPunct w:val="off"/>
              <w:jc w:val="center"/>
              <w:spacing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>보통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(4)</w:t>
            </w:r>
          </w:p>
        </w:tc>
        <w:tc>
          <w:tcPr>
            <w:tcW w:w="1568" w:type="dxa"/>
            <w:tcBorders>
              <w:top w:val="single" w:sz="2" w:space="0" w:color="050100"/>
              <w:left w:val="single" w:sz="2" w:space="0" w:color="050100"/>
              <w:bottom w:val="single" w:sz="8" w:space="0" w:color="25408F"/>
              <w:right w:val="single" w:sz="2" w:space="0" w:color="050100"/>
            </w:tcBorders>
            <w:shd w:val="clear" w:color="auto" w:fill="FFF3DB"/>
          </w:tcPr>
          <w:p>
            <w:pPr>
              <w:pStyle w:val="TableParagraph"/>
              <w:ind w:left="514" w:right="523"/>
              <w:kinsoku w:val="off"/>
              <w:overflowPunct w:val="off"/>
              <w:jc w:val="center"/>
              <w:spacing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6"/>
              </w:rPr>
              <w:t>보통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 xml:space="preserve"> (3)</w:t>
            </w:r>
          </w:p>
        </w:tc>
        <w:tc>
          <w:tcPr>
            <w:tcW w:w="1568" w:type="dxa"/>
            <w:tcBorders>
              <w:top w:val="single" w:sz="2" w:space="0" w:color="050100"/>
              <w:left w:val="single" w:sz="2" w:space="0" w:color="050100"/>
              <w:bottom w:val="single" w:sz="8" w:space="0" w:color="25408F"/>
              <w:right w:val="single" w:sz="2" w:space="0" w:color="050100"/>
            </w:tcBorders>
          </w:tcPr>
          <w:p>
            <w:pPr>
              <w:pStyle w:val="TableParagraph"/>
              <w:ind w:left="516" w:right="523"/>
              <w:kinsoku w:val="off"/>
              <w:overflowPunct w:val="off"/>
              <w:jc w:val="center"/>
              <w:spacing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>낮음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(2)</w:t>
            </w:r>
          </w:p>
        </w:tc>
        <w:tc>
          <w:tcPr>
            <w:tcW w:w="1568" w:type="dxa"/>
            <w:tcBorders>
              <w:top w:val="single" w:sz="2" w:space="0" w:color="050100"/>
              <w:left w:val="single" w:sz="2" w:space="0" w:color="050100"/>
              <w:bottom w:val="single" w:sz="8" w:space="0" w:color="25408F"/>
              <w:right w:val="none" w:sz="6" w:space="0" w:color="auto"/>
            </w:tcBorders>
          </w:tcPr>
          <w:p>
            <w:pPr>
              <w:pStyle w:val="TableParagraph"/>
              <w:ind w:left="519" w:right="529"/>
              <w:kinsoku w:val="off"/>
              <w:overflowPunct w:val="off"/>
              <w:jc w:val="center"/>
              <w:spacing w:line="300" w:lineRule="atLeast"/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>낮음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231F20"/>
                <w:sz w:val="18"/>
                <w:szCs w:val="18"/>
                <w:spacing w:val="-4"/>
              </w:rPr>
              <w:t>(1)</w:t>
            </w:r>
          </w:p>
        </w:tc>
      </w:tr>
    </w:tbl>
    <w:p>
      <w:pPr>
        <w:pStyle w:val="a5"/>
        <w:ind w:left="646" w:hanging="229"/>
        <w:kinsoku w:val="off"/>
        <w:overflowPunct w:val="off"/>
        <w:numPr>
          <w:ilvl w:val="0"/>
          <w:numId w:val="58"/>
        </w:numPr>
        <w:tabs>
          <w:tab w:val="left" w:pos="646"/>
        </w:tabs>
        <w:spacing w:before="225"/>
        <w:rPr>
          <w:rFonts w:asciiTheme="minorHAnsi" w:hAnsiTheme="minorHAnsi"/>
          <w:color w:val="231F20"/>
          <w:sz w:val="22"/>
          <w:szCs w:val="22"/>
          <w:spacing w:val="-14"/>
        </w:rPr>
      </w:pPr>
      <w:r>
        <w:rPr>
          <w:rFonts w:asciiTheme="minorHAnsi" w:hAnsiTheme="minorHAnsi"/>
          <w:color w:val="231F20"/>
          <w:sz w:val="22"/>
          <w:szCs w:val="22"/>
          <w:spacing w:val="-14"/>
        </w:rPr>
        <w:t>위험성</w:t>
      </w:r>
      <w:r>
        <w:rPr>
          <w:rFonts w:asciiTheme="minorHAnsi" w:hAnsiTheme="minorHAnsi"/>
          <w:color w:val="231F20"/>
          <w:sz w:val="22"/>
          <w:szCs w:val="22"/>
          <w:spacing w:val="-12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결정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(4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단계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)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: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위험성이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높은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순서대로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개선할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수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있도록</w:t>
      </w:r>
      <w:r>
        <w:rPr>
          <w:rFonts w:asciiTheme="minorHAnsi" w:hAnsiTheme="minorHAnsi"/>
          <w:color w:val="231F20"/>
          <w:sz w:val="22"/>
          <w:szCs w:val="22"/>
          <w:spacing w:val="-10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우선순위</w:t>
      </w:r>
      <w:r>
        <w:rPr>
          <w:rFonts w:asciiTheme="minorHAnsi" w:hAnsiTheme="minorHAnsi"/>
          <w:color w:val="231F20"/>
          <w:sz w:val="22"/>
          <w:szCs w:val="22"/>
          <w:spacing w:val="-9"/>
        </w:rPr>
        <w:t xml:space="preserve"> </w:t>
      </w:r>
      <w:r>
        <w:rPr>
          <w:rFonts w:asciiTheme="minorHAnsi" w:hAnsiTheme="minorHAnsi"/>
          <w:color w:val="231F20"/>
          <w:sz w:val="22"/>
          <w:szCs w:val="22"/>
          <w:spacing w:val="-14"/>
        </w:rPr>
        <w:t>결정</w:t>
      </w:r>
    </w:p>
    <w:p>
      <w:pPr>
        <w:pStyle w:val="a3"/>
        <w:ind w:left="25"/>
        <w:kinsoku w:val="off"/>
        <w:overflowPunct w:val="off"/>
        <w:jc w:val="center"/>
        <w:spacing w:after="33" w:before="216"/>
        <w:rPr>
          <w:rFonts w:asciiTheme="minorHAnsi" w:hAnsiTheme="minorHAnsi" w:cs="210 M고딕 040"/>
          <w:color w:val="231F20"/>
          <w:sz w:val="18"/>
          <w:szCs w:val="18"/>
          <w:spacing w:val="-6"/>
        </w:rPr>
      </w:pPr>
      <w:r>
        <w:rPr>
          <w:rFonts w:asciiTheme="minorHAnsi" w:hAnsiTheme="minorHAnsi" w:cs="210 M고딕 040"/>
          <w:color w:val="231F20"/>
          <w:sz w:val="18"/>
          <w:szCs w:val="18"/>
          <w:spacing w:val="-6"/>
        </w:rPr>
        <w:t>&lt;</w:t>
      </w:r>
      <w:r>
        <w:rPr>
          <w:rFonts w:asciiTheme="minorHAnsi" w:hAnsiTheme="minorHAnsi" w:cs="210 M고딕 040"/>
          <w:color w:val="231F20"/>
          <w:sz w:val="18"/>
          <w:szCs w:val="18"/>
          <w:spacing w:val="-6"/>
        </w:rPr>
        <w:t>표</w:t>
      </w:r>
      <w:r>
        <w:rPr>
          <w:rFonts w:asciiTheme="minorHAnsi" w:hAnsiTheme="minorHAnsi" w:cs="210 M고딕 040"/>
          <w:color w:val="231F20"/>
          <w:sz w:val="18"/>
          <w:szCs w:val="18"/>
          <w:spacing w:val="-14"/>
        </w:rPr>
        <w:t xml:space="preserve"> </w:t>
      </w:r>
      <w:r>
        <w:rPr>
          <w:rFonts w:asciiTheme="minorHAnsi" w:hAnsiTheme="minorHAnsi" w:cs="210 M고딕 040"/>
          <w:color w:val="231F20"/>
          <w:sz w:val="18"/>
          <w:szCs w:val="18"/>
          <w:spacing w:val="-6"/>
        </w:rPr>
        <w:t>4&gt;</w:t>
      </w:r>
      <w:r>
        <w:rPr>
          <w:rFonts w:asciiTheme="minorHAnsi" w:hAnsiTheme="minorHAnsi" w:cs="210 M고딕 040"/>
          <w:color w:val="231F20"/>
          <w:sz w:val="18"/>
          <w:szCs w:val="18"/>
          <w:spacing w:val="-12"/>
        </w:rPr>
        <w:t xml:space="preserve"> </w:t>
      </w:r>
      <w:r>
        <w:rPr>
          <w:rFonts w:asciiTheme="minorHAnsi" w:hAnsiTheme="minorHAnsi" w:cs="210 M고딕 040"/>
          <w:color w:val="231F20"/>
          <w:sz w:val="18"/>
          <w:szCs w:val="18"/>
          <w:spacing w:val="-6"/>
        </w:rPr>
        <w:t>위험성</w:t>
      </w:r>
      <w:r>
        <w:rPr>
          <w:rFonts w:asciiTheme="minorHAnsi" w:hAnsiTheme="minorHAnsi" w:cs="210 M고딕 040"/>
          <w:color w:val="231F20"/>
          <w:sz w:val="18"/>
          <w:szCs w:val="18"/>
          <w:spacing w:val="-11"/>
        </w:rPr>
        <w:t xml:space="preserve"> </w:t>
      </w:r>
      <w:r>
        <w:rPr>
          <w:rFonts w:asciiTheme="minorHAnsi" w:hAnsiTheme="minorHAnsi" w:cs="210 M고딕 040"/>
          <w:color w:val="231F20"/>
          <w:sz w:val="18"/>
          <w:szCs w:val="18"/>
          <w:spacing w:val="-6"/>
        </w:rPr>
        <w:t>결정</w:t>
      </w:r>
    </w:p>
    <w:tbl>
      <w:tblPr>
        <w:tblW w:w="0" w:type="auto"/>
        <w:tblInd w:w="417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091"/>
        <w:gridCol w:w="1091"/>
        <w:gridCol w:w="2548"/>
        <w:gridCol w:w="434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182" w:type="dxa"/>
            <w:gridSpan w:val="2"/>
            <w:tcBorders>
              <w:top w:val="single" w:sz="8" w:space="0" w:color="25408F"/>
              <w:left w:val="none" w:sz="6" w:space="0" w:color="auto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TableParagraph"/>
              <w:ind w:left="605"/>
              <w:kinsoku w:val="off"/>
              <w:overflowPunct w:val="off"/>
              <w:spacing w:before="54" w:line="246" w:lineRule="exact"/>
              <w:rPr>
                <w:rFonts w:asciiTheme="minorHAnsi" w:hAnsiTheme="minorHAnsi" w:cs="210 M고딕 040"/>
                <w:color w:val="25408F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4"/>
              </w:rPr>
              <w:t>위험성</w:t>
            </w: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5"/>
              </w:rPr>
              <w:t>크기</w:t>
            </w:r>
          </w:p>
        </w:tc>
        <w:tc>
          <w:tcPr>
            <w:tcW w:w="2548" w:type="dxa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single" w:sz="2" w:space="0" w:color="25408F"/>
            </w:tcBorders>
            <w:shd w:val="clear" w:color="auto" w:fill="E9F2FB"/>
          </w:tcPr>
          <w:p>
            <w:pPr>
              <w:pStyle w:val="TableParagraph"/>
              <w:ind w:left="662"/>
              <w:kinsoku w:val="off"/>
              <w:overflowPunct w:val="off"/>
              <w:spacing w:before="54" w:line="246" w:lineRule="exact"/>
              <w:rPr>
                <w:rFonts w:asciiTheme="minorHAnsi" w:hAnsiTheme="minorHAnsi" w:cs="210 M고딕 040"/>
                <w:color w:val="25408F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5408F"/>
                <w:sz w:val="18"/>
                <w:szCs w:val="18"/>
              </w:rPr>
              <w:t>허용</w:t>
            </w: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 w:cs="210 M고딕 040"/>
                <w:color w:val="25408F"/>
                <w:sz w:val="18"/>
                <w:szCs w:val="18"/>
              </w:rPr>
              <w:t>가능</w:t>
            </w: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5"/>
              </w:rPr>
              <w:t>여부</w:t>
            </w:r>
          </w:p>
        </w:tc>
        <w:tc>
          <w:tcPr>
            <w:tcW w:w="4346" w:type="dxa"/>
            <w:tcBorders>
              <w:top w:val="single" w:sz="8" w:space="0" w:color="25408F"/>
              <w:left w:val="single" w:sz="2" w:space="0" w:color="25408F"/>
              <w:bottom w:val="single" w:sz="8" w:space="0" w:color="25408F"/>
              <w:right w:val="none" w:sz="6" w:space="0" w:color="auto"/>
            </w:tcBorders>
            <w:shd w:val="clear" w:color="auto" w:fill="E9F2FB"/>
          </w:tcPr>
          <w:p>
            <w:pPr>
              <w:pStyle w:val="TableParagraph"/>
              <w:ind w:left="109" w:right="109"/>
              <w:kinsoku w:val="off"/>
              <w:overflowPunct w:val="off"/>
              <w:jc w:val="center"/>
              <w:spacing w:before="54" w:line="246" w:lineRule="exact"/>
              <w:rPr>
                <w:rFonts w:asciiTheme="minorHAnsi" w:hAnsiTheme="minorHAnsi" w:cs="210 M고딕 040"/>
                <w:color w:val="25408F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4"/>
              </w:rPr>
              <w:t>개선의</w:t>
            </w: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HAnsi" w:hAnsiTheme="minorHAnsi" w:cs="210 M고딕 040"/>
                <w:color w:val="25408F"/>
                <w:sz w:val="18"/>
                <w:szCs w:val="18"/>
                <w:spacing w:val="-5"/>
              </w:rPr>
              <w:t>정도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91" w:type="dxa"/>
            <w:tcBorders>
              <w:top w:val="single" w:sz="8" w:space="0" w:color="25408F"/>
              <w:left w:val="none" w:sz="6" w:space="0" w:color="auto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ind w:left="30" w:right="29"/>
              <w:kinsoku w:val="off"/>
              <w:overflowPunct w:val="off"/>
              <w:jc w:val="center"/>
              <w:spacing w:before="40" w:line="240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12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∼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16</w:t>
            </w:r>
          </w:p>
        </w:tc>
        <w:tc>
          <w:tcPr>
            <w:tcW w:w="1091" w:type="dxa"/>
            <w:tcBorders>
              <w:top w:val="single" w:sz="8" w:space="0" w:color="25408F"/>
              <w:left w:val="single" w:sz="2" w:space="0" w:color="050100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ind w:left="13" w:right="14"/>
              <w:kinsoku w:val="off"/>
              <w:overflowPunct w:val="off"/>
              <w:jc w:val="center"/>
              <w:spacing w:before="40" w:line="240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  <w:t>매우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3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높음</w:t>
            </w:r>
          </w:p>
        </w:tc>
        <w:tc>
          <w:tcPr>
            <w:tcW w:w="2548" w:type="dxa"/>
            <w:vMerge w:val="restart"/>
            <w:tcBorders>
              <w:top w:val="single" w:sz="8" w:space="0" w:color="25408F"/>
              <w:left w:val="single" w:sz="2" w:space="0" w:color="050100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ind w:left="794"/>
              <w:kinsoku w:val="off"/>
              <w:overflowPunct w:val="off"/>
              <w:spacing w:before="197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7"/>
              </w:rPr>
              <w:t>허용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불가능</w:t>
            </w:r>
          </w:p>
        </w:tc>
        <w:tc>
          <w:tcPr>
            <w:tcW w:w="4346" w:type="dxa"/>
            <w:tcBorders>
              <w:top w:val="single" w:sz="8" w:space="0" w:color="25408F"/>
              <w:left w:val="single" w:sz="2" w:space="0" w:color="050100"/>
              <w:bottom w:val="single" w:sz="2" w:space="0" w:color="050100"/>
              <w:right w:val="none" w:sz="6" w:space="0" w:color="auto"/>
            </w:tcBorders>
          </w:tcPr>
          <w:p>
            <w:pPr>
              <w:pStyle w:val="TableParagraph"/>
              <w:ind w:left="109"/>
              <w:kinsoku w:val="off"/>
              <w:overflowPunct w:val="off"/>
              <w:jc w:val="center"/>
              <w:spacing w:before="40" w:line="240" w:lineRule="exact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2"/>
              </w:rPr>
              <w:t>즉시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개선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" w:hRule="atLeast"/>
        </w:trPr>
        <w:tc>
          <w:tcPr>
            <w:tcW w:w="1091" w:type="dxa"/>
            <w:tcBorders>
              <w:top w:val="single" w:sz="2" w:space="0" w:color="050100"/>
              <w:left w:val="none" w:sz="6" w:space="0" w:color="auto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ind w:left="30" w:right="29"/>
              <w:kinsoku w:val="off"/>
              <w:overflowPunct w:val="off"/>
              <w:jc w:val="center"/>
              <w:spacing w:before="48" w:line="240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5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∼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4"/>
              </w:rPr>
              <w:t>11</w:t>
            </w:r>
          </w:p>
        </w:tc>
        <w:tc>
          <w:tcPr>
            <w:tcW w:w="1091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ind w:left="10" w:right="14"/>
              <w:kinsoku w:val="off"/>
              <w:overflowPunct w:val="off"/>
              <w:jc w:val="center"/>
              <w:spacing w:before="48" w:line="240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높음</w:t>
            </w:r>
          </w:p>
        </w:tc>
        <w:tc>
          <w:tcPr>
            <w:tcW w:w="2548" w:type="dxa"/>
            <w:vMerge w:val="continue"/>
            <w:tcBorders>
              <w:top w:val="nil"/>
              <w:left w:val="single" w:sz="2" w:space="0" w:color="050100"/>
              <w:bottom w:val="single" w:sz="2" w:space="0" w:color="050100"/>
              <w:right w:val="single" w:sz="2" w:space="0" w:color="050100"/>
            </w:tcBorders>
          </w:tcPr>
          <w:p>
            <w:pPr>
              <w:pStyle w:val="a3"/>
              <w:ind w:left="25"/>
              <w:kinsoku w:val="off"/>
              <w:overflowPunct w:val="off"/>
              <w:jc w:val="center"/>
              <w:spacing w:after="33" w:before="216"/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</w:pPr>
          </w:p>
        </w:tc>
        <w:tc>
          <w:tcPr>
            <w:tcW w:w="4346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none" w:sz="6" w:space="0" w:color="auto"/>
            </w:tcBorders>
          </w:tcPr>
          <w:p>
            <w:pPr>
              <w:pStyle w:val="TableParagraph"/>
              <w:ind w:left="1407"/>
              <w:kinsoku w:val="off"/>
              <w:overflowPunct w:val="off"/>
              <w:spacing w:before="48" w:line="240" w:lineRule="exact"/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가능한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빨리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>개선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91" w:type="dxa"/>
            <w:tcBorders>
              <w:top w:val="single" w:sz="2" w:space="0" w:color="050100"/>
              <w:left w:val="none" w:sz="6" w:space="0" w:color="auto"/>
              <w:bottom w:val="single" w:sz="2" w:space="0" w:color="050100"/>
              <w:right w:val="single" w:sz="2" w:space="0" w:color="050100"/>
            </w:tcBorders>
          </w:tcPr>
          <w:p>
            <w:pPr>
              <w:pStyle w:val="TableParagraph"/>
              <w:ind w:left="13" w:right="29"/>
              <w:kinsoku w:val="off"/>
              <w:overflowPunct w:val="off"/>
              <w:jc w:val="center"/>
              <w:spacing w:before="48" w:line="233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3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∼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4</w:t>
            </w:r>
          </w:p>
        </w:tc>
        <w:tc>
          <w:tcPr>
            <w:tcW w:w="1091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single" w:sz="2" w:space="0" w:color="231F20"/>
            </w:tcBorders>
          </w:tcPr>
          <w:p>
            <w:pPr>
              <w:pStyle w:val="TableParagraph"/>
              <w:ind w:right="14"/>
              <w:kinsoku w:val="off"/>
              <w:overflowPunct w:val="off"/>
              <w:jc w:val="center"/>
              <w:spacing w:before="48" w:line="233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보통</w:t>
            </w:r>
          </w:p>
        </w:tc>
        <w:tc>
          <w:tcPr>
            <w:tcW w:w="2548" w:type="dxa"/>
            <w:vMerge w:val="restart"/>
            <w:tcBorders>
              <w:top w:val="single" w:sz="2" w:space="0" w:color="050100"/>
              <w:left w:val="single" w:sz="2" w:space="0" w:color="231F20"/>
              <w:bottom w:val="single" w:sz="8" w:space="0" w:color="25408F"/>
              <w:right w:val="single" w:sz="2" w:space="0" w:color="050100"/>
            </w:tcBorders>
          </w:tcPr>
          <w:p>
            <w:pPr>
              <w:pStyle w:val="TableParagraph"/>
              <w:kinsoku w:val="off"/>
              <w:overflowPunct w:val="off"/>
              <w:jc w:val="center"/>
              <w:spacing w:before="205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7"/>
              </w:rPr>
              <w:t>허용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가능</w:t>
            </w:r>
          </w:p>
        </w:tc>
        <w:tc>
          <w:tcPr>
            <w:tcW w:w="4346" w:type="dxa"/>
            <w:tcBorders>
              <w:top w:val="single" w:sz="2" w:space="0" w:color="050100"/>
              <w:left w:val="single" w:sz="2" w:space="0" w:color="050100"/>
              <w:bottom w:val="single" w:sz="2" w:space="0" w:color="050100"/>
              <w:right w:val="none" w:sz="6" w:space="0" w:color="auto"/>
            </w:tcBorders>
          </w:tcPr>
          <w:p>
            <w:pPr>
              <w:pStyle w:val="TableParagraph"/>
              <w:ind w:left="1352"/>
              <w:kinsoku w:val="off"/>
              <w:overflowPunct w:val="off"/>
              <w:spacing w:before="48" w:line="233" w:lineRule="exact"/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연간계획에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6"/>
              </w:rPr>
              <w:t>따라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개선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" w:hRule="atLeast"/>
        </w:trPr>
        <w:tc>
          <w:tcPr>
            <w:tcW w:w="1091" w:type="dxa"/>
            <w:tcBorders>
              <w:top w:val="single" w:sz="2" w:space="0" w:color="050100"/>
              <w:left w:val="none" w:sz="6" w:space="0" w:color="auto"/>
              <w:bottom w:val="single" w:sz="8" w:space="0" w:color="25408F"/>
              <w:right w:val="single" w:sz="2" w:space="0" w:color="050100"/>
            </w:tcBorders>
          </w:tcPr>
          <w:p>
            <w:pPr>
              <w:pStyle w:val="TableParagraph"/>
              <w:ind w:left="1" w:right="30"/>
              <w:kinsoku w:val="off"/>
              <w:overflowPunct w:val="off"/>
              <w:jc w:val="center"/>
              <w:spacing w:before="40" w:line="233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1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∼</w:t>
            </w: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2</w:t>
            </w:r>
          </w:p>
        </w:tc>
        <w:tc>
          <w:tcPr>
            <w:tcW w:w="1091" w:type="dxa"/>
            <w:tcBorders>
              <w:top w:val="single" w:sz="2" w:space="0" w:color="050100"/>
              <w:left w:val="single" w:sz="2" w:space="0" w:color="050100"/>
              <w:bottom w:val="single" w:sz="8" w:space="0" w:color="25408F"/>
              <w:right w:val="single" w:sz="2" w:space="0" w:color="231F20"/>
            </w:tcBorders>
          </w:tcPr>
          <w:p>
            <w:pPr>
              <w:pStyle w:val="TableParagraph"/>
              <w:ind w:left="13" w:right="14"/>
              <w:kinsoku w:val="off"/>
              <w:overflowPunct w:val="off"/>
              <w:jc w:val="center"/>
              <w:spacing w:before="40" w:line="233" w:lineRule="exact"/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HAnsi" w:hAnsiTheme="minorHAnsi" w:cs="210 M고딕 040"/>
                <w:color w:val="231F20"/>
                <w:sz w:val="18"/>
                <w:szCs w:val="18"/>
                <w:spacing w:val="-5"/>
              </w:rPr>
              <w:t>낮음</w:t>
            </w:r>
          </w:p>
        </w:tc>
        <w:tc>
          <w:tcPr>
            <w:tcW w:w="2548" w:type="dxa"/>
            <w:vMerge w:val="continue"/>
            <w:tcBorders>
              <w:top w:val="nil"/>
              <w:left w:val="single" w:sz="2" w:space="0" w:color="231F20"/>
              <w:bottom w:val="single" w:sz="8" w:space="0" w:color="25408F"/>
              <w:right w:val="single" w:sz="2" w:space="0" w:color="050100"/>
            </w:tcBorders>
          </w:tcPr>
          <w:p>
            <w:pPr>
              <w:pStyle w:val="a3"/>
              <w:ind w:left="25"/>
              <w:kinsoku w:val="off"/>
              <w:overflowPunct w:val="off"/>
              <w:jc w:val="center"/>
              <w:spacing w:after="33" w:before="216"/>
              <w:rPr>
                <w:rFonts w:asciiTheme="minorHAnsi" w:hAnsiTheme="minorHAnsi" w:cs="210 M고딕 040"/>
                <w:color w:val="231F20"/>
                <w:sz w:val="18"/>
                <w:szCs w:val="18"/>
                <w:spacing w:val="-6"/>
              </w:rPr>
            </w:pPr>
          </w:p>
        </w:tc>
        <w:tc>
          <w:tcPr>
            <w:tcW w:w="4346" w:type="dxa"/>
            <w:tcBorders>
              <w:top w:val="single" w:sz="2" w:space="0" w:color="050100"/>
              <w:left w:val="single" w:sz="2" w:space="0" w:color="231F20"/>
              <w:bottom w:val="single" w:sz="8" w:space="0" w:color="25408F"/>
              <w:right w:val="none" w:sz="6" w:space="0" w:color="auto"/>
            </w:tcBorders>
          </w:tcPr>
          <w:p>
            <w:pPr>
              <w:pStyle w:val="TableParagraph"/>
              <w:ind w:left="109"/>
              <w:kinsoku w:val="off"/>
              <w:overflowPunct w:val="off"/>
              <w:jc w:val="center"/>
              <w:spacing w:before="40" w:line="233" w:lineRule="exact"/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HAnsi" w:hAnsiTheme="minorHAnsi"/>
                <w:color w:val="231F20"/>
                <w:sz w:val="18"/>
                <w:szCs w:val="18"/>
              </w:rPr>
              <w:t>현재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</w:rPr>
              <w:t>상태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HAnsi" w:hAnsiTheme="minorHAnsi"/>
                <w:color w:val="231F20"/>
                <w:sz w:val="18"/>
                <w:szCs w:val="18"/>
                <w:spacing w:val="-7"/>
              </w:rPr>
              <w:t>유지</w:t>
            </w:r>
          </w:p>
        </w:tc>
      </w:tr>
    </w:tbl>
    <w:p>
      <w:pPr>
        <w:rPr>
          <w:rFonts w:asciiTheme="minorHAnsi" w:hAnsiTheme="minorHAnsi" w:cs="210 M고딕 040"/>
          <w:color w:val="231F20"/>
          <w:sz w:val="20"/>
          <w:szCs w:val="20"/>
          <w:spacing w:val="-6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rPr>
          <w:rFonts w:asciiTheme="minorHAnsi" w:hAnsiTheme="minorHAnsi" w:cs="210 M고딕 040"/>
          <w:sz w:val="20"/>
          <w:szCs w:val="20"/>
        </w:rPr>
      </w:pPr>
    </w:p>
    <w:p>
      <w:pPr>
        <w:pStyle w:val="a3"/>
        <w:kinsoku w:val="off"/>
        <w:overflowPunct w:val="off"/>
        <w:spacing w:before="268"/>
        <w:rPr>
          <w:rFonts w:asciiTheme="minorHAnsi" w:hAnsiTheme="minorHAnsi" w:cs="210 M고딕 040"/>
          <w:sz w:val="20"/>
          <w:szCs w:val="20"/>
        </w:rPr>
      </w:pPr>
    </w:p>
    <w:p>
      <w:pPr>
        <w:pStyle w:val="a3"/>
        <w:ind w:left="417"/>
        <w:kinsoku w:val="off"/>
        <w:overflowPunct w:val="off"/>
        <w:rPr>
          <w:rFonts w:asciiTheme="minorHAnsi" w:hAnsiTheme="minorHAnsi" w:cs="210 M고딕 040"/>
          <w:sz w:val="20"/>
          <w:szCs w:val="20"/>
        </w:rPr>
      </w:pPr>
      <w:r>
        <w:rPr>
          <w:rFonts w:asciiTheme="minorHAnsi" w:hAnsiTheme="minorHAnsi" w:cs="210 M고딕 040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730885" cy="198755"/>
                <wp:effectExtent l="0" t="0" r="0" b="0"/>
                <wp:docPr id="1431" name="shape1431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0885" cy="198755"/>
                          <a:chOff x="0" y="0"/>
                          <a:chExt cx="1151" cy="313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1151" cy="313"/>
                          </a:xfrm>
                          <a:custGeom>
                            <a:avLst/>
                            <a:gdLst>
                              <a:gd name="fm0" fmla="*/ 1094 w 1151"/>
                              <a:gd name="fm1" fmla="*/ 0 h 313"/>
                              <a:gd name="fm2" fmla="*/ 56 w 1151"/>
                              <a:gd name="fm3" fmla="*/ 0 h 313"/>
                              <a:gd name="fm4" fmla="*/ 34 w 1151"/>
                              <a:gd name="fm5" fmla="*/ 4 h 313"/>
                              <a:gd name="fm6" fmla="*/ 16 w 1151"/>
                              <a:gd name="fm7" fmla="*/ 16 h 313"/>
                              <a:gd name="fm8" fmla="*/ 4 w 1151"/>
                              <a:gd name="fm9" fmla="*/ 34 h 313"/>
                              <a:gd name="fm10" fmla="*/ 0 w 1151"/>
                              <a:gd name="fm11" fmla="*/ 56 h 313"/>
                              <a:gd name="fm12" fmla="*/ 0 w 1151"/>
                              <a:gd name="fm13" fmla="*/ 256 h 313"/>
                              <a:gd name="fm14" fmla="*/ 4 w 1151"/>
                              <a:gd name="fm15" fmla="*/ 278 h 313"/>
                              <a:gd name="fm16" fmla="*/ 16 w 1151"/>
                              <a:gd name="fm17" fmla="*/ 296 h 313"/>
                              <a:gd name="fm18" fmla="*/ 34 w 1151"/>
                              <a:gd name="fm19" fmla="*/ 308 h 313"/>
                              <a:gd name="fm20" fmla="*/ 56 w 1151"/>
                              <a:gd name="fm21" fmla="*/ 312 h 313"/>
                              <a:gd name="fm22" fmla="*/ 1094 w 1151"/>
                              <a:gd name="fm23" fmla="*/ 312 h 313"/>
                              <a:gd name="fm24" fmla="*/ 1116 w 1151"/>
                              <a:gd name="fm25" fmla="*/ 308 h 313"/>
                              <a:gd name="fm26" fmla="*/ 1134 w 1151"/>
                              <a:gd name="fm27" fmla="*/ 296 h 313"/>
                              <a:gd name="fm28" fmla="*/ 1146 w 1151"/>
                              <a:gd name="fm29" fmla="*/ 278 h 313"/>
                              <a:gd name="fm30" fmla="*/ 1150 w 1151"/>
                              <a:gd name="fm31" fmla="*/ 256 h 313"/>
                              <a:gd name="fm32" fmla="*/ 1150 w 1151"/>
                              <a:gd name="fm33" fmla="*/ 56 h 313"/>
                              <a:gd name="fm34" fmla="*/ 1146 w 1151"/>
                              <a:gd name="fm35" fmla="*/ 34 h 313"/>
                              <a:gd name="fm36" fmla="*/ 1134 w 1151"/>
                              <a:gd name="fm37" fmla="*/ 16 h 313"/>
                              <a:gd name="fm38" fmla="*/ 1116 w 1151"/>
                              <a:gd name="fm39" fmla="*/ 4 h 313"/>
                              <a:gd name="fm40" fmla="*/ 1094 w 1151"/>
                              <a:gd name="fm41" fmla="*/ 0 h 313"/>
                            </a:gdLst>
                            <a:pathLst>
                              <a:path w="1151" h="313">
                                <a:moveTo>
                                  <a:pt x="1094" y="0"/>
                                </a:move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1094" y="312"/>
                                </a:lnTo>
                                <a:lnTo>
                                  <a:pt x="1116" y="308"/>
                                </a:lnTo>
                                <a:lnTo>
                                  <a:pt x="1134" y="296"/>
                                </a:lnTo>
                                <a:lnTo>
                                  <a:pt x="1146" y="278"/>
                                </a:lnTo>
                                <a:lnTo>
                                  <a:pt x="1150" y="256"/>
                                </a:lnTo>
                                <a:lnTo>
                                  <a:pt x="1150" y="56"/>
                                </a:lnTo>
                                <a:lnTo>
                                  <a:pt x="1146" y="34"/>
                                </a:lnTo>
                                <a:lnTo>
                                  <a:pt x="1134" y="16"/>
                                </a:lnTo>
                                <a:lnTo>
                                  <a:pt x="1116" y="4"/>
                                </a:lnTo>
                                <a:lnTo>
                                  <a:pt x="10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bc751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1151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51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17"/>
                                </w:rPr>
                                <w:t>참고자료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31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05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57.55pt;height:15.65pt;mso-position-horizontal-relative:column;mso-position-vertical-relative:line;z-index:0" coordorigin="0,0" coordsize="1151,313">
                <v:shape style="position:absolute;left:0;top:0;width:1151;height:313" coordsize="1151, 313" path="m1094,0l56,0l34,4l16,16l4,34l0,56l0,256l4,278l16,296l34,308l56,312l1094,312l1116,308l1134,296l1146,278l1150,256l1150,56l1146,34l1134,16l1116,4l1094,0xe" filled="t" fillcolor="#8bc751" stroked="f">
                  <v:stroke joinstyle="round"/>
                </v:shape>
                <v:rect id="1433" style="position:absolute;left:0;top:0;width:1151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51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17"/>
                          </w:rPr>
                          <w:t>참고자료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31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05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</w:p>
    <w:p>
      <w:pPr>
        <w:pStyle w:val="2"/>
        <w:ind w:left="24"/>
        <w:kinsoku w:val="off"/>
        <w:overflowPunct w:val="off"/>
        <w:spacing w:before="46"/>
        <w:rPr>
          <w:rFonts w:asciiTheme="minorHAnsi" w:hAnsiTheme="minorHAnsi"/>
          <w:color w:val="231F20"/>
          <w:spacing w:val="-4"/>
        </w:rPr>
      </w:pPr>
      <w:r>
        <w:rPr>
          <w:rFonts w:asciiTheme="minorHAnsi" w:hAnsiTheme="minorHAnsi"/>
          <w:color w:val="231F20"/>
        </w:rPr>
        <w:t>각종자료</w:t>
      </w:r>
      <w:r>
        <w:rPr>
          <w:rFonts w:asciiTheme="minorHAnsi" w:hAnsiTheme="minorHAnsi"/>
          <w:color w:val="231F20"/>
          <w:spacing w:val="-19"/>
        </w:rPr>
        <w:t xml:space="preserve"> </w:t>
      </w:r>
      <w:r>
        <w:rPr>
          <w:rFonts w:asciiTheme="minorHAnsi" w:hAnsiTheme="minorHAnsi"/>
          <w:color w:val="231F20"/>
          <w:spacing w:val="-4"/>
        </w:rPr>
        <w:t>다운방법</w:t>
      </w:r>
    </w:p>
    <w:p>
      <w:pPr>
        <w:pStyle w:val="a3"/>
        <w:ind w:left="25"/>
        <w:kinsoku w:val="off"/>
        <w:overflowPunct w:val="off"/>
        <w:jc w:val="center"/>
        <w:spacing w:before="29"/>
        <w:rPr>
          <w:rFonts w:asciiTheme="minorHAnsi" w:hAnsiTheme="minorHAnsi" w:cs="210 M고딕 050"/>
          <w:color w:val="25408F"/>
          <w:sz w:val="22"/>
          <w:szCs w:val="22"/>
          <w:spacing w:val="-4"/>
        </w:rPr>
      </w:pPr>
      <w:r>
        <w:rPr>
          <w:rFonts w:asciiTheme="minorHAnsi" w:hAnsiTheme="minorHAnsi" w:cs="210 M고딕 050"/>
          <w:color w:val="25408F"/>
          <w:sz w:val="22"/>
          <w:szCs w:val="22"/>
          <w:spacing w:val="-6"/>
        </w:rPr>
        <w:t>(KRAS,</w:t>
      </w:r>
      <w:r>
        <w:rPr>
          <w:rFonts w:asciiTheme="minorHAnsi" w:hAnsiTheme="minorHAnsi" w:cs="210 M고딕 050"/>
          <w:color w:val="25408F"/>
          <w:sz w:val="22"/>
          <w:szCs w:val="22"/>
          <w:spacing w:val="-5"/>
        </w:rPr>
        <w:t xml:space="preserve"> </w:t>
      </w:r>
      <w:r>
        <w:rPr>
          <w:rFonts w:asciiTheme="minorHAnsi" w:hAnsiTheme="minorHAnsi" w:cs="210 M고딕 050"/>
          <w:color w:val="25408F"/>
          <w:sz w:val="22"/>
          <w:szCs w:val="22"/>
          <w:spacing w:val="-4"/>
        </w:rPr>
        <w:t>http://kras.kosha.or.kr)</w:t>
      </w:r>
    </w:p>
    <w:p>
      <w:pPr>
        <w:pStyle w:val="a3"/>
        <w:kinsoku w:val="off"/>
        <w:overflowPunct w:val="off"/>
        <w:spacing w:before="94"/>
        <w:rPr>
          <w:rFonts w:asciiTheme="minorHAnsi" w:hAnsiTheme="minorHAnsi" w:cs="210 M고딕 05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24800" allowOverlap="1" hidden="0">
                <wp:simplePos x="0" y="0"/>
                <wp:positionH relativeFrom="page">
                  <wp:posOffset>902970</wp:posOffset>
                </wp:positionH>
                <wp:positionV relativeFrom="paragraph">
                  <wp:posOffset>259715</wp:posOffset>
                </wp:positionV>
                <wp:extent cx="5753735" cy="1050925"/>
                <wp:effectExtent l="3175" t="3175" r="3175" b="3175"/>
                <wp:wrapTopAndBottom/>
                <wp:docPr id="1434" name="shape143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3735" cy="1050925"/>
                        </a:xfrm>
                        <a:prstGeom prst="rect">
                          <a:avLst/>
                        </a:prstGeom>
                        <a:solidFill>
                          <a:srgbClr val="e9f2fb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kinsoku w:val="off"/>
                              <w:overflowPunct w:val="off"/>
                              <w:spacing w:before="48"/>
                              <w:rPr>
                                <w:rFonts w:ascii="210 M고딕 050" w:eastAsia="210 M고딕 050" w:cs="210 M고딕 050"/>
                                <w:color w:val="000000"/>
                              </w:rPr>
                            </w:pPr>
                          </w:p>
                          <w:p>
                            <w:pPr>
                              <w:pStyle w:val="a3"/>
                              <w:ind w:left="400"/>
                              <w:kinsoku w:val="off"/>
                              <w:overflowPunct w:val="off"/>
                              <w:rPr>
                                <w:rFonts w:ascii="210 M고딕 050" w:eastAsia="210 M고딕 050" w:cs="210 M고딕 050"/>
                                <w:color w:val="25408F"/>
                                <w:spacing w:val="-12"/>
                              </w:rPr>
                            </w:pP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pacing w:val="-12"/>
                              </w:rPr>
                              <w:t>[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pacing w:val="-12"/>
                              </w:rPr>
                              <w:t>위험성평가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pacing w:val="-12"/>
                              </w:rPr>
                              <w:t>관련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pacing w:val="-12"/>
                              </w:rPr>
                              <w:t>모든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pacing w:val="-12"/>
                              </w:rPr>
                              <w:t>자료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pacing w:val="-12"/>
                              </w:rPr>
                              <w:t>]</w:t>
                            </w:r>
                          </w:p>
                          <w:p>
                            <w:pPr>
                              <w:pStyle w:val="a3"/>
                              <w:ind w:hanging="283"/>
                              <w:kinsoku w:val="off"/>
                              <w:overflowPunct w:val="off"/>
                              <w:numPr>
                                <w:ilvl w:val="0"/>
                                <w:numId w:val="59"/>
                              </w:numPr>
                              <w:tabs>
                                <w:tab w:val="left" w:pos="790"/>
                              </w:tabs>
                              <w:spacing w:before="243"/>
                              <w:rPr>
                                <w:color w:val="231F20"/>
                                <w:position w:val="0"/>
                                <w:spacing w:val="-14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4"/>
                              </w:rPr>
                              <w:t>위험성평가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4"/>
                              </w:rPr>
                              <w:t>지원시스템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14"/>
                              </w:rPr>
                              <w:t>(KRAS)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14"/>
                              </w:rPr>
                              <w:t>&gt;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4"/>
                              </w:rPr>
                              <w:t>게시판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14"/>
                              </w:rPr>
                              <w:t>&gt;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4"/>
                              </w:rPr>
                              <w:t>자료실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14"/>
                              </w:rPr>
                              <w:t>&gt;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4"/>
                              </w:rPr>
                              <w:t>위험성평가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4"/>
                              </w:rPr>
                              <w:t>관련자료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34" style="position:absolute;margin-left:71.1pt;margin-top:20.45pt;width:453.05pt;height:82.75pt;mso-position-horizontal-relative:page;mso-position-vertical-relative:line;v-text-anchor:top;mso-wrap-style:square;z-index:251724800" o:allowincell="f" filled="t" fillcolor="#e9f2fb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kinsoku w:val="off"/>
                        <w:overflowPunct w:val="off"/>
                        <w:spacing w:before="48"/>
                        <w:rPr>
                          <w:rFonts w:ascii="210 M고딕 050" w:eastAsia="210 M고딕 050" w:cs="210 M고딕 050"/>
                          <w:color w:val="000000"/>
                        </w:rPr>
                      </w:pPr>
                    </w:p>
                    <w:p>
                      <w:pPr>
                        <w:pStyle w:val="a3"/>
                        <w:ind w:left="400"/>
                        <w:kinsoku w:val="off"/>
                        <w:overflowPunct w:val="off"/>
                        <w:rPr>
                          <w:rFonts w:ascii="210 M고딕 050" w:eastAsia="210 M고딕 050" w:cs="210 M고딕 050"/>
                          <w:color w:val="25408F"/>
                          <w:spacing w:val="-12"/>
                        </w:rPr>
                      </w:pPr>
                      <w:r>
                        <w:rPr>
                          <w:rFonts w:ascii="210 M고딕 050" w:eastAsia="210 M고딕 050" w:cs="210 M고딕 050"/>
                          <w:color w:val="25408F"/>
                          <w:spacing w:val="-12"/>
                        </w:rPr>
                        <w:t>[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pacing w:val="-12"/>
                        </w:rPr>
                        <w:t>위험성평가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pacing w:val="-12"/>
                        </w:rPr>
                        <w:t>관련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pacing w:val="-13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pacing w:val="-12"/>
                        </w:rPr>
                        <w:t>모든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pacing w:val="-12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pacing w:val="-12"/>
                        </w:rPr>
                        <w:t>자료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pacing w:val="-12"/>
                        </w:rPr>
                        <w:t>]</w:t>
                      </w:r>
                    </w:p>
                    <w:p>
                      <w:pPr>
                        <w:pStyle w:val="a3"/>
                        <w:ind w:hanging="283"/>
                        <w:kinsoku w:val="off"/>
                        <w:overflowPunct w:val="off"/>
                        <w:numPr>
                          <w:ilvl w:val="0"/>
                          <w:numId w:val="59"/>
                        </w:numPr>
                        <w:tabs>
                          <w:tab w:val="left" w:pos="790"/>
                        </w:tabs>
                        <w:spacing w:before="243"/>
                        <w:rPr>
                          <w:color w:val="231F20"/>
                          <w:position w:val="0"/>
                          <w:spacing w:val="-14"/>
                        </w:rPr>
                      </w:pP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4"/>
                        </w:rPr>
                        <w:t>위험성평가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4"/>
                        </w:rPr>
                        <w:t>지원시스템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14"/>
                        </w:rPr>
                        <w:t>(KRAS)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9"/>
                        </w:rPr>
                        <w:t xml:space="preserve"> 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14"/>
                        </w:rPr>
                        <w:t>&gt;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4"/>
                        </w:rPr>
                        <w:t>게시판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9"/>
                        </w:rPr>
                        <w:t xml:space="preserve"> 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14"/>
                        </w:rPr>
                        <w:t>&gt;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4"/>
                        </w:rPr>
                        <w:t>자료실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8"/>
                        </w:rPr>
                        <w:t xml:space="preserve"> 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14"/>
                        </w:rPr>
                        <w:t>&gt;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9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4"/>
                        </w:rPr>
                        <w:t>위험성평가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4"/>
                        </w:rPr>
                        <w:t>관련자료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kinsoku w:val="off"/>
        <w:overflowPunct w:val="off"/>
        <w:spacing w:before="63"/>
        <w:rPr>
          <w:rFonts w:asciiTheme="minorHAnsi" w:hAnsiTheme="minorHAnsi" w:cs="210 M고딕 05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25824" allowOverlap="1" hidden="0">
                <wp:simplePos x="0" y="0"/>
                <wp:positionH relativeFrom="page">
                  <wp:posOffset>902970</wp:posOffset>
                </wp:positionH>
                <wp:positionV relativeFrom="paragraph">
                  <wp:posOffset>240030</wp:posOffset>
                </wp:positionV>
                <wp:extent cx="5753735" cy="2336165"/>
                <wp:effectExtent l="3175" t="3175" r="3175" b="3175"/>
                <wp:wrapTopAndBottom/>
                <wp:docPr id="1435" name="shape143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3735" cy="2336165"/>
                        </a:xfrm>
                        <a:prstGeom prst="rect">
                          <a:avLst/>
                        </a:prstGeom>
                        <a:solidFill>
                          <a:srgbClr val="e9f2fb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400"/>
                              <w:kinsoku w:val="off"/>
                              <w:overflowPunct w:val="off"/>
                              <w:spacing w:before="312"/>
                              <w:rPr>
                                <w:rFonts w:ascii="210 M고딕 050" w:eastAsia="210 M고딕 050" w:cs="210 M고딕 050"/>
                                <w:color w:val="25408F"/>
                                <w:spacing w:val="-2"/>
                              </w:rPr>
                            </w:pP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pacing w:val="-2"/>
                              </w:rPr>
                              <w:t>[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pacing w:val="-2"/>
                              </w:rPr>
                              <w:t>표준작업안전수칙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pacing w:val="-2"/>
                              </w:rPr>
                              <w:t>]</w:t>
                            </w:r>
                          </w:p>
                          <w:p>
                            <w:pPr>
                              <w:pStyle w:val="a3"/>
                              <w:ind w:left="400"/>
                              <w:kinsoku w:val="off"/>
                              <w:overflowPunct w:val="off"/>
                              <w:rPr>
                                <w:rFonts w:ascii="210 M고딕 050" w:eastAsia="210 M고딕 050" w:cs="210 M고딕 050" w:hint="eastAsia"/>
                                <w:color w:val="25408F"/>
                                <w:spacing w:val="-2"/>
                              </w:rPr>
                            </w:pPr>
                          </w:p>
                          <w:p>
                            <w:pPr>
                              <w:pStyle w:val="a3"/>
                              <w:ind w:hanging="283"/>
                              <w:kinsoku w:val="off"/>
                              <w:overflowPunct w:val="off"/>
                              <w:numPr>
                                <w:ilvl w:val="0"/>
                                <w:numId w:val="60"/>
                              </w:numPr>
                              <w:tabs>
                                <w:tab w:val="left" w:pos="790"/>
                              </w:tabs>
                              <w:spacing w:before="36"/>
                              <w:rPr>
                                <w:color w:val="231F20"/>
                                <w:spacing w:val="-12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2"/>
                              </w:rPr>
                              <w:t>공단홈페이지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12"/>
                              </w:rPr>
                              <w:t>(www.kosha.or.kr)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12"/>
                              </w:rPr>
                              <w:t>&gt;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2"/>
                              </w:rPr>
                              <w:t>사업안내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12"/>
                              </w:rPr>
                              <w:t>&gt;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2"/>
                              </w:rPr>
                              <w:t>산업안전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12"/>
                              </w:rPr>
                              <w:t>&gt;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2"/>
                              </w:rPr>
                              <w:t>위험성평가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2"/>
                              </w:rPr>
                              <w:t>컨설팅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2"/>
                              </w:rPr>
                              <w:t>및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2"/>
                              </w:rPr>
                              <w:t>인정</w:t>
                            </w: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single" w:color="auto"/>
                                <w:spacing w:val="-12"/>
                              </w:rPr>
                              <w:t>&gt;</w:t>
                            </w:r>
                            <w:r>
                              <w:rPr>
                                <w:color w:val="231F20"/>
                                <w:u w:val="single" w:color="auto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spacing w:val="-12"/>
                              </w:rPr>
                              <w:t>자료실</w:t>
                            </w:r>
                            <w:r>
                              <w:rPr>
                                <w:color w:val="231F20"/>
                                <w:u w:val="single" w:color="auto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single" w:color="auto"/>
                                <w:spacing w:val="-12"/>
                              </w:rPr>
                              <w:t>&gt;</w:t>
                            </w:r>
                          </w:p>
                          <w:p>
                            <w:pPr>
                              <w:pStyle w:val="a3"/>
                              <w:ind w:left="623"/>
                              <w:kinsoku w:val="off"/>
                              <w:overflowPunct w:val="off"/>
                              <w:spacing w:before="94"/>
                              <w:rPr>
                                <w:color w:val="231F20"/>
                                <w:spacing w:val="-10"/>
                              </w:rPr>
                            </w:pPr>
                            <w:r>
                              <w:rPr>
                                <w:color w:val="231F20"/>
                                <w:spacing w:val="-10"/>
                              </w:rPr>
                              <w:t>-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0"/>
                              </w:rPr>
                              <w:t>표준작업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0"/>
                              </w:rPr>
                              <w:t>안전수칙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0"/>
                              </w:rPr>
                              <w:t>목차</w:t>
                            </w:r>
                          </w:p>
                          <w:p>
                            <w:pPr>
                              <w:pStyle w:val="a3"/>
                              <w:ind w:left="623"/>
                              <w:kinsoku w:val="off"/>
                              <w:overflowPunct w:val="off"/>
                              <w:spacing w:before="94"/>
                              <w:rPr>
                                <w:rFonts w:hint="eastAsia"/>
                                <w:color w:val="231F20"/>
                                <w:spacing w:val="-10"/>
                              </w:rPr>
                            </w:pPr>
                          </w:p>
                          <w:p>
                            <w:pPr>
                              <w:pStyle w:val="a3"/>
                              <w:ind w:left="563" w:right="297"/>
                              <w:kinsoku w:val="off"/>
                              <w:overflowPunct w:val="off"/>
                              <w:jc w:val="both"/>
                              <w:rPr>
                                <w:color w:val="231F20"/>
                                <w:spacing w:val="-2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①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일반안전수칙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>(25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종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>)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②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기계안전수칙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>(22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종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>)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③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전기안전수칙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>(10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종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>)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a3"/>
                              <w:ind w:left="563" w:right="297"/>
                              <w:kinsoku w:val="off"/>
                              <w:overflowPunct w:val="off"/>
                              <w:jc w:val="both"/>
                              <w:rPr>
                                <w:color w:val="231F20"/>
                                <w:spacing w:val="-5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④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화학설비안전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수칙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>(19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종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>)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⑤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유해·위험물질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안전수칙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>(14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종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>)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a3"/>
                              <w:ind w:left="563" w:right="297"/>
                              <w:kinsoku w:val="off"/>
                              <w:overflowPunct w:val="off"/>
                              <w:jc w:val="both"/>
                              <w:rPr>
                                <w:color w:val="231F20"/>
                                <w:spacing w:val="-4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⑥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고압가스안전수칙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>(14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종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>)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⑦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12"/>
                              </w:rPr>
                              <w:t>차량안전수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4"/>
                              </w:rPr>
                              <w:t>칙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>(7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4"/>
                              </w:rPr>
                              <w:t>종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>)</w:t>
                            </w:r>
                            <w:r>
                              <w:rPr>
                                <w:color w:val="231F2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4"/>
                              </w:rPr>
                              <w:t>⑧</w:t>
                            </w:r>
                            <w:r>
                              <w:rPr>
                                <w:color w:val="231F2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4"/>
                              </w:rPr>
                              <w:t>기타안전수칙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>(4</w:t>
                            </w:r>
                            <w:r>
                              <w:rPr>
                                <w:rFonts w:hint="eastAsia"/>
                                <w:color w:val="231F20"/>
                                <w:spacing w:val="-4"/>
                              </w:rPr>
                              <w:t>종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35" style="position:absolute;margin-left:71.1pt;margin-top:18.9pt;width:453.05pt;height:183.95pt;mso-position-horizontal-relative:page;mso-position-vertical-relative:line;v-text-anchor:top;mso-wrap-style:square;z-index:251725824" o:allowincell="f" filled="t" fillcolor="#e9f2fb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400"/>
                        <w:kinsoku w:val="off"/>
                        <w:overflowPunct w:val="off"/>
                        <w:spacing w:before="312"/>
                        <w:rPr>
                          <w:rFonts w:ascii="210 M고딕 050" w:eastAsia="210 M고딕 050" w:cs="210 M고딕 050"/>
                          <w:color w:val="25408F"/>
                          <w:spacing w:val="-2"/>
                        </w:rPr>
                      </w:pPr>
                      <w:r>
                        <w:rPr>
                          <w:rFonts w:ascii="210 M고딕 050" w:eastAsia="210 M고딕 050" w:cs="210 M고딕 050"/>
                          <w:color w:val="25408F"/>
                          <w:spacing w:val="-2"/>
                        </w:rPr>
                        <w:t>[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pacing w:val="-2"/>
                        </w:rPr>
                        <w:t>표준작업안전수칙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pacing w:val="-2"/>
                        </w:rPr>
                        <w:t>]</w:t>
                      </w:r>
                    </w:p>
                    <w:p>
                      <w:pPr>
                        <w:pStyle w:val="a3"/>
                        <w:ind w:left="400"/>
                        <w:kinsoku w:val="off"/>
                        <w:overflowPunct w:val="off"/>
                        <w:rPr>
                          <w:rFonts w:ascii="210 M고딕 050" w:eastAsia="210 M고딕 050" w:cs="210 M고딕 050" w:hint="eastAsia"/>
                          <w:color w:val="25408F"/>
                          <w:spacing w:val="-2"/>
                        </w:rPr>
                      </w:pPr>
                    </w:p>
                    <w:p>
                      <w:pPr>
                        <w:pStyle w:val="a3"/>
                        <w:ind w:hanging="283"/>
                        <w:kinsoku w:val="off"/>
                        <w:overflowPunct w:val="off"/>
                        <w:numPr>
                          <w:ilvl w:val="0"/>
                          <w:numId w:val="60"/>
                        </w:numPr>
                        <w:tabs>
                          <w:tab w:val="left" w:pos="790"/>
                        </w:tabs>
                        <w:spacing w:before="36"/>
                        <w:rPr>
                          <w:color w:val="231F20"/>
                          <w:spacing w:val="-12"/>
                        </w:rPr>
                      </w:pP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2"/>
                        </w:rPr>
                        <w:t>공단홈페이지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12"/>
                        </w:rPr>
                        <w:t>(www.kosha.or.kr)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12"/>
                        </w:rPr>
                        <w:t>&gt;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1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2"/>
                        </w:rPr>
                        <w:t>사업안내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2"/>
                        </w:rPr>
                        <w:t xml:space="preserve"> 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12"/>
                        </w:rPr>
                        <w:t>&gt;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1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2"/>
                        </w:rPr>
                        <w:t>산업안전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1"/>
                        </w:rPr>
                        <w:t xml:space="preserve"> 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12"/>
                        </w:rPr>
                        <w:t>&gt;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2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2"/>
                        </w:rPr>
                        <w:t>위험성평가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1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2"/>
                        </w:rPr>
                        <w:t>컨설팅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1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2"/>
                        </w:rPr>
                        <w:t>및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2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2"/>
                        </w:rPr>
                        <w:t>인정</w:t>
                      </w: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  <w:u w:val="single" w:color="auto"/>
                          <w:spacing w:val="-12"/>
                        </w:rPr>
                        <w:t>&gt;</w:t>
                      </w:r>
                      <w:r>
                        <w:rPr>
                          <w:color w:val="231F20"/>
                          <w:u w:val="single" w:color="auto"/>
                          <w:spacing w:val="-15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u w:val="single" w:color="auto"/>
                          <w:spacing w:val="-12"/>
                        </w:rPr>
                        <w:t>자료실</w:t>
                      </w:r>
                      <w:r>
                        <w:rPr>
                          <w:color w:val="231F20"/>
                          <w:u w:val="single" w:color="auto"/>
                          <w:spacing w:val="-14"/>
                        </w:rPr>
                        <w:t xml:space="preserve"> </w:t>
                      </w:r>
                      <w:r>
                        <w:rPr>
                          <w:color w:val="231F20"/>
                          <w:u w:val="single" w:color="auto"/>
                          <w:spacing w:val="-12"/>
                        </w:rPr>
                        <w:t>&gt;</w:t>
                      </w:r>
                    </w:p>
                    <w:p>
                      <w:pPr>
                        <w:pStyle w:val="a3"/>
                        <w:ind w:left="623"/>
                        <w:kinsoku w:val="off"/>
                        <w:overflowPunct w:val="off"/>
                        <w:spacing w:before="94"/>
                        <w:rPr>
                          <w:color w:val="231F20"/>
                          <w:spacing w:val="-10"/>
                        </w:rPr>
                      </w:pPr>
                      <w:r>
                        <w:rPr>
                          <w:color w:val="231F20"/>
                          <w:spacing w:val="-10"/>
                        </w:rPr>
                        <w:t>-</w:t>
                      </w:r>
                      <w:r>
                        <w:rPr>
                          <w:color w:val="231F20"/>
                          <w:spacing w:val="-14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0"/>
                        </w:rPr>
                        <w:t>표준작업</w:t>
                      </w:r>
                      <w:r>
                        <w:rPr>
                          <w:color w:val="231F20"/>
                          <w:spacing w:val="-14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0"/>
                        </w:rPr>
                        <w:t>안전수칙</w:t>
                      </w:r>
                      <w:r>
                        <w:rPr>
                          <w:color w:val="231F20"/>
                          <w:spacing w:val="-14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0"/>
                        </w:rPr>
                        <w:t>목차</w:t>
                      </w:r>
                    </w:p>
                    <w:p>
                      <w:pPr>
                        <w:pStyle w:val="a3"/>
                        <w:ind w:left="623"/>
                        <w:kinsoku w:val="off"/>
                        <w:overflowPunct w:val="off"/>
                        <w:spacing w:before="94"/>
                        <w:rPr>
                          <w:rFonts w:hint="eastAsia"/>
                          <w:color w:val="231F20"/>
                          <w:spacing w:val="-10"/>
                        </w:rPr>
                      </w:pPr>
                    </w:p>
                    <w:p>
                      <w:pPr>
                        <w:pStyle w:val="a3"/>
                        <w:ind w:left="563" w:right="297"/>
                        <w:kinsoku w:val="off"/>
                        <w:overflowPunct w:val="off"/>
                        <w:jc w:val="both"/>
                        <w:rPr>
                          <w:color w:val="231F20"/>
                          <w:spacing w:val="-2"/>
                        </w:rPr>
                      </w:pP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①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일반안전수칙</w:t>
                      </w:r>
                      <w:r>
                        <w:rPr>
                          <w:color w:val="231F20"/>
                          <w:spacing w:val="-12"/>
                        </w:rPr>
                        <w:t>(25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종</w:t>
                      </w:r>
                      <w:r>
                        <w:rPr>
                          <w:color w:val="231F20"/>
                          <w:spacing w:val="-12"/>
                        </w:rPr>
                        <w:t>)</w:t>
                      </w:r>
                      <w:r>
                        <w:rPr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②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기계안전수칙</w:t>
                      </w:r>
                      <w:r>
                        <w:rPr>
                          <w:color w:val="231F20"/>
                          <w:spacing w:val="-12"/>
                        </w:rPr>
                        <w:t>(22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종</w:t>
                      </w:r>
                      <w:r>
                        <w:rPr>
                          <w:color w:val="231F20"/>
                          <w:spacing w:val="-12"/>
                        </w:rPr>
                        <w:t>)</w:t>
                      </w:r>
                      <w:r>
                        <w:rPr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③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전기안전수칙</w:t>
                      </w:r>
                      <w:r>
                        <w:rPr>
                          <w:color w:val="231F20"/>
                          <w:spacing w:val="-12"/>
                        </w:rPr>
                        <w:t>(10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종</w:t>
                      </w:r>
                      <w:r>
                        <w:rPr>
                          <w:color w:val="231F20"/>
                          <w:spacing w:val="-12"/>
                        </w:rPr>
                        <w:t>)</w:t>
                      </w:r>
                      <w:r>
                        <w:rPr>
                          <w:color w:val="231F20"/>
                          <w:spacing w:val="-2"/>
                        </w:rPr>
                        <w:t xml:space="preserve"> </w:t>
                      </w:r>
                    </w:p>
                    <w:p>
                      <w:pPr>
                        <w:pStyle w:val="a3"/>
                        <w:ind w:left="563" w:right="297"/>
                        <w:kinsoku w:val="off"/>
                        <w:overflowPunct w:val="off"/>
                        <w:jc w:val="both"/>
                        <w:rPr>
                          <w:color w:val="231F20"/>
                          <w:spacing w:val="-5"/>
                        </w:rPr>
                      </w:pP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④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화학설비안전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수칙</w:t>
                      </w:r>
                      <w:r>
                        <w:rPr>
                          <w:color w:val="231F20"/>
                          <w:spacing w:val="-12"/>
                        </w:rPr>
                        <w:t>(19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종</w:t>
                      </w:r>
                      <w:r>
                        <w:rPr>
                          <w:color w:val="231F20"/>
                          <w:spacing w:val="-12"/>
                        </w:rPr>
                        <w:t>)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⑤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유해·위험물질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안전수칙</w:t>
                      </w:r>
                      <w:r>
                        <w:rPr>
                          <w:color w:val="231F20"/>
                          <w:spacing w:val="-12"/>
                        </w:rPr>
                        <w:t>(14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종</w:t>
                      </w:r>
                      <w:r>
                        <w:rPr>
                          <w:color w:val="231F20"/>
                          <w:spacing w:val="-12"/>
                        </w:rPr>
                        <w:t>)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</w:p>
                    <w:p>
                      <w:pPr>
                        <w:pStyle w:val="a3"/>
                        <w:ind w:left="563" w:right="297"/>
                        <w:kinsoku w:val="off"/>
                        <w:overflowPunct w:val="off"/>
                        <w:jc w:val="both"/>
                        <w:rPr>
                          <w:color w:val="231F20"/>
                          <w:spacing w:val="-4"/>
                        </w:rPr>
                      </w:pP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⑥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고압가스안전수칙</w:t>
                      </w:r>
                      <w:r>
                        <w:rPr>
                          <w:color w:val="231F20"/>
                          <w:spacing w:val="-12"/>
                        </w:rPr>
                        <w:t>(14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종</w:t>
                      </w:r>
                      <w:r>
                        <w:rPr>
                          <w:color w:val="231F20"/>
                          <w:spacing w:val="-12"/>
                        </w:rPr>
                        <w:t>)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⑦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12"/>
                        </w:rPr>
                        <w:t>차량안전수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4"/>
                        </w:rPr>
                        <w:t>칙</w:t>
                      </w:r>
                      <w:r>
                        <w:rPr>
                          <w:color w:val="231F20"/>
                          <w:spacing w:val="-4"/>
                        </w:rPr>
                        <w:t>(7</w:t>
                      </w:r>
                      <w:r>
                        <w:rPr>
                          <w:rFonts w:hint="eastAsia"/>
                          <w:color w:val="231F20"/>
                          <w:spacing w:val="-4"/>
                        </w:rPr>
                        <w:t>종</w:t>
                      </w:r>
                      <w:r>
                        <w:rPr>
                          <w:color w:val="231F20"/>
                          <w:spacing w:val="-4"/>
                        </w:rPr>
                        <w:t>)</w:t>
                      </w:r>
                      <w:r>
                        <w:rPr>
                          <w:color w:val="231F20"/>
                          <w:spacing w:val="-15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4"/>
                        </w:rPr>
                        <w:t>⑧</w:t>
                      </w:r>
                      <w:r>
                        <w:rPr>
                          <w:color w:val="231F20"/>
                          <w:spacing w:val="-15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spacing w:val="-4"/>
                        </w:rPr>
                        <w:t>기타안전수칙</w:t>
                      </w:r>
                      <w:r>
                        <w:rPr>
                          <w:color w:val="231F20"/>
                          <w:spacing w:val="-4"/>
                        </w:rPr>
                        <w:t>(4</w:t>
                      </w:r>
                      <w:r>
                        <w:rPr>
                          <w:rFonts w:hint="eastAsia"/>
                          <w:color w:val="231F20"/>
                          <w:spacing w:val="-4"/>
                        </w:rPr>
                        <w:t>종</w:t>
                      </w:r>
                      <w:r>
                        <w:rPr>
                          <w:color w:val="231F20"/>
                          <w:spacing w:val="-4"/>
                        </w:rPr>
                        <w:t>)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kinsoku w:val="off"/>
        <w:overflowPunct w:val="off"/>
        <w:rPr>
          <w:rFonts w:asciiTheme="minorHAnsi" w:hAnsiTheme="minorHAnsi" w:cs="210 M고딕 050"/>
          <w:sz w:val="20"/>
          <w:szCs w:val="20"/>
        </w:rPr>
      </w:pPr>
    </w:p>
    <w:p>
      <w:pPr>
        <w:pStyle w:val="a3"/>
        <w:kinsoku w:val="off"/>
        <w:overflowPunct w:val="off"/>
        <w:spacing w:before="96"/>
        <w:rPr>
          <w:rFonts w:asciiTheme="minorHAnsi" w:hAnsiTheme="minorHAnsi" w:cs="210 M고딕 05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26848" allowOverlap="1" hidden="0">
                <wp:simplePos x="0" y="0"/>
                <wp:positionH relativeFrom="page">
                  <wp:posOffset>902970</wp:posOffset>
                </wp:positionH>
                <wp:positionV relativeFrom="paragraph">
                  <wp:posOffset>261620</wp:posOffset>
                </wp:positionV>
                <wp:extent cx="5753735" cy="1271905"/>
                <wp:effectExtent l="3175" t="3175" r="3175" b="3175"/>
                <wp:wrapTopAndBottom/>
                <wp:docPr id="1436" name="shape143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3735" cy="1271905"/>
                        </a:xfrm>
                        <a:prstGeom prst="rect">
                          <a:avLst/>
                        </a:prstGeom>
                        <a:solidFill>
                          <a:srgbClr val="e9f2fb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kinsoku w:val="off"/>
                              <w:overflowPunct w:val="off"/>
                              <w:spacing w:before="21"/>
                              <w:rPr>
                                <w:rFonts w:ascii="210 M고딕 050" w:eastAsia="210 M고딕 050" w:cs="210 M고딕 050"/>
                                <w:color w:val="000000"/>
                              </w:rPr>
                            </w:pPr>
                          </w:p>
                          <w:p>
                            <w:pPr>
                              <w:pStyle w:val="a3"/>
                              <w:ind w:left="400"/>
                              <w:kinsoku w:val="off"/>
                              <w:overflowPunct w:val="off"/>
                              <w:rPr>
                                <w:rFonts w:ascii="210 M고딕 050" w:eastAsia="210 M고딕 050" w:cs="210 M고딕 050"/>
                                <w:color w:val="25408F"/>
                                <w:spacing w:val="-2"/>
                              </w:rPr>
                            </w:pP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pacing w:val="-2"/>
                              </w:rPr>
                              <w:t>[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pacing w:val="-2"/>
                              </w:rPr>
                              <w:t>산업재해사례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pacing w:val="-2"/>
                              </w:rPr>
                              <w:t>]</w:t>
                            </w:r>
                          </w:p>
                          <w:p>
                            <w:pPr>
                              <w:pStyle w:val="a3"/>
                              <w:ind w:right="298"/>
                              <w:kinsoku w:val="off"/>
                              <w:overflowPunct w:val="off"/>
                              <w:numPr>
                                <w:ilvl w:val="0"/>
                                <w:numId w:val="61"/>
                              </w:numPr>
                              <w:tabs>
                                <w:tab w:val="left" w:pos="790"/>
                              </w:tabs>
                              <w:spacing w:before="243" w:line="264" w:lineRule="auto"/>
                              <w:rPr>
                                <w:color w:val="231F20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0"/>
                              </w:rPr>
                              <w:t>공단홈페이지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10"/>
                              </w:rPr>
                              <w:t>(www.kosha.or.kr)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10"/>
                              </w:rPr>
                              <w:t>&gt;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0"/>
                              </w:rPr>
                              <w:t>자료마당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10"/>
                              </w:rPr>
                              <w:t>&gt;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0"/>
                              </w:rPr>
                              <w:t>재해사례</w:t>
                            </w:r>
                            <w:r>
                              <w:rPr>
                                <w:color w:val="231F20"/>
                                <w:position w:val="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position w:val="0"/>
                                <w:spacing w:val="-10"/>
                              </w:rPr>
                              <w:t>동종업종</w:t>
                            </w:r>
                            <w:r>
                              <w:rPr>
                                <w:color w:val="231F20"/>
                                <w:position w:val="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position w:val="0"/>
                                <w:spacing w:val="-10"/>
                              </w:rPr>
                              <w:t>및</w:t>
                            </w:r>
                            <w:r>
                              <w:rPr>
                                <w:color w:val="231F20"/>
                                <w:position w:val="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position w:val="0"/>
                                <w:spacing w:val="-10"/>
                              </w:rPr>
                              <w:t>동종재해사례를</w:t>
                            </w:r>
                            <w:r>
                              <w:rPr>
                                <w:color w:val="231F20"/>
                                <w:position w:val="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</w:rPr>
                              <w:t>검색하여</w:t>
                            </w:r>
                            <w:r>
                              <w:rPr>
                                <w:color w:val="231F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</w:rPr>
                              <w:t>수집</w:t>
                            </w:r>
                            <w:r>
                              <w:rPr>
                                <w:color w:val="231F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</w:rPr>
                              <w:t>및</w:t>
                            </w:r>
                            <w:r>
                              <w:rPr>
                                <w:color w:val="231F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</w:rPr>
                              <w:t>전파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36" style="position:absolute;margin-left:71.1pt;margin-top:20.6pt;width:453.05pt;height:100.15pt;mso-position-horizontal-relative:page;mso-position-vertical-relative:line;v-text-anchor:top;mso-wrap-style:square;z-index:251726848" o:allowincell="f" filled="t" fillcolor="#e9f2fb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kinsoku w:val="off"/>
                        <w:overflowPunct w:val="off"/>
                        <w:spacing w:before="21"/>
                        <w:rPr>
                          <w:rFonts w:ascii="210 M고딕 050" w:eastAsia="210 M고딕 050" w:cs="210 M고딕 050"/>
                          <w:color w:val="000000"/>
                        </w:rPr>
                      </w:pPr>
                    </w:p>
                    <w:p>
                      <w:pPr>
                        <w:pStyle w:val="a3"/>
                        <w:ind w:left="400"/>
                        <w:kinsoku w:val="off"/>
                        <w:overflowPunct w:val="off"/>
                        <w:rPr>
                          <w:rFonts w:ascii="210 M고딕 050" w:eastAsia="210 M고딕 050" w:cs="210 M고딕 050"/>
                          <w:color w:val="25408F"/>
                          <w:spacing w:val="-2"/>
                        </w:rPr>
                      </w:pPr>
                      <w:r>
                        <w:rPr>
                          <w:rFonts w:ascii="210 M고딕 050" w:eastAsia="210 M고딕 050" w:cs="210 M고딕 050"/>
                          <w:color w:val="25408F"/>
                          <w:spacing w:val="-2"/>
                        </w:rPr>
                        <w:t>[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pacing w:val="-2"/>
                        </w:rPr>
                        <w:t>산업재해사례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pacing w:val="-2"/>
                        </w:rPr>
                        <w:t>]</w:t>
                      </w:r>
                    </w:p>
                    <w:p>
                      <w:pPr>
                        <w:pStyle w:val="a3"/>
                        <w:ind w:right="298"/>
                        <w:kinsoku w:val="off"/>
                        <w:overflowPunct w:val="off"/>
                        <w:numPr>
                          <w:ilvl w:val="0"/>
                          <w:numId w:val="61"/>
                        </w:numPr>
                        <w:tabs>
                          <w:tab w:val="left" w:pos="790"/>
                        </w:tabs>
                        <w:spacing w:before="243" w:line="264" w:lineRule="auto"/>
                        <w:rPr>
                          <w:color w:val="231F20"/>
                        </w:rPr>
                      </w:pP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0"/>
                        </w:rPr>
                        <w:t>공단홈페이지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10"/>
                        </w:rPr>
                        <w:t>(www.kosha.or.kr)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10"/>
                        </w:rPr>
                        <w:t>&gt;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6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0"/>
                        </w:rPr>
                        <w:t>자료마당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10"/>
                        </w:rPr>
                        <w:t>&gt;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6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0"/>
                        </w:rPr>
                        <w:t>재해사례</w:t>
                      </w:r>
                      <w:r>
                        <w:rPr>
                          <w:color w:val="231F20"/>
                          <w:position w:val="0"/>
                          <w:spacing w:val="-6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position w:val="0"/>
                          <w:spacing w:val="-10"/>
                        </w:rPr>
                        <w:t>동종업종</w:t>
                      </w:r>
                      <w:r>
                        <w:rPr>
                          <w:color w:val="231F20"/>
                          <w:position w:val="0"/>
                          <w:spacing w:val="-6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position w:val="0"/>
                          <w:spacing w:val="-10"/>
                        </w:rPr>
                        <w:t>및</w:t>
                      </w:r>
                      <w:r>
                        <w:rPr>
                          <w:color w:val="231F20"/>
                          <w:position w:val="0"/>
                          <w:spacing w:val="-6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position w:val="0"/>
                          <w:spacing w:val="-10"/>
                        </w:rPr>
                        <w:t>동종재해사례를</w:t>
                      </w:r>
                      <w:r>
                        <w:rPr>
                          <w:color w:val="231F20"/>
                          <w:position w:val="0"/>
                          <w:spacing w:val="-1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</w:rPr>
                        <w:t>검색하여</w:t>
                      </w:r>
                      <w:r>
                        <w:rPr>
                          <w:color w:val="231F2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</w:rPr>
                        <w:t>수집</w:t>
                      </w:r>
                      <w:r>
                        <w:rPr>
                          <w:color w:val="231F2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</w:rPr>
                        <w:t>및</w:t>
                      </w:r>
                      <w:r>
                        <w:rPr>
                          <w:color w:val="231F2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</w:rPr>
                        <w:t>전파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kinsoku w:val="off"/>
        <w:overflowPunct w:val="off"/>
        <w:rPr>
          <w:rFonts w:asciiTheme="minorHAnsi" w:hAnsiTheme="minorHAnsi" w:cs="210 M고딕 050"/>
          <w:sz w:val="20"/>
          <w:szCs w:val="20"/>
        </w:rPr>
      </w:pPr>
    </w:p>
    <w:p>
      <w:pPr>
        <w:pStyle w:val="a3"/>
        <w:kinsoku w:val="off"/>
        <w:overflowPunct w:val="off"/>
        <w:spacing w:before="96"/>
        <w:rPr>
          <w:rFonts w:asciiTheme="minorHAnsi" w:hAnsiTheme="minorHAnsi" w:cs="210 M고딕 05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251727872" allowOverlap="1" hidden="0">
                <wp:simplePos x="0" y="0"/>
                <wp:positionH relativeFrom="page">
                  <wp:posOffset>902970</wp:posOffset>
                </wp:positionH>
                <wp:positionV relativeFrom="paragraph">
                  <wp:posOffset>260985</wp:posOffset>
                </wp:positionV>
                <wp:extent cx="5753735" cy="1050925"/>
                <wp:effectExtent l="3175" t="3175" r="3175" b="3175"/>
                <wp:wrapTopAndBottom/>
                <wp:docPr id="1437" name="shape143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3735" cy="1050925"/>
                        </a:xfrm>
                        <a:prstGeom prst="rect">
                          <a:avLst/>
                        </a:prstGeom>
                        <a:solidFill>
                          <a:srgbClr val="e9f2fb"/>
                        </a:solidFill>
                        <a:ln w="6350">
                          <a:solidFill>
                            <a:srgbClr val="25408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kinsoku w:val="off"/>
                              <w:overflowPunct w:val="off"/>
                              <w:spacing w:before="48"/>
                              <w:rPr>
                                <w:rFonts w:ascii="210 M고딕 050" w:eastAsia="210 M고딕 050" w:cs="210 M고딕 050"/>
                                <w:color w:val="000000"/>
                              </w:rPr>
                            </w:pPr>
                          </w:p>
                          <w:p>
                            <w:pPr>
                              <w:pStyle w:val="a3"/>
                              <w:ind w:left="400"/>
                              <w:kinsoku w:val="off"/>
                              <w:overflowPunct w:val="off"/>
                              <w:rPr>
                                <w:rFonts w:ascii="210 M고딕 050" w:eastAsia="210 M고딕 050" w:cs="210 M고딕 050"/>
                                <w:color w:val="25408F"/>
                                <w:spacing w:val="-2"/>
                              </w:rPr>
                            </w:pP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pacing w:val="-9"/>
                              </w:rPr>
                              <w:t>[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pacing w:val="-9"/>
                              </w:rPr>
                              <w:t>화학물질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210 M고딕 050" w:eastAsia="210 M고딕 050" w:cs="210 M고딕 050" w:hint="eastAsia"/>
                                <w:color w:val="25408F"/>
                                <w:spacing w:val="-2"/>
                              </w:rPr>
                              <w:t>위험성평가</w:t>
                            </w:r>
                            <w:r>
                              <w:rPr>
                                <w:rFonts w:ascii="210 M고딕 050" w:eastAsia="210 M고딕 050" w:cs="210 M고딕 050"/>
                                <w:color w:val="25408F"/>
                                <w:spacing w:val="-2"/>
                              </w:rPr>
                              <w:t>]</w:t>
                            </w:r>
                          </w:p>
                          <w:p>
                            <w:pPr>
                              <w:pStyle w:val="a3"/>
                              <w:ind w:hanging="283"/>
                              <w:kinsoku w:val="off"/>
                              <w:overflowPunct w:val="off"/>
                              <w:numPr>
                                <w:ilvl w:val="0"/>
                                <w:numId w:val="62"/>
                              </w:numPr>
                              <w:tabs>
                                <w:tab w:val="left" w:pos="790"/>
                              </w:tabs>
                              <w:spacing w:before="243"/>
                              <w:rPr>
                                <w:color w:val="231F20"/>
                                <w:position w:val="0"/>
                                <w:spacing w:val="-14"/>
                              </w:rPr>
                            </w:pP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4"/>
                              </w:rPr>
                              <w:t>위험성평가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4"/>
                              </w:rPr>
                              <w:t>지원시스템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14"/>
                              </w:rPr>
                              <w:t>(KRAS)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14"/>
                              </w:rPr>
                              <w:t>&gt;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4"/>
                              </w:rPr>
                              <w:t>화학물질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4"/>
                              </w:rPr>
                              <w:t>위험성평가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4"/>
                              </w:rPr>
                              <w:t>안내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14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231F20"/>
                                <w:u w:val="single" w:color="auto"/>
                                <w:position w:val="0"/>
                                <w:spacing w:val="-14"/>
                              </w:rPr>
                              <w:t>실시</w:t>
                            </w:r>
                            <w:r>
                              <w:rPr>
                                <w:color w:val="231F20"/>
                                <w:u w:val="single" w:color="auto"/>
                                <w:position w:val="0"/>
                                <w:spacing w:val="-1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37" style="position:absolute;margin-left:71.1pt;margin-top:20.55pt;width:453.05pt;height:82.75pt;mso-position-horizontal-relative:page;mso-position-vertical-relative:line;v-text-anchor:top;mso-wrap-style:square;z-index:251727872" o:allowincell="f" filled="t" fillcolor="#e9f2fb" stroked="t" strokecolor="#25408f" strokeweight="0.5pt">
                <w10:wrap type="topAndBottom"/>
                <v:textbox inset="0.0mm,0.0mm,0.0mm,0.0mm">
                  <w:txbxContent>
                    <w:p>
                      <w:pPr>
                        <w:pStyle w:val="a3"/>
                        <w:kinsoku w:val="off"/>
                        <w:overflowPunct w:val="off"/>
                        <w:spacing w:before="48"/>
                        <w:rPr>
                          <w:rFonts w:ascii="210 M고딕 050" w:eastAsia="210 M고딕 050" w:cs="210 M고딕 050"/>
                          <w:color w:val="000000"/>
                        </w:rPr>
                      </w:pPr>
                    </w:p>
                    <w:p>
                      <w:pPr>
                        <w:pStyle w:val="a3"/>
                        <w:ind w:left="400"/>
                        <w:kinsoku w:val="off"/>
                        <w:overflowPunct w:val="off"/>
                        <w:rPr>
                          <w:rFonts w:ascii="210 M고딕 050" w:eastAsia="210 M고딕 050" w:cs="210 M고딕 050"/>
                          <w:color w:val="25408F"/>
                          <w:spacing w:val="-2"/>
                        </w:rPr>
                      </w:pPr>
                      <w:r>
                        <w:rPr>
                          <w:rFonts w:ascii="210 M고딕 050" w:eastAsia="210 M고딕 050" w:cs="210 M고딕 050"/>
                          <w:color w:val="25408F"/>
                          <w:spacing w:val="-9"/>
                        </w:rPr>
                        <w:t>[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pacing w:val="-9"/>
                        </w:rPr>
                        <w:t>화학물질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210 M고딕 050" w:eastAsia="210 M고딕 050" w:cs="210 M고딕 050" w:hint="eastAsia"/>
                          <w:color w:val="25408F"/>
                          <w:spacing w:val="-2"/>
                        </w:rPr>
                        <w:t>위험성평가</w:t>
                      </w:r>
                      <w:r>
                        <w:rPr>
                          <w:rFonts w:ascii="210 M고딕 050" w:eastAsia="210 M고딕 050" w:cs="210 M고딕 050"/>
                          <w:color w:val="25408F"/>
                          <w:spacing w:val="-2"/>
                        </w:rPr>
                        <w:t>]</w:t>
                      </w:r>
                    </w:p>
                    <w:p>
                      <w:pPr>
                        <w:pStyle w:val="a3"/>
                        <w:ind w:hanging="283"/>
                        <w:kinsoku w:val="off"/>
                        <w:overflowPunct w:val="off"/>
                        <w:numPr>
                          <w:ilvl w:val="0"/>
                          <w:numId w:val="62"/>
                        </w:numPr>
                        <w:tabs>
                          <w:tab w:val="left" w:pos="790"/>
                        </w:tabs>
                        <w:spacing w:before="243"/>
                        <w:rPr>
                          <w:color w:val="231F20"/>
                          <w:position w:val="0"/>
                          <w:spacing w:val="-14"/>
                        </w:rPr>
                      </w:pP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4"/>
                        </w:rPr>
                        <w:t>위험성평가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4"/>
                        </w:rPr>
                        <w:t>지원시스템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14"/>
                        </w:rPr>
                        <w:t>(KRAS)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7"/>
                        </w:rPr>
                        <w:t xml:space="preserve"> 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14"/>
                        </w:rPr>
                        <w:t>&gt;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4"/>
                        </w:rPr>
                        <w:t>화학물질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7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4"/>
                        </w:rPr>
                        <w:t>위험성평가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7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4"/>
                        </w:rPr>
                        <w:t>안내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14"/>
                        </w:rPr>
                        <w:t>(</w:t>
                      </w:r>
                      <w:r>
                        <w:rPr>
                          <w:rFonts w:hint="eastAsia"/>
                          <w:color w:val="231F20"/>
                          <w:u w:val="single" w:color="auto"/>
                          <w:position w:val="0"/>
                          <w:spacing w:val="-14"/>
                        </w:rPr>
                        <w:t>실시</w:t>
                      </w:r>
                      <w:r>
                        <w:rPr>
                          <w:color w:val="231F20"/>
                          <w:u w:val="single" w:color="auto"/>
                          <w:position w:val="0"/>
                          <w:spacing w:val="-14"/>
                        </w:rPr>
                        <w:t>)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kinsoku w:val="off"/>
        <w:overflowPunct w:val="off"/>
        <w:spacing w:before="96"/>
        <w:rPr>
          <w:rFonts w:asciiTheme="minorHAnsi" w:hAnsiTheme="minorHAnsi" w:cs="210 M고딕 050"/>
          <w:sz w:val="20"/>
          <w:szCs w:val="20"/>
        </w:rPr>
        <w:sectPr>
          <w:pgSz w:w="11910" w:h="16840"/>
          <w:pgMar w:top="1040" w:right="1020" w:bottom="280" w:left="1000" w:header="822" w:footer="0" w:gutter="0"/>
          <w:cols w:space="720"/>
          <w:docGrid w:linePitch="360"/>
          <w:noEndnote/>
        </w:sectPr>
      </w:pPr>
    </w:p>
    <w:p>
      <w:pPr>
        <w:pStyle w:val="a3"/>
        <w:ind w:left="1319"/>
        <w:kinsoku w:val="off"/>
        <w:overflowPunct w:val="off"/>
        <w:spacing w:before="93"/>
        <w:rPr>
          <w:rFonts w:asciiTheme="minorHAnsi" w:hAnsiTheme="minorHAnsi" w:cs="210 M고딕 050"/>
          <w:color w:val="231F20"/>
          <w:spacing w:val="-14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728896" allowOverlap="1" hidden="0">
                <wp:simplePos x="0" y="0"/>
                <wp:positionH relativeFrom="page">
                  <wp:posOffset>899795</wp:posOffset>
                </wp:positionH>
                <wp:positionV relativeFrom="paragraph">
                  <wp:posOffset>45085</wp:posOffset>
                </wp:positionV>
                <wp:extent cx="730885" cy="198755"/>
                <wp:effectExtent l="0" t="0" r="0" b="0"/>
                <wp:wrapNone/>
                <wp:docPr id="1438" name="shape1438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0885" cy="198755"/>
                          <a:chOff x="1417" y="71"/>
                          <a:chExt cx="1151" cy="313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17" y="71"/>
                            <a:ext cx="1151" cy="313"/>
                          </a:xfrm>
                          <a:custGeom>
                            <a:avLst/>
                            <a:gdLst>
                              <a:gd name="fm0" fmla="*/ 1150 w 1151"/>
                              <a:gd name="fm1" fmla="*/ 256 h 313"/>
                              <a:gd name="fm2" fmla="*/ 1150 w 1151"/>
                              <a:gd name="fm3" fmla="*/ 56 h 313"/>
                              <a:gd name="fm4" fmla="*/ 1146 w 1151"/>
                              <a:gd name="fm5" fmla="*/ 34 h 313"/>
                              <a:gd name="fm6" fmla="*/ 1134 w 1151"/>
                              <a:gd name="fm7" fmla="*/ 16 h 313"/>
                              <a:gd name="fm8" fmla="*/ 1116 w 1151"/>
                              <a:gd name="fm9" fmla="*/ 4 h 313"/>
                              <a:gd name="fm10" fmla="*/ 1094 w 1151"/>
                              <a:gd name="fm11" fmla="*/ 0 h 313"/>
                              <a:gd name="fm12" fmla="*/ 56 w 1151"/>
                              <a:gd name="fm13" fmla="*/ 0 h 313"/>
                              <a:gd name="fm14" fmla="*/ 34 w 1151"/>
                              <a:gd name="fm15" fmla="*/ 4 h 313"/>
                              <a:gd name="fm16" fmla="*/ 16 w 1151"/>
                              <a:gd name="fm17" fmla="*/ 16 h 313"/>
                              <a:gd name="fm18" fmla="*/ 4 w 1151"/>
                              <a:gd name="fm19" fmla="*/ 34 h 313"/>
                              <a:gd name="fm20" fmla="*/ 0 w 1151"/>
                              <a:gd name="fm21" fmla="*/ 56 h 313"/>
                              <a:gd name="fm22" fmla="*/ 0 w 1151"/>
                              <a:gd name="fm23" fmla="*/ 256 h 313"/>
                              <a:gd name="fm24" fmla="*/ 4 w 1151"/>
                              <a:gd name="fm25" fmla="*/ 278 h 313"/>
                              <a:gd name="fm26" fmla="*/ 16 w 1151"/>
                              <a:gd name="fm27" fmla="*/ 296 h 313"/>
                              <a:gd name="fm28" fmla="*/ 34 w 1151"/>
                              <a:gd name="fm29" fmla="*/ 308 h 313"/>
                              <a:gd name="fm30" fmla="*/ 56 w 1151"/>
                              <a:gd name="fm31" fmla="*/ 312 h 313"/>
                              <a:gd name="fm32" fmla="*/ 1094 w 1151"/>
                              <a:gd name="fm33" fmla="*/ 312 h 313"/>
                              <a:gd name="fm34" fmla="*/ 1116 w 1151"/>
                              <a:gd name="fm35" fmla="*/ 308 h 313"/>
                              <a:gd name="fm36" fmla="*/ 1134 w 1151"/>
                              <a:gd name="fm37" fmla="*/ 296 h 313"/>
                              <a:gd name="fm38" fmla="*/ 1146 w 1151"/>
                              <a:gd name="fm39" fmla="*/ 278 h 313"/>
                              <a:gd name="fm40" fmla="*/ 1150 w 1151"/>
                              <a:gd name="fm41" fmla="*/ 256 h 313"/>
                            </a:gdLst>
                            <a:pathLst>
                              <a:path w="1151" h="313">
                                <a:moveTo>
                                  <a:pt x="1150" y="256"/>
                                </a:moveTo>
                                <a:lnTo>
                                  <a:pt x="1150" y="56"/>
                                </a:lnTo>
                                <a:lnTo>
                                  <a:pt x="1146" y="34"/>
                                </a:lnTo>
                                <a:lnTo>
                                  <a:pt x="1134" y="16"/>
                                </a:lnTo>
                                <a:lnTo>
                                  <a:pt x="1116" y="4"/>
                                </a:lnTo>
                                <a:lnTo>
                                  <a:pt x="1094" y="0"/>
                                </a:ln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256"/>
                                </a:lnTo>
                                <a:lnTo>
                                  <a:pt x="4" y="278"/>
                                </a:lnTo>
                                <a:lnTo>
                                  <a:pt x="16" y="296"/>
                                </a:lnTo>
                                <a:lnTo>
                                  <a:pt x="34" y="308"/>
                                </a:lnTo>
                                <a:lnTo>
                                  <a:pt x="56" y="312"/>
                                </a:lnTo>
                                <a:lnTo>
                                  <a:pt x="1094" y="312"/>
                                </a:lnTo>
                                <a:lnTo>
                                  <a:pt x="1116" y="308"/>
                                </a:lnTo>
                                <a:lnTo>
                                  <a:pt x="1134" y="296"/>
                                </a:lnTo>
                                <a:lnTo>
                                  <a:pt x="1146" y="278"/>
                                </a:lnTo>
                                <a:lnTo>
                                  <a:pt x="1150" y="2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bc751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417" y="72"/>
                            <a:ext cx="1151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a3"/>
                                <w:ind w:left="51"/>
                                <w:kinsoku w:val="off"/>
                                <w:overflowPunct w:val="off"/>
                                <w:spacing w:before="40" w:line="273" w:lineRule="exact"/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</w:pPr>
                              <w:r>
                                <w:rPr>
                                  <w:rFonts w:ascii="210 M고딕 050" w:eastAsia="210 M고딕 050" w:cs="210 M고딕 050" w:hint="eastAsia"/>
                                  <w:color w:val="FFFFFF"/>
                                  <w:sz w:val="22"/>
                                  <w:szCs w:val="22"/>
                                  <w:spacing w:val="-17"/>
                                </w:rPr>
                                <w:t>참고자료</w:t>
                              </w:r>
                              <w:r>
                                <w:rPr>
                                  <w:rFonts w:ascii="210 M고딕 050" w:eastAsia="210 M고딕 050" w:cs="210 M고딕 050"/>
                                  <w:color w:val="FFFFFF"/>
                                  <w:sz w:val="22"/>
                                  <w:szCs w:val="22"/>
                                  <w:spacing w:val="-31"/>
                                </w:rPr>
                                <w:t xml:space="preserve"> </w:t>
                              </w:r>
                              <w:r>
                                <w:rPr>
                                  <w:rFonts w:ascii="210 개성시대 R" w:eastAsia="210 개성시대 R" w:cs="210 개성시대 R"/>
                                  <w:color w:val="FFFFFF"/>
                                  <w:sz w:val="22"/>
                                  <w:szCs w:val="22"/>
                                  <w:spacing w:val="-5"/>
                                </w:rPr>
                                <w:t>05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85pt;margin-top:3.55pt;width:57.55pt;height:15.65pt;mso-position-horizontal-relative:page;mso-position-vertical-relative:line;z-index:251728896" coordorigin="1417,71" coordsize="1151,313">
                <v:shape style="position:absolute;left:1417;top:71;width:1151;height:313" coordsize="1151, 313" path="m1150,256l1150,56l1146,34l1134,16l1116,4l1094,0l56,0l34,4l16,16l4,34l0,56l0,256l4,278l16,296l34,308l56,312l1094,312l1116,308l1134,296l1146,278l1150,256xe" filled="t" fillcolor="#8bc751" stroked="f">
                  <v:stroke joinstyle="round"/>
                </v:shape>
                <v:rect id="1440" style="position:absolute;left:1417;top:72;width:1151;height:313" filled="f" fillcolor="#ffffff" stroked="f">
                  <v:textbox inset="0.0mm,0.0mm,0.0mm,0.0mm">
                    <w:txbxContent>
                      <w:p>
                        <w:pPr>
                          <w:pStyle w:val="a3"/>
                          <w:ind w:left="51"/>
                          <w:kinsoku w:val="off"/>
                          <w:overflowPunct w:val="off"/>
                          <w:spacing w:before="40" w:line="273" w:lineRule="exact"/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</w:pPr>
                        <w:r>
                          <w:rPr>
                            <w:rFonts w:ascii="210 M고딕 050" w:eastAsia="210 M고딕 050" w:cs="210 M고딕 050" w:hint="eastAsia"/>
                            <w:color w:val="FFFFFF"/>
                            <w:sz w:val="22"/>
                            <w:szCs w:val="22"/>
                            <w:spacing w:val="-17"/>
                          </w:rPr>
                          <w:t>참고자료</w:t>
                        </w:r>
                        <w:r>
                          <w:rPr>
                            <w:rFonts w:ascii="210 M고딕 050" w:eastAsia="210 M고딕 050" w:cs="210 M고딕 050"/>
                            <w:color w:val="FFFFFF"/>
                            <w:sz w:val="22"/>
                            <w:szCs w:val="22"/>
                            <w:spacing w:val="-31"/>
                          </w:rPr>
                          <w:t xml:space="preserve"> </w:t>
                        </w:r>
                        <w:r>
                          <w:rPr>
                            <w:rFonts w:ascii="210 개성시대 R" w:eastAsia="210 개성시대 R" w:cs="210 개성시대 R"/>
                            <w:color w:val="FFFFFF"/>
                            <w:sz w:val="22"/>
                            <w:szCs w:val="22"/>
                            <w:spacing w:val="-5"/>
                          </w:rPr>
                          <w:t>05</w:t>
                        </w:r>
                      </w:p>
                    </w:txbxContent>
                  </v:textbox>
                  <v:stroke joinstyle="round"/>
                </v:rect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729920" allowOverlap="1" hidden="0">
                <wp:simplePos x="0" y="0"/>
                <wp:positionH relativeFrom="page">
                  <wp:posOffset>10085705</wp:posOffset>
                </wp:positionH>
                <wp:positionV relativeFrom="paragraph">
                  <wp:posOffset>123190</wp:posOffset>
                </wp:positionV>
                <wp:extent cx="55245" cy="132715"/>
                <wp:effectExtent l="0" t="0" r="0" b="0"/>
                <wp:wrapNone/>
                <wp:docPr id="1441" name="shape1441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45" cy="132715"/>
                          <a:chOff x="15883" y="194"/>
                          <a:chExt cx="87" cy="209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5883" y="194"/>
                            <a:ext cx="87" cy="87"/>
                          </a:xfrm>
                          <a:custGeom>
                            <a:avLst/>
                            <a:gdLst>
                              <a:gd name="fm0" fmla="*/ 86 w 87"/>
                              <a:gd name="fm1" fmla="*/ 43 h 87"/>
                              <a:gd name="fm2" fmla="*/ 83 w 87"/>
                              <a:gd name="fm3" fmla="*/ 26 h 87"/>
                              <a:gd name="fm4" fmla="*/ 73 w 87"/>
                              <a:gd name="fm5" fmla="*/ 12 h 87"/>
                              <a:gd name="fm6" fmla="*/ 60 w 87"/>
                              <a:gd name="fm7" fmla="*/ 3 h 87"/>
                              <a:gd name="fm8" fmla="*/ 43 w 87"/>
                              <a:gd name="fm9" fmla="*/ 0 h 87"/>
                              <a:gd name="fm10" fmla="*/ 26 w 87"/>
                              <a:gd name="fm11" fmla="*/ 3 h 87"/>
                              <a:gd name="fm12" fmla="*/ 12 w 87"/>
                              <a:gd name="fm13" fmla="*/ 12 h 87"/>
                              <a:gd name="fm14" fmla="*/ 3 w 87"/>
                              <a:gd name="fm15" fmla="*/ 26 h 87"/>
                              <a:gd name="fm16" fmla="*/ 0 w 87"/>
                              <a:gd name="fm17" fmla="*/ 43 h 87"/>
                              <a:gd name="fm18" fmla="*/ 3 w 87"/>
                              <a:gd name="fm19" fmla="*/ 60 h 87"/>
                              <a:gd name="fm20" fmla="*/ 12 w 87"/>
                              <a:gd name="fm21" fmla="*/ 73 h 87"/>
                              <a:gd name="fm22" fmla="*/ 26 w 87"/>
                              <a:gd name="fm23" fmla="*/ 83 h 87"/>
                              <a:gd name="fm24" fmla="*/ 43 w 87"/>
                              <a:gd name="fm25" fmla="*/ 86 h 87"/>
                              <a:gd name="fm26" fmla="*/ 60 w 87"/>
                              <a:gd name="fm27" fmla="*/ 83 h 87"/>
                              <a:gd name="fm28" fmla="*/ 73 w 87"/>
                              <a:gd name="fm29" fmla="*/ 73 h 87"/>
                              <a:gd name="fm30" fmla="*/ 83 w 87"/>
                              <a:gd name="fm31" fmla="*/ 60 h 87"/>
                              <a:gd name="fm32" fmla="*/ 86 w 87"/>
                              <a:gd name="fm33" fmla="*/ 43 h 87"/>
                            </a:gdLst>
                            <a:pathLst>
                              <a:path w="87" h="87">
                                <a:moveTo>
                                  <a:pt x="86" y="43"/>
                                </a:moveTo>
                                <a:lnTo>
                                  <a:pt x="83" y="26"/>
                                </a:lnTo>
                                <a:lnTo>
                                  <a:pt x="73" y="12"/>
                                </a:lnTo>
                                <a:lnTo>
                                  <a:pt x="60" y="3"/>
                                </a:lnTo>
                                <a:lnTo>
                                  <a:pt x="43" y="0"/>
                                </a:lnTo>
                                <a:lnTo>
                                  <a:pt x="26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6"/>
                                </a:lnTo>
                                <a:lnTo>
                                  <a:pt x="0" y="43"/>
                                </a:lnTo>
                                <a:lnTo>
                                  <a:pt x="3" y="60"/>
                                </a:lnTo>
                                <a:lnTo>
                                  <a:pt x="12" y="73"/>
                                </a:lnTo>
                                <a:lnTo>
                                  <a:pt x="26" y="83"/>
                                </a:lnTo>
                                <a:lnTo>
                                  <a:pt x="43" y="86"/>
                                </a:lnTo>
                                <a:lnTo>
                                  <a:pt x="60" y="83"/>
                                </a:lnTo>
                                <a:lnTo>
                                  <a:pt x="73" y="73"/>
                                </a:lnTo>
                                <a:lnTo>
                                  <a:pt x="83" y="60"/>
                                </a:lnTo>
                                <a:lnTo>
                                  <a:pt x="86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>
                              <a:alpha val="70000"/>
                            </a:srgbClr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5883" y="260"/>
                            <a:ext cx="87" cy="87"/>
                          </a:xfrm>
                          <a:custGeom>
                            <a:avLst/>
                            <a:gdLst>
                              <a:gd name="fm0" fmla="*/ 86 w 87"/>
                              <a:gd name="fm1" fmla="*/ 43 h 87"/>
                              <a:gd name="fm2" fmla="*/ 83 w 87"/>
                              <a:gd name="fm3" fmla="*/ 26 h 87"/>
                              <a:gd name="fm4" fmla="*/ 73 w 87"/>
                              <a:gd name="fm5" fmla="*/ 12 h 87"/>
                              <a:gd name="fm6" fmla="*/ 60 w 87"/>
                              <a:gd name="fm7" fmla="*/ 3 h 87"/>
                              <a:gd name="fm8" fmla="*/ 43 w 87"/>
                              <a:gd name="fm9" fmla="*/ 0 h 87"/>
                              <a:gd name="fm10" fmla="*/ 26 w 87"/>
                              <a:gd name="fm11" fmla="*/ 3 h 87"/>
                              <a:gd name="fm12" fmla="*/ 12 w 87"/>
                              <a:gd name="fm13" fmla="*/ 12 h 87"/>
                              <a:gd name="fm14" fmla="*/ 3 w 87"/>
                              <a:gd name="fm15" fmla="*/ 26 h 87"/>
                              <a:gd name="fm16" fmla="*/ 0 w 87"/>
                              <a:gd name="fm17" fmla="*/ 43 h 87"/>
                              <a:gd name="fm18" fmla="*/ 3 w 87"/>
                              <a:gd name="fm19" fmla="*/ 60 h 87"/>
                              <a:gd name="fm20" fmla="*/ 12 w 87"/>
                              <a:gd name="fm21" fmla="*/ 73 h 87"/>
                              <a:gd name="fm22" fmla="*/ 26 w 87"/>
                              <a:gd name="fm23" fmla="*/ 83 h 87"/>
                              <a:gd name="fm24" fmla="*/ 43 w 87"/>
                              <a:gd name="fm25" fmla="*/ 86 h 87"/>
                              <a:gd name="fm26" fmla="*/ 60 w 87"/>
                              <a:gd name="fm27" fmla="*/ 83 h 87"/>
                              <a:gd name="fm28" fmla="*/ 73 w 87"/>
                              <a:gd name="fm29" fmla="*/ 73 h 87"/>
                              <a:gd name="fm30" fmla="*/ 83 w 87"/>
                              <a:gd name="fm31" fmla="*/ 60 h 87"/>
                              <a:gd name="fm32" fmla="*/ 86 w 87"/>
                              <a:gd name="fm33" fmla="*/ 43 h 87"/>
                            </a:gdLst>
                            <a:pathLst>
                              <a:path w="87" h="87">
                                <a:moveTo>
                                  <a:pt x="86" y="43"/>
                                </a:moveTo>
                                <a:lnTo>
                                  <a:pt x="83" y="26"/>
                                </a:lnTo>
                                <a:lnTo>
                                  <a:pt x="73" y="12"/>
                                </a:lnTo>
                                <a:lnTo>
                                  <a:pt x="60" y="3"/>
                                </a:lnTo>
                                <a:lnTo>
                                  <a:pt x="43" y="0"/>
                                </a:lnTo>
                                <a:lnTo>
                                  <a:pt x="26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6"/>
                                </a:lnTo>
                                <a:lnTo>
                                  <a:pt x="0" y="43"/>
                                </a:lnTo>
                                <a:lnTo>
                                  <a:pt x="3" y="60"/>
                                </a:lnTo>
                                <a:lnTo>
                                  <a:pt x="12" y="73"/>
                                </a:lnTo>
                                <a:lnTo>
                                  <a:pt x="26" y="83"/>
                                </a:lnTo>
                                <a:lnTo>
                                  <a:pt x="43" y="86"/>
                                </a:lnTo>
                                <a:lnTo>
                                  <a:pt x="60" y="83"/>
                                </a:lnTo>
                                <a:lnTo>
                                  <a:pt x="73" y="73"/>
                                </a:lnTo>
                                <a:lnTo>
                                  <a:pt x="83" y="60"/>
                                </a:lnTo>
                                <a:lnTo>
                                  <a:pt x="86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bc751">
                              <a:alpha val="70000"/>
                            </a:srgbClr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15883" y="317"/>
                            <a:ext cx="87" cy="87"/>
                          </a:xfrm>
                          <a:custGeom>
                            <a:avLst/>
                            <a:gdLst>
                              <a:gd name="fm0" fmla="*/ 86 w 87"/>
                              <a:gd name="fm1" fmla="*/ 43 h 87"/>
                              <a:gd name="fm2" fmla="*/ 83 w 87"/>
                              <a:gd name="fm3" fmla="*/ 26 h 87"/>
                              <a:gd name="fm4" fmla="*/ 73 w 87"/>
                              <a:gd name="fm5" fmla="*/ 12 h 87"/>
                              <a:gd name="fm6" fmla="*/ 60 w 87"/>
                              <a:gd name="fm7" fmla="*/ 3 h 87"/>
                              <a:gd name="fm8" fmla="*/ 43 w 87"/>
                              <a:gd name="fm9" fmla="*/ 0 h 87"/>
                              <a:gd name="fm10" fmla="*/ 26 w 87"/>
                              <a:gd name="fm11" fmla="*/ 3 h 87"/>
                              <a:gd name="fm12" fmla="*/ 12 w 87"/>
                              <a:gd name="fm13" fmla="*/ 12 h 87"/>
                              <a:gd name="fm14" fmla="*/ 3 w 87"/>
                              <a:gd name="fm15" fmla="*/ 26 h 87"/>
                              <a:gd name="fm16" fmla="*/ 0 w 87"/>
                              <a:gd name="fm17" fmla="*/ 43 h 87"/>
                              <a:gd name="fm18" fmla="*/ 3 w 87"/>
                              <a:gd name="fm19" fmla="*/ 60 h 87"/>
                              <a:gd name="fm20" fmla="*/ 12 w 87"/>
                              <a:gd name="fm21" fmla="*/ 73 h 87"/>
                              <a:gd name="fm22" fmla="*/ 26 w 87"/>
                              <a:gd name="fm23" fmla="*/ 83 h 87"/>
                              <a:gd name="fm24" fmla="*/ 43 w 87"/>
                              <a:gd name="fm25" fmla="*/ 86 h 87"/>
                              <a:gd name="fm26" fmla="*/ 60 w 87"/>
                              <a:gd name="fm27" fmla="*/ 83 h 87"/>
                              <a:gd name="fm28" fmla="*/ 73 w 87"/>
                              <a:gd name="fm29" fmla="*/ 73 h 87"/>
                              <a:gd name="fm30" fmla="*/ 83 w 87"/>
                              <a:gd name="fm31" fmla="*/ 60 h 87"/>
                              <a:gd name="fm32" fmla="*/ 86 w 87"/>
                              <a:gd name="fm33" fmla="*/ 43 h 87"/>
                            </a:gdLst>
                            <a:pathLst>
                              <a:path w="87" h="87">
                                <a:moveTo>
                                  <a:pt x="86" y="43"/>
                                </a:moveTo>
                                <a:lnTo>
                                  <a:pt x="83" y="26"/>
                                </a:lnTo>
                                <a:lnTo>
                                  <a:pt x="73" y="12"/>
                                </a:lnTo>
                                <a:lnTo>
                                  <a:pt x="60" y="3"/>
                                </a:lnTo>
                                <a:lnTo>
                                  <a:pt x="43" y="0"/>
                                </a:lnTo>
                                <a:lnTo>
                                  <a:pt x="26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6"/>
                                </a:lnTo>
                                <a:lnTo>
                                  <a:pt x="0" y="43"/>
                                </a:lnTo>
                                <a:lnTo>
                                  <a:pt x="3" y="60"/>
                                </a:lnTo>
                                <a:lnTo>
                                  <a:pt x="12" y="73"/>
                                </a:lnTo>
                                <a:lnTo>
                                  <a:pt x="26" y="83"/>
                                </a:lnTo>
                                <a:lnTo>
                                  <a:pt x="43" y="86"/>
                                </a:lnTo>
                                <a:lnTo>
                                  <a:pt x="60" y="83"/>
                                </a:lnTo>
                                <a:lnTo>
                                  <a:pt x="73" y="73"/>
                                </a:lnTo>
                                <a:lnTo>
                                  <a:pt x="83" y="60"/>
                                </a:lnTo>
                                <a:lnTo>
                                  <a:pt x="86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aae1">
                              <a:alpha val="70000"/>
                            </a:srgbClr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94.15pt;margin-top:9.7pt;width:4.35pt;height:10.45pt;mso-position-horizontal-relative:page;mso-position-vertical-relative:line;z-index:251729920" coordorigin="15883,194" coordsize="87,209">
                <v:shape style="position:absolute;left:15883;top:194;width:87;height:87" coordsize="87, 87" path="m86,43l83,26l73,12l60,3l43,0l26,3l12,12l3,26l0,43l3,60l12,73l26,83l43,86l60,83l73,73l83,60l86,43xe" filled="t" fillcolor="#f79548" stroked="f">
                  <v:stroke joinstyle="round"/>
                  <v:fill opacity="45875f"/>
                </v:shape>
                <v:shape style="position:absolute;left:15883;top:260;width:87;height:87" coordsize="87, 87" path="m86,43l83,26l73,12l60,3l43,0l26,3l12,12l3,26l0,43l3,60l12,73l26,83l43,86l60,83l73,73l83,60l86,43xe" filled="t" fillcolor="#8bc751" stroked="f">
                  <v:stroke joinstyle="round"/>
                  <v:fill opacity="45875f"/>
                </v:shape>
                <v:shape style="position:absolute;left:15883;top:317;width:87;height:87" coordsize="87, 87" path="m86,43l83,26l73,12l60,3l43,0l26,3l12,12l3,26l0,43l3,60l12,73l26,83l43,86l60,83l73,73l83,60l86,43xe" filled="t" fillcolor="#27aae1" stroked="f">
                  <v:stroke joinstyle="round"/>
                  <v:fill opacity="45875f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730944" allowOverlap="1" hidden="0">
                <wp:simplePos x="0" y="0"/>
                <wp:positionH relativeFrom="page">
                  <wp:posOffset>10011410</wp:posOffset>
                </wp:positionH>
                <wp:positionV relativeFrom="page">
                  <wp:posOffset>693420</wp:posOffset>
                </wp:positionV>
                <wp:extent cx="171450" cy="256540"/>
                <wp:effectExtent l="0" t="0" r="0" b="0"/>
                <wp:wrapNone/>
                <wp:docPr id="1445" name="shape144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256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20"/>
                              <w:kinsoku w:val="off"/>
                              <w:overflowPunct w:val="off"/>
                              <w:spacing w:before="21" w:line="249" w:lineRule="exact"/>
                              <w:rPr>
                                <w:rFonts w:ascii="210 옴니고딕 040" w:eastAsia="210 옴니고딕 040" w:cs="210 옴니고딕 040"/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</w:pPr>
                            <w:r>
                              <w:rPr>
                                <w:rFonts w:ascii="210 옴니고딕 040" w:eastAsia="210 옴니고딕 040" w:cs="210 옴니고딕 040"/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  <w:t>180</w:t>
                            </w:r>
                          </w:p>
                        </w:txbxContent>
                      </wps:txbx>
                      <wps:bodyPr rot="0" vert="vert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45" style="position:absolute;margin-left:788.3pt;margin-top:54.6pt;width:13.5pt;height:20.2pt;mso-position-horizontal-relative:page;mso-position-vertical-relative:page;v-text-anchor:top;mso-wrap-style:square;z-index:251730944" o:allowincell="f" filled="f" fillcolor="#ffffff" stroked="f">
                <v:textbox style="layout-flow:vertical" inset="0.0mm,0.0mm,0.0mm,0.0mm">
                  <w:txbxContent>
                    <w:p>
                      <w:pPr>
                        <w:pStyle w:val="a3"/>
                        <w:ind w:left="20"/>
                        <w:kinsoku w:val="off"/>
                        <w:overflowPunct w:val="off"/>
                        <w:spacing w:before="21" w:line="249" w:lineRule="exact"/>
                        <w:rPr>
                          <w:rFonts w:ascii="210 옴니고딕 040" w:eastAsia="210 옴니고딕 040" w:cs="210 옴니고딕 040"/>
                          <w:color w:val="231F20"/>
                          <w:sz w:val="20"/>
                          <w:szCs w:val="20"/>
                          <w:spacing w:val="-5"/>
                        </w:rPr>
                      </w:pPr>
                      <w:r>
                        <w:rPr>
                          <w:rFonts w:ascii="210 옴니고딕 040" w:eastAsia="210 옴니고딕 040" w:cs="210 옴니고딕 040"/>
                          <w:color w:val="231F20"/>
                          <w:sz w:val="20"/>
                          <w:szCs w:val="20"/>
                          <w:spacing w:val="-5"/>
                        </w:rPr>
                        <w:t>180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0" simplePos="0" relativeHeight="251731968" allowOverlap="1" hidden="0">
                <wp:simplePos x="0" y="0"/>
                <wp:positionH relativeFrom="page">
                  <wp:posOffset>10026015</wp:posOffset>
                </wp:positionH>
                <wp:positionV relativeFrom="paragraph">
                  <wp:posOffset>294005</wp:posOffset>
                </wp:positionV>
                <wp:extent cx="156845" cy="3068320"/>
                <wp:effectExtent l="0" t="0" r="0" b="0"/>
                <wp:wrapNone/>
                <wp:docPr id="1446" name="shape144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845" cy="306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20"/>
                              <w:kinsoku w:val="off"/>
                              <w:overflowPunct w:val="off"/>
                              <w:spacing w:before="21" w:line="226" w:lineRule="exact"/>
                              <w:rPr>
                                <w:rFonts w:ascii="210 옴니고딕 030" w:eastAsia="210 옴니고딕 030" w:cs="210 옴니고딕 03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="210 옴니고딕 030" w:eastAsia="210 옴니고딕 030" w:cs="210 옴니고딕 030" w:hint="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부산광역시</w:t>
                            </w:r>
                            <w:r>
                              <w:rPr>
                                <w:rFonts w:ascii="210 옴니고딕 030" w:eastAsia="210 옴니고딕 030" w:cs="210 옴니고딕 030"/>
                                <w:color w:val="231F20"/>
                                <w:sz w:val="18"/>
                                <w:szCs w:val="18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210 옴니고딕 030" w:eastAsia="210 옴니고딕 030" w:cs="210 옴니고딕 030" w:hint="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사회복지시설을</w:t>
                            </w:r>
                            <w:r>
                              <w:rPr>
                                <w:rFonts w:ascii="210 옴니고딕 030" w:eastAsia="210 옴니고딕 030" w:cs="210 옴니고딕 030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210 옴니고딕 030" w:eastAsia="210 옴니고딕 030" w:cs="210 옴니고딕 030" w:hint="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위한</w:t>
                            </w:r>
                            <w:r>
                              <w:rPr>
                                <w:rFonts w:ascii="210 옴니고딕 030" w:eastAsia="210 옴니고딕 030" w:cs="210 옴니고딕 030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210 옴니고딕 030" w:eastAsia="210 옴니고딕 030" w:cs="210 옴니고딕 030" w:hint="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중대재해처벌법</w:t>
                            </w:r>
                            <w:r>
                              <w:rPr>
                                <w:rFonts w:ascii="210 옴니고딕 030" w:eastAsia="210 옴니고딕 030" w:cs="210 옴니고딕 030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210 옴니고딕 030" w:eastAsia="210 옴니고딕 030" w:cs="210 옴니고딕 030" w:hint="eastAsia"/>
                                <w:color w:val="231F20"/>
                                <w:sz w:val="18"/>
                                <w:szCs w:val="18"/>
                                <w:spacing w:val="-2"/>
                              </w:rPr>
                              <w:t>대응</w:t>
                            </w:r>
                            <w:r>
                              <w:rPr>
                                <w:rFonts w:ascii="210 옴니고딕 030" w:eastAsia="210 옴니고딕 030" w:cs="210 옴니고딕 030"/>
                                <w:color w:val="231F20"/>
                                <w:sz w:val="18"/>
                                <w:szCs w:val="1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210 옴니고딕 030" w:eastAsia="210 옴니고딕 030" w:cs="210 옴니고딕 030" w:hint="eastAsia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가이드</w:t>
                            </w:r>
                          </w:p>
                        </w:txbxContent>
                      </wps:txbx>
                      <wps:bodyPr rot="0" vert="vert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46" style="position:absolute;margin-left:789.45pt;margin-top:23.15pt;width:12.35pt;height:241.6pt;mso-position-horizontal-relative:page;mso-position-vertical-relative:line;v-text-anchor:top;mso-wrap-style:square;z-index:251731968" o:allowincell="f" filled="f" fillcolor="#ffffff" stroked="f">
                <v:textbox style="layout-flow:vertical" inset="0.0mm,0.0mm,0.0mm,0.0mm">
                  <w:txbxContent>
                    <w:p>
                      <w:pPr>
                        <w:pStyle w:val="a3"/>
                        <w:ind w:left="20"/>
                        <w:kinsoku w:val="off"/>
                        <w:overflowPunct w:val="off"/>
                        <w:spacing w:before="21" w:line="226" w:lineRule="exact"/>
                        <w:rPr>
                          <w:rFonts w:ascii="210 옴니고딕 030" w:eastAsia="210 옴니고딕 030" w:cs="210 옴니고딕 030"/>
                          <w:color w:val="231F20"/>
                          <w:sz w:val="18"/>
                          <w:szCs w:val="18"/>
                          <w:spacing w:val="-5"/>
                        </w:rPr>
                      </w:pPr>
                      <w:r>
                        <w:rPr>
                          <w:rFonts w:ascii="210 옴니고딕 030" w:eastAsia="210 옴니고딕 030" w:cs="210 옴니고딕 030" w:hint="eastAsia"/>
                          <w:color w:val="231F20"/>
                          <w:sz w:val="18"/>
                          <w:szCs w:val="18"/>
                          <w:spacing w:val="-2"/>
                        </w:rPr>
                        <w:t>부산광역시</w:t>
                      </w:r>
                      <w:r>
                        <w:rPr>
                          <w:rFonts w:ascii="210 옴니고딕 030" w:eastAsia="210 옴니고딕 030" w:cs="210 옴니고딕 030"/>
                          <w:color w:val="231F20"/>
                          <w:sz w:val="18"/>
                          <w:szCs w:val="18"/>
                          <w:spacing w:val="-9"/>
                        </w:rPr>
                        <w:t xml:space="preserve"> </w:t>
                      </w:r>
                      <w:r>
                        <w:rPr>
                          <w:rFonts w:ascii="210 옴니고딕 030" w:eastAsia="210 옴니고딕 030" w:cs="210 옴니고딕 030" w:hint="eastAsia"/>
                          <w:color w:val="231F20"/>
                          <w:sz w:val="18"/>
                          <w:szCs w:val="18"/>
                          <w:spacing w:val="-2"/>
                        </w:rPr>
                        <w:t>사회복지시설을</w:t>
                      </w:r>
                      <w:r>
                        <w:rPr>
                          <w:rFonts w:ascii="210 옴니고딕 030" w:eastAsia="210 옴니고딕 030" w:cs="210 옴니고딕 030"/>
                          <w:color w:val="231F20"/>
                          <w:sz w:val="18"/>
                          <w:szCs w:val="18"/>
                          <w:spacing w:val="-6"/>
                        </w:rPr>
                        <w:t xml:space="preserve"> </w:t>
                      </w:r>
                      <w:r>
                        <w:rPr>
                          <w:rFonts w:ascii="210 옴니고딕 030" w:eastAsia="210 옴니고딕 030" w:cs="210 옴니고딕 030" w:hint="eastAsia"/>
                          <w:color w:val="231F20"/>
                          <w:sz w:val="18"/>
                          <w:szCs w:val="18"/>
                          <w:spacing w:val="-2"/>
                        </w:rPr>
                        <w:t>위한</w:t>
                      </w:r>
                      <w:r>
                        <w:rPr>
                          <w:rFonts w:ascii="210 옴니고딕 030" w:eastAsia="210 옴니고딕 030" w:cs="210 옴니고딕 030"/>
                          <w:color w:val="231F20"/>
                          <w:sz w:val="18"/>
                          <w:szCs w:val="18"/>
                          <w:spacing w:val="-6"/>
                        </w:rPr>
                        <w:t xml:space="preserve"> </w:t>
                      </w:r>
                      <w:r>
                        <w:rPr>
                          <w:rFonts w:ascii="210 옴니고딕 030" w:eastAsia="210 옴니고딕 030" w:cs="210 옴니고딕 030" w:hint="eastAsia"/>
                          <w:color w:val="231F20"/>
                          <w:sz w:val="18"/>
                          <w:szCs w:val="18"/>
                          <w:spacing w:val="-2"/>
                        </w:rPr>
                        <w:t>중대재해처벌법</w:t>
                      </w:r>
                      <w:r>
                        <w:rPr>
                          <w:rFonts w:ascii="210 옴니고딕 030" w:eastAsia="210 옴니고딕 030" w:cs="210 옴니고딕 030"/>
                          <w:color w:val="231F20"/>
                          <w:sz w:val="18"/>
                          <w:szCs w:val="18"/>
                          <w:spacing w:val="-6"/>
                        </w:rPr>
                        <w:t xml:space="preserve"> </w:t>
                      </w:r>
                      <w:r>
                        <w:rPr>
                          <w:rFonts w:ascii="210 옴니고딕 030" w:eastAsia="210 옴니고딕 030" w:cs="210 옴니고딕 030" w:hint="eastAsia"/>
                          <w:color w:val="231F20"/>
                          <w:sz w:val="18"/>
                          <w:szCs w:val="18"/>
                          <w:spacing w:val="-2"/>
                        </w:rPr>
                        <w:t>대응</w:t>
                      </w:r>
                      <w:r>
                        <w:rPr>
                          <w:rFonts w:ascii="210 옴니고딕 030" w:eastAsia="210 옴니고딕 030" w:cs="210 옴니고딕 030"/>
                          <w:color w:val="231F20"/>
                          <w:sz w:val="18"/>
                          <w:szCs w:val="18"/>
                          <w:spacing w:val="-6"/>
                        </w:rPr>
                        <w:t xml:space="preserve"> </w:t>
                      </w:r>
                      <w:r>
                        <w:rPr>
                          <w:rFonts w:ascii="210 옴니고딕 030" w:eastAsia="210 옴니고딕 030" w:cs="210 옴니고딕 030" w:hint="eastAsia"/>
                          <w:color w:val="231F20"/>
                          <w:sz w:val="18"/>
                          <w:szCs w:val="18"/>
                          <w:spacing w:val="-5"/>
                        </w:rPr>
                        <w:t>가이드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rFonts w:asciiTheme="minorHAnsi" w:hAnsiTheme="minorHAnsi" w:cs="210 M고딕 050"/>
          <w:color w:val="231F20"/>
          <w:spacing w:val="-14"/>
        </w:rPr>
        <w:t>위험성평가</w:t>
      </w:r>
      <w:r>
        <w:rPr>
          <w:rFonts w:asciiTheme="minorHAnsi" w:hAnsiTheme="minorHAnsi" w:cs="210 M고딕 050"/>
          <w:color w:val="231F20"/>
          <w:spacing w:val="-7"/>
        </w:rPr>
        <w:t xml:space="preserve"> </w:t>
      </w:r>
      <w:r>
        <w:rPr>
          <w:rFonts w:asciiTheme="minorHAnsi" w:hAnsiTheme="minorHAnsi" w:cs="210 M고딕 050"/>
          <w:color w:val="231F20"/>
          <w:spacing w:val="-14"/>
        </w:rPr>
        <w:t>작성방법</w:t>
      </w:r>
      <w:r>
        <w:rPr>
          <w:rFonts w:asciiTheme="minorHAnsi" w:hAnsiTheme="minorHAnsi" w:cs="210 M고딕 050"/>
          <w:color w:val="231F20"/>
          <w:spacing w:val="-7"/>
        </w:rPr>
        <w:t xml:space="preserve"> </w:t>
      </w:r>
      <w:r>
        <w:rPr>
          <w:rFonts w:asciiTheme="minorHAnsi" w:hAnsiTheme="minorHAnsi" w:cs="210 M고딕 050"/>
          <w:color w:val="231F20"/>
          <w:spacing w:val="-14"/>
        </w:rPr>
        <w:t>예시</w:t>
      </w:r>
    </w:p>
    <w:p>
      <w:pPr>
        <w:pStyle w:val="a3"/>
        <w:kinsoku w:val="off"/>
        <w:overflowPunct w:val="off"/>
        <w:spacing w:before="76"/>
        <w:rPr>
          <w:rFonts w:asciiTheme="minorHAnsi" w:hAnsiTheme="minorHAnsi" w:cs="210 M고딕 050"/>
          <w:sz w:val="20"/>
          <w:szCs w:val="20"/>
        </w:rPr>
      </w:pPr>
    </w:p>
    <w:tbl>
      <w:tblPr>
        <w:tblW w:w="0" w:type="auto"/>
        <w:tblInd w:w="123" w:type="dxa"/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649"/>
        <w:gridCol w:w="3172"/>
        <w:gridCol w:w="804"/>
        <w:gridCol w:w="803"/>
        <w:gridCol w:w="752"/>
        <w:gridCol w:w="2144"/>
        <w:gridCol w:w="679"/>
        <w:gridCol w:w="960"/>
        <w:gridCol w:w="1063"/>
        <w:gridCol w:w="731"/>
        <w:gridCol w:w="731"/>
        <w:gridCol w:w="73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6" w:hRule="atLeast"/>
        </w:trPr>
        <w:tc>
          <w:tcPr>
            <w:tcW w:w="649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106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38"/>
              <w:kinsoku w:val="off"/>
              <w:overflowPunct w:val="off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공정</w:t>
            </w:r>
          </w:p>
        </w:tc>
        <w:tc>
          <w:tcPr>
            <w:tcW w:w="317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spacing w:before="106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024"/>
              <w:kinsoku w:val="off"/>
              <w:overflowPunct w:val="off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9"/>
              </w:rPr>
              <w:t>유해위험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요인</w:t>
            </w:r>
          </w:p>
        </w:tc>
        <w:tc>
          <w:tcPr>
            <w:tcW w:w="2359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707"/>
              <w:kinsoku w:val="off"/>
              <w:overflowPunct w:val="off"/>
              <w:spacing w:before="72" w:line="264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7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위험성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7"/>
              </w:rPr>
              <w:t>평가</w:t>
            </w:r>
          </w:p>
        </w:tc>
        <w:tc>
          <w:tcPr>
            <w:tcW w:w="4846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2"/>
              <w:kinsoku w:val="off"/>
              <w:overflowPunct w:val="off"/>
              <w:jc w:val="center"/>
              <w:spacing w:before="72" w:line="264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개선대책</w:t>
            </w:r>
          </w:p>
        </w:tc>
        <w:tc>
          <w:tcPr>
            <w:tcW w:w="2193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508"/>
              <w:kinsoku w:val="off"/>
              <w:overflowPunct w:val="off"/>
              <w:spacing w:before="72" w:line="264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개선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후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위험성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4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76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17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a3"/>
              <w:kinsoku w:val="off"/>
              <w:overflowPunct w:val="off"/>
              <w:spacing w:before="76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64" w:right="111" w:hanging="41"/>
              <w:kinsoku w:val="off"/>
              <w:overflowPunct w:val="off"/>
              <w:spacing w:before="37" w:line="26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가능성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빈도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)</w:t>
            </w:r>
          </w:p>
        </w:tc>
        <w:tc>
          <w:tcPr>
            <w:tcW w:w="8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62" w:right="121" w:hanging="33"/>
              <w:kinsoku w:val="off"/>
              <w:overflowPunct w:val="off"/>
              <w:spacing w:before="37" w:line="26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4"/>
              </w:rPr>
              <w:t>중대성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(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강도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)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4" w:right="4"/>
              <w:kinsoku w:val="off"/>
              <w:overflowPunct w:val="off"/>
              <w:jc w:val="center"/>
              <w:spacing w:before="209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위험성</w:t>
            </w:r>
          </w:p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kinsoku w:val="off"/>
              <w:overflowPunct w:val="off"/>
              <w:jc w:val="center"/>
              <w:spacing w:before="209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대책</w:t>
            </w:r>
          </w:p>
        </w:tc>
        <w:tc>
          <w:tcPr>
            <w:tcW w:w="6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58" w:right="135"/>
              <w:kinsoku w:val="off"/>
              <w:overflowPunct w:val="off"/>
              <w:spacing w:before="37" w:line="26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1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진행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1"/>
              </w:rPr>
              <w:t>일정</w:t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296"/>
              <w:kinsoku w:val="off"/>
              <w:overflowPunct w:val="off"/>
              <w:spacing w:before="209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담당</w:t>
            </w:r>
          </w:p>
        </w:tc>
        <w:tc>
          <w:tcPr>
            <w:tcW w:w="10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350" w:right="324" w:hanging="1"/>
              <w:kinsoku w:val="off"/>
              <w:overflowPunct w:val="off"/>
              <w:spacing w:before="37" w:line="26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예상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0"/>
              </w:rPr>
              <w:t>금액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30" w:right="72" w:hanging="41"/>
              <w:kinsoku w:val="off"/>
              <w:overflowPunct w:val="off"/>
              <w:spacing w:before="37" w:line="26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>가능성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(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빈도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4"/>
              </w:rPr>
              <w:t>)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29" w:right="82" w:hanging="33"/>
              <w:kinsoku w:val="off"/>
              <w:overflowPunct w:val="off"/>
              <w:spacing w:before="37" w:line="260" w:lineRule="exact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4"/>
              </w:rPr>
              <w:t>중대성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(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강도</w:t>
            </w: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)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9F2FB"/>
          </w:tcPr>
          <w:p>
            <w:pPr>
              <w:pStyle w:val="TableParagraph"/>
              <w:ind w:left="17" w:right="2"/>
              <w:kinsoku w:val="off"/>
              <w:overflowPunct w:val="off"/>
              <w:jc w:val="center"/>
              <w:spacing w:before="209"/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 w:cs="210 M고딕 040"/>
                <w:color w:val="231F20"/>
                <w:sz w:val="18"/>
                <w:szCs w:val="18"/>
                <w:spacing w:val="-5"/>
              </w:rPr>
              <w:t>위험성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649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85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39" w:right="126" w:firstLine="2"/>
              <w:kinsoku w:val="off"/>
              <w:overflowPunct w:val="off"/>
              <w:spacing w:line="252" w:lineRule="auto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1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2"/>
              </w:rPr>
              <w:t>시설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1"/>
              </w:rPr>
              <w:t>관리</w:t>
            </w:r>
          </w:p>
        </w:tc>
        <w:tc>
          <w:tcPr>
            <w:tcW w:w="31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69" w:right="41" w:hanging="114"/>
              <w:kinsoku w:val="off"/>
              <w:overflowPunct w:val="off"/>
              <w:spacing w:before="179" w:line="252" w:lineRule="auto"/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전기작업시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,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메인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차단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하지않고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작업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다가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감전위험</w:t>
            </w:r>
          </w:p>
        </w:tc>
        <w:tc>
          <w:tcPr>
            <w:tcW w:w="80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4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0" w:right="2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3</w:t>
            </w:r>
          </w:p>
        </w:tc>
        <w:tc>
          <w:tcPr>
            <w:tcW w:w="8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4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1" w:right="2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4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4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1" w:right="15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12</w:t>
            </w:r>
          </w:p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hanging="114"/>
              <w:kinsoku w:val="off"/>
              <w:overflowPunct w:val="off"/>
              <w:spacing w:before="179" w:line="252" w:lineRule="auto"/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메인차단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후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,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작업하며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절연장갑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착용</w:t>
            </w:r>
          </w:p>
        </w:tc>
        <w:tc>
          <w:tcPr>
            <w:tcW w:w="6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4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5" w:right="2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6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월</w:t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4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5" w:right="3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2"/>
              </w:rPr>
              <w:t>30,000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4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7" w:right="3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3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4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7" w:right="2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2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4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7" w:right="2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7" w:hRule="atLeast"/>
        </w:trPr>
        <w:tc>
          <w:tcPr>
            <w:tcW w:w="64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6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17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1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56"/>
              <w:kinsoku w:val="off"/>
              <w:overflowPunct w:val="off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사다리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작업시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낙상위험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발생</w:t>
            </w:r>
          </w:p>
        </w:tc>
        <w:tc>
          <w:tcPr>
            <w:tcW w:w="804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1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0" w:right="1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3</w:t>
            </w:r>
          </w:p>
        </w:tc>
        <w:tc>
          <w:tcPr>
            <w:tcW w:w="803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1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1" w:right="2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4</w:t>
            </w:r>
          </w:p>
        </w:tc>
        <w:tc>
          <w:tcPr>
            <w:tcW w:w="75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1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1" w:right="15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12</w:t>
            </w:r>
          </w:p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63"/>
              </w:numPr>
              <w:tabs>
                <w:tab w:val="left" w:pos="170"/>
              </w:tabs>
              <w:spacing w:before="123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2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인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1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조로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작업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63"/>
              </w:numPr>
              <w:tabs>
                <w:tab w:val="left" w:pos="170"/>
              </w:tabs>
              <w:spacing w:before="14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직원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업무협조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요청</w:t>
            </w:r>
          </w:p>
        </w:tc>
        <w:tc>
          <w:tcPr>
            <w:tcW w:w="6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" w:right="2"/>
              <w:kinsoku w:val="off"/>
              <w:overflowPunct w:val="off"/>
              <w:jc w:val="center"/>
              <w:spacing w:before="273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6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월</w:t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5" w:right="2"/>
              <w:kinsoku w:val="off"/>
              <w:overflowPunct w:val="off"/>
              <w:jc w:val="center"/>
              <w:spacing w:before="273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-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" w:right="3"/>
              <w:kinsoku w:val="off"/>
              <w:overflowPunct w:val="off"/>
              <w:jc w:val="center"/>
              <w:spacing w:before="273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3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" w:right="2"/>
              <w:kinsoku w:val="off"/>
              <w:overflowPunct w:val="off"/>
              <w:jc w:val="center"/>
              <w:spacing w:before="273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2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" w:right="1"/>
              <w:kinsoku w:val="off"/>
              <w:overflowPunct w:val="off"/>
              <w:jc w:val="center"/>
              <w:spacing w:before="273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64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6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17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6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80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6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80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6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75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6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7"/>
              <w:kinsoku w:val="off"/>
              <w:overflowPunct w:val="off"/>
              <w:spacing w:before="199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안전모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착용</w:t>
            </w:r>
          </w:p>
        </w:tc>
        <w:tc>
          <w:tcPr>
            <w:tcW w:w="6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" w:right="2"/>
              <w:kinsoku w:val="off"/>
              <w:overflowPunct w:val="off"/>
              <w:jc w:val="center"/>
              <w:spacing w:before="199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6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월</w:t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5" w:right="2"/>
              <w:kinsoku w:val="off"/>
              <w:overflowPunct w:val="off"/>
              <w:jc w:val="center"/>
              <w:spacing w:before="199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2"/>
              </w:rPr>
              <w:t>4,0000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" w:right="2"/>
              <w:kinsoku w:val="off"/>
              <w:overflowPunct w:val="off"/>
              <w:jc w:val="center"/>
              <w:spacing w:before="199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3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" w:right="2"/>
              <w:kinsoku w:val="off"/>
              <w:overflowPunct w:val="off"/>
              <w:jc w:val="center"/>
              <w:spacing w:before="199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2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" w:right="1"/>
              <w:kinsoku w:val="off"/>
              <w:overflowPunct w:val="off"/>
              <w:jc w:val="center"/>
              <w:spacing w:before="199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7" w:hRule="atLeast"/>
        </w:trPr>
        <w:tc>
          <w:tcPr>
            <w:tcW w:w="64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6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1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272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6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>우천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>작업시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>저체온증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>발생</w:t>
            </w:r>
          </w:p>
        </w:tc>
        <w:tc>
          <w:tcPr>
            <w:tcW w:w="80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0"/>
              <w:kinsoku w:val="off"/>
              <w:overflowPunct w:val="off"/>
              <w:jc w:val="center"/>
              <w:spacing w:before="272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3</w:t>
            </w:r>
          </w:p>
        </w:tc>
        <w:tc>
          <w:tcPr>
            <w:tcW w:w="8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1" w:right="1"/>
              <w:kinsoku w:val="off"/>
              <w:overflowPunct w:val="off"/>
              <w:jc w:val="center"/>
              <w:spacing w:before="272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2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5" w:right="4"/>
              <w:kinsoku w:val="off"/>
              <w:overflowPunct w:val="off"/>
              <w:jc w:val="center"/>
              <w:spacing w:before="272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6</w:t>
            </w:r>
          </w:p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64"/>
              </w:numPr>
              <w:tabs>
                <w:tab w:val="left" w:pos="170"/>
              </w:tabs>
              <w:spacing w:before="122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4"/>
              </w:rPr>
              <w:t>우비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4"/>
              </w:rPr>
              <w:t>및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4"/>
              </w:rPr>
              <w:t>장화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착용</w:t>
            </w:r>
          </w:p>
          <w:p>
            <w:pPr>
              <w:pStyle w:val="TableParagraph"/>
              <w:ind w:hanging="113"/>
              <w:kinsoku w:val="off"/>
              <w:overflowPunct w:val="off"/>
              <w:numPr>
                <w:ilvl w:val="0"/>
                <w:numId w:val="64"/>
              </w:numPr>
              <w:tabs>
                <w:tab w:val="left" w:pos="170"/>
              </w:tabs>
              <w:spacing w:before="14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업무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연락망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가동</w:t>
            </w:r>
          </w:p>
        </w:tc>
        <w:tc>
          <w:tcPr>
            <w:tcW w:w="6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" w:right="1"/>
              <w:kinsoku w:val="off"/>
              <w:overflowPunct w:val="off"/>
              <w:jc w:val="center"/>
              <w:spacing w:before="272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6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월</w:t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5" w:right="2"/>
              <w:kinsoku w:val="off"/>
              <w:overflowPunct w:val="off"/>
              <w:jc w:val="center"/>
              <w:spacing w:before="272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2"/>
              </w:rPr>
              <w:t>8,000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" w:right="2"/>
              <w:kinsoku w:val="off"/>
              <w:overflowPunct w:val="off"/>
              <w:jc w:val="center"/>
              <w:spacing w:before="272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3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" w:right="1"/>
              <w:kinsoku w:val="off"/>
              <w:overflowPunct w:val="off"/>
              <w:jc w:val="center"/>
              <w:spacing w:before="272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1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" w:right="1"/>
              <w:kinsoku w:val="off"/>
              <w:overflowPunct w:val="off"/>
              <w:jc w:val="center"/>
              <w:spacing w:before="272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8" w:hRule="atLeast"/>
        </w:trPr>
        <w:tc>
          <w:tcPr>
            <w:tcW w:w="64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6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1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6"/>
              <w:kinsoku w:val="off"/>
              <w:overflowPunct w:val="off"/>
              <w:spacing w:before="278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계단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청소시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낙상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위험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>발생</w:t>
            </w:r>
          </w:p>
        </w:tc>
        <w:tc>
          <w:tcPr>
            <w:tcW w:w="80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0"/>
              <w:kinsoku w:val="off"/>
              <w:overflowPunct w:val="off"/>
              <w:jc w:val="center"/>
              <w:spacing w:before="278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4</w:t>
            </w:r>
          </w:p>
        </w:tc>
        <w:tc>
          <w:tcPr>
            <w:tcW w:w="8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1" w:right="1"/>
              <w:kinsoku w:val="off"/>
              <w:overflowPunct w:val="off"/>
              <w:jc w:val="center"/>
              <w:spacing w:before="278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3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1" w:right="14"/>
              <w:kinsoku w:val="off"/>
              <w:overflowPunct w:val="off"/>
              <w:jc w:val="center"/>
              <w:spacing w:before="278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12</w:t>
            </w:r>
          </w:p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0" w:right="42" w:hanging="114"/>
              <w:kinsoku w:val="off"/>
              <w:overflowPunct w:val="off"/>
              <w:spacing w:before="128" w:line="252" w:lineRule="auto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6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1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>위로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>올라가면서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>청소를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>함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>.</w:t>
            </w:r>
          </w:p>
        </w:tc>
        <w:tc>
          <w:tcPr>
            <w:tcW w:w="6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" w:right="1"/>
              <w:kinsoku w:val="off"/>
              <w:overflowPunct w:val="off"/>
              <w:jc w:val="center"/>
              <w:spacing w:before="278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6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월</w:t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5" w:right="1"/>
              <w:kinsoku w:val="off"/>
              <w:overflowPunct w:val="off"/>
              <w:jc w:val="center"/>
              <w:spacing w:before="278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-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" w:right="2"/>
              <w:kinsoku w:val="off"/>
              <w:overflowPunct w:val="off"/>
              <w:jc w:val="center"/>
              <w:spacing w:before="278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4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" w:right="1"/>
              <w:kinsoku w:val="off"/>
              <w:overflowPunct w:val="off"/>
              <w:jc w:val="center"/>
              <w:spacing w:before="278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2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"/>
              <w:kinsoku w:val="off"/>
              <w:overflowPunct w:val="off"/>
              <w:jc w:val="center"/>
              <w:spacing w:before="278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64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6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</w:tc>
        <w:tc>
          <w:tcPr>
            <w:tcW w:w="31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4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56"/>
              <w:kinsoku w:val="off"/>
              <w:overflowPunct w:val="off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6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>화장실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>청소실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>약품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>위험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>발생</w:t>
            </w:r>
          </w:p>
        </w:tc>
        <w:tc>
          <w:tcPr>
            <w:tcW w:w="80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4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0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5</w:t>
            </w:r>
          </w:p>
        </w:tc>
        <w:tc>
          <w:tcPr>
            <w:tcW w:w="8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4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1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2</w:t>
            </w:r>
          </w:p>
        </w:tc>
        <w:tc>
          <w:tcPr>
            <w:tcW w:w="7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4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1" w:right="11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10</w:t>
            </w:r>
          </w:p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171" w:hanging="114"/>
              <w:kinsoku w:val="off"/>
              <w:overflowPunct w:val="off"/>
              <w:spacing w:before="179" w:line="252" w:lineRule="auto"/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11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청소중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안내판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사용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및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마스크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,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9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환기</w:t>
            </w:r>
          </w:p>
        </w:tc>
        <w:tc>
          <w:tcPr>
            <w:tcW w:w="6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4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5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6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월</w:t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4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5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-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4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7" w:right="1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5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4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7" w:right="1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1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43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7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0" w:hRule="atLeast"/>
        </w:trPr>
        <w:tc>
          <w:tcPr>
            <w:tcW w:w="649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55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44"/>
              <w:kinsoku w:val="off"/>
              <w:overflowPunct w:val="off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식당</w:t>
            </w:r>
          </w:p>
        </w:tc>
        <w:tc>
          <w:tcPr>
            <w:tcW w:w="317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41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70" w:right="44" w:hanging="114"/>
              <w:kinsoku w:val="off"/>
              <w:overflowPunct w:val="off"/>
              <w:jc w:val="both"/>
              <w:spacing w:line="252" w:lineRule="auto"/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식당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내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화상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,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베임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등이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발생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4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확률이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>높은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>것에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>비해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>응급처치물품이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>비치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되어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있지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않음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.</w:t>
            </w:r>
          </w:p>
        </w:tc>
        <w:tc>
          <w:tcPr>
            <w:tcW w:w="804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55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0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5</w:t>
            </w:r>
          </w:p>
        </w:tc>
        <w:tc>
          <w:tcPr>
            <w:tcW w:w="803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55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1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2</w:t>
            </w:r>
          </w:p>
        </w:tc>
        <w:tc>
          <w:tcPr>
            <w:tcW w:w="752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55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1" w:right="11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10</w:t>
            </w:r>
          </w:p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88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71" w:right="71" w:hanging="114"/>
              <w:kinsoku w:val="off"/>
              <w:overflowPunct w:val="off"/>
              <w:spacing w:line="252" w:lineRule="auto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20"/>
              </w:rPr>
            </w:pP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</w:rPr>
              <w:t>·</w:t>
            </w:r>
            <w:r>
              <w:rPr>
                <w:rFonts w:asciiTheme="minorEastAsia" w:eastAsiaTheme="minorEastAsia" w:hAnsiTheme="minorEastAsia" w:cs="210 M고딕 080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식당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내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응급처치물품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비치</w:t>
            </w:r>
            <w:r>
              <w:rPr>
                <w:rFonts w:asciiTheme="minorEastAsia" w:eastAsiaTheme="minorEastAsia" w:hAnsiTheme="minorEastAsia"/>
                <w:color w:val="6D6E71"/>
                <w:w w:val="150"/>
                <w:sz w:val="18"/>
                <w:szCs w:val="18"/>
                <w:spacing w:val="62"/>
              </w:rPr>
              <w:t xml:space="preserve"> 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</w:rPr>
              <w:t>필요</w:t>
            </w:r>
            <w:r>
              <w:rPr>
                <w:rFonts w:asciiTheme="minorEastAsia" w:eastAsiaTheme="minorEastAsia" w:hAnsiTheme="minorEastAsia"/>
                <w:color w:val="6D6E71"/>
                <w:w w:val="150"/>
                <w:sz w:val="18"/>
                <w:szCs w:val="18"/>
                <w:spacing w:val="8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20"/>
              </w:rPr>
              <w:t>(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20"/>
              </w:rPr>
              <w:t>방수밴드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20"/>
              </w:rPr>
              <w:t>,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4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20"/>
              </w:rPr>
              <w:t>연고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20"/>
              </w:rPr>
              <w:t>,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4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20"/>
              </w:rPr>
              <w:t>지혈제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40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20"/>
              </w:rPr>
              <w:t>등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20"/>
              </w:rPr>
              <w:t>)</w:t>
            </w:r>
          </w:p>
        </w:tc>
        <w:tc>
          <w:tcPr>
            <w:tcW w:w="6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0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5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6</w:t>
            </w: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5"/>
              </w:rPr>
              <w:t>월</w:t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0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5" w:right="1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2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2"/>
              </w:rPr>
              <w:t>100,000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0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7" w:right="1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5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0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7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1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kinsoku w:val="off"/>
              <w:overflowPunct w:val="off"/>
              <w:spacing w:before="102"/>
              <w:rPr>
                <w:rFonts w:asciiTheme="minorEastAsia" w:eastAsiaTheme="minorEastAsia" w:hAnsiTheme="minorEastAsia" w:cs="210 M고딕 050"/>
                <w:sz w:val="18"/>
                <w:szCs w:val="18"/>
              </w:rPr>
            </w:pPr>
          </w:p>
          <w:p>
            <w:pPr>
              <w:pStyle w:val="TableParagraph"/>
              <w:ind w:left="17"/>
              <w:kinsoku w:val="off"/>
              <w:overflowPunct w:val="off"/>
              <w:jc w:val="center"/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</w:pPr>
            <w:r>
              <w:rPr>
                <w:rFonts w:asciiTheme="minorEastAsia" w:eastAsiaTheme="minorEastAsia" w:hAnsiTheme="minorEastAsia"/>
                <w:color w:val="6D6E71"/>
                <w:sz w:val="18"/>
                <w:szCs w:val="18"/>
                <w:spacing w:val="-10"/>
              </w:rPr>
              <w:t>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0" w:hRule="atLeast"/>
        </w:trPr>
        <w:tc>
          <w:tcPr>
            <w:tcW w:w="649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6"/>
              <w:rPr>
                <w:rFonts w:asciiTheme="minorHAnsi" w:hAnsiTheme="minorHAnsi" w:cs="210 M고딕 050"/>
                <w:sz w:val="2"/>
                <w:szCs w:val="2"/>
              </w:rPr>
            </w:pPr>
          </w:p>
        </w:tc>
        <w:tc>
          <w:tcPr>
            <w:tcW w:w="317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6"/>
              <w:rPr>
                <w:rFonts w:asciiTheme="minorHAnsi" w:hAnsiTheme="minorHAnsi" w:cs="210 M고딕 050"/>
                <w:sz w:val="2"/>
                <w:szCs w:val="2"/>
              </w:rPr>
            </w:pPr>
          </w:p>
        </w:tc>
        <w:tc>
          <w:tcPr>
            <w:tcW w:w="804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6"/>
              <w:rPr>
                <w:rFonts w:asciiTheme="minorHAnsi" w:hAnsiTheme="minorHAnsi" w:cs="210 M고딕 050"/>
                <w:sz w:val="2"/>
                <w:szCs w:val="2"/>
              </w:rPr>
            </w:pPr>
          </w:p>
        </w:tc>
        <w:tc>
          <w:tcPr>
            <w:tcW w:w="803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6"/>
              <w:rPr>
                <w:rFonts w:asciiTheme="minorHAnsi" w:hAnsiTheme="minorHAnsi" w:cs="210 M고딕 050"/>
                <w:sz w:val="2"/>
                <w:szCs w:val="2"/>
              </w:rPr>
            </w:pPr>
          </w:p>
        </w:tc>
        <w:tc>
          <w:tcPr>
            <w:tcW w:w="752" w:type="dxa"/>
            <w:vMerge w:val="continue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a3"/>
              <w:kinsoku w:val="off"/>
              <w:overflowPunct w:val="off"/>
              <w:spacing w:before="76"/>
              <w:rPr>
                <w:rFonts w:asciiTheme="minorHAnsi" w:hAnsiTheme="minorHAnsi" w:cs="210 M고딕 050"/>
                <w:sz w:val="2"/>
                <w:szCs w:val="2"/>
              </w:rPr>
            </w:pPr>
          </w:p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28"/>
              <w:rPr>
                <w:rFonts w:asciiTheme="minorHAnsi" w:hAnsiTheme="minorHAnsi" w:cs="210 M고딕 050"/>
                <w:sz w:val="20"/>
                <w:szCs w:val="20"/>
              </w:rPr>
            </w:pPr>
          </w:p>
          <w:p>
            <w:pPr>
              <w:pStyle w:val="TableParagraph"/>
              <w:ind w:left="58"/>
              <w:kinsoku w:val="off"/>
              <w:overflowPunct w:val="off"/>
              <w:rPr>
                <w:rFonts w:asciiTheme="minorHAnsi" w:hAnsiTheme="minorHAnsi"/>
                <w:color w:val="6D6E71"/>
                <w:sz w:val="20"/>
                <w:szCs w:val="20"/>
                <w:spacing w:val="-6"/>
              </w:rPr>
            </w:pPr>
            <w:r>
              <w:rPr>
                <w:rFonts w:asciiTheme="minorHAnsi" w:hAnsiTheme="minorHAnsi" w:cs="210 M고딕 080"/>
                <w:color w:val="6D6E71"/>
                <w:sz w:val="20"/>
                <w:szCs w:val="20"/>
                <w:spacing w:val="-6"/>
              </w:rPr>
              <w:t>·</w:t>
            </w:r>
            <w:r>
              <w:rPr>
                <w:rFonts w:asciiTheme="minorHAnsi" w:hAnsiTheme="minorHAnsi" w:cs="210 M고딕 080"/>
                <w:color w:val="6D6E71"/>
                <w:sz w:val="20"/>
                <w:szCs w:val="20"/>
                <w:spacing w:val="-3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20"/>
                <w:szCs w:val="20"/>
                <w:spacing w:val="-6"/>
              </w:rPr>
              <w:t>손</w:t>
            </w:r>
            <w:r>
              <w:rPr>
                <w:rFonts w:asciiTheme="minorHAnsi" w:hAnsiTheme="minorHAnsi"/>
                <w:color w:val="6D6E71"/>
                <w:sz w:val="20"/>
                <w:szCs w:val="20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20"/>
                <w:szCs w:val="20"/>
                <w:spacing w:val="-6"/>
              </w:rPr>
              <w:t>베임</w:t>
            </w:r>
            <w:r>
              <w:rPr>
                <w:rFonts w:asciiTheme="minorHAnsi" w:hAnsiTheme="minorHAnsi"/>
                <w:color w:val="6D6E71"/>
                <w:sz w:val="20"/>
                <w:szCs w:val="20"/>
                <w:spacing w:val="-12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20"/>
                <w:szCs w:val="20"/>
                <w:spacing w:val="-6"/>
              </w:rPr>
              <w:t>방지</w:t>
            </w:r>
            <w:r>
              <w:rPr>
                <w:rFonts w:asciiTheme="minorHAnsi" w:hAnsiTheme="minorHAnsi"/>
                <w:color w:val="6D6E71"/>
                <w:sz w:val="20"/>
                <w:szCs w:val="20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20"/>
                <w:szCs w:val="20"/>
                <w:spacing w:val="-6"/>
              </w:rPr>
              <w:t>장갑</w:t>
            </w:r>
            <w:r>
              <w:rPr>
                <w:rFonts w:asciiTheme="minorHAnsi" w:hAnsiTheme="minorHAnsi"/>
                <w:color w:val="6D6E71"/>
                <w:sz w:val="20"/>
                <w:szCs w:val="20"/>
                <w:spacing w:val="-11"/>
              </w:rPr>
              <w:t xml:space="preserve"> </w:t>
            </w:r>
            <w:r>
              <w:rPr>
                <w:rFonts w:asciiTheme="minorHAnsi" w:hAnsiTheme="minorHAnsi"/>
                <w:color w:val="6D6E71"/>
                <w:sz w:val="20"/>
                <w:szCs w:val="20"/>
                <w:spacing w:val="-6"/>
              </w:rPr>
              <w:t>착용</w:t>
            </w:r>
          </w:p>
        </w:tc>
        <w:tc>
          <w:tcPr>
            <w:tcW w:w="6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28"/>
              <w:rPr>
                <w:rFonts w:asciiTheme="minorHAnsi" w:hAnsiTheme="minorHAnsi" w:cs="210 M고딕 050"/>
                <w:sz w:val="20"/>
                <w:szCs w:val="20"/>
              </w:rPr>
            </w:pPr>
          </w:p>
          <w:p>
            <w:pPr>
              <w:pStyle w:val="TableParagraph"/>
              <w:ind w:left="5"/>
              <w:kinsoku w:val="off"/>
              <w:overflowPunct w:val="off"/>
              <w:jc w:val="center"/>
              <w:rPr>
                <w:rFonts w:asciiTheme="minorHAnsi" w:hAnsiTheme="minorHAnsi"/>
                <w:color w:val="6D6E71"/>
                <w:sz w:val="20"/>
                <w:szCs w:val="20"/>
                <w:spacing w:val="-5"/>
              </w:rPr>
            </w:pPr>
            <w:r>
              <w:rPr>
                <w:rFonts w:asciiTheme="minorHAnsi" w:hAnsiTheme="minorHAnsi"/>
                <w:color w:val="6D6E71"/>
                <w:sz w:val="20"/>
                <w:szCs w:val="20"/>
                <w:spacing w:val="-5"/>
              </w:rPr>
              <w:t>6</w:t>
            </w:r>
            <w:r>
              <w:rPr>
                <w:rFonts w:asciiTheme="minorHAnsi" w:hAnsiTheme="minorHAnsi"/>
                <w:color w:val="6D6E71"/>
                <w:sz w:val="20"/>
                <w:szCs w:val="20"/>
                <w:spacing w:val="-5"/>
              </w:rPr>
              <w:t>월</w:t>
            </w:r>
          </w:p>
        </w:tc>
        <w:tc>
          <w:tcPr>
            <w:tcW w:w="9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28"/>
              <w:rPr>
                <w:rFonts w:asciiTheme="minorHAnsi" w:hAnsiTheme="minorHAnsi" w:cs="210 M고딕 050"/>
                <w:sz w:val="20"/>
                <w:szCs w:val="20"/>
              </w:rPr>
            </w:pPr>
          </w:p>
          <w:p>
            <w:pPr>
              <w:pStyle w:val="TableParagraph"/>
              <w:ind w:left="15" w:right="1"/>
              <w:kinsoku w:val="off"/>
              <w:overflowPunct w:val="off"/>
              <w:jc w:val="center"/>
              <w:rPr>
                <w:rFonts w:asciiTheme="minorHAnsi" w:hAnsiTheme="minorHAnsi"/>
                <w:color w:val="6D6E71"/>
                <w:sz w:val="20"/>
                <w:szCs w:val="20"/>
                <w:spacing w:val="-2"/>
              </w:rPr>
            </w:pPr>
            <w:r>
              <w:rPr>
                <w:rFonts w:asciiTheme="minorHAnsi" w:hAnsiTheme="minorHAnsi"/>
                <w:color w:val="6D6E71"/>
                <w:sz w:val="20"/>
                <w:szCs w:val="20"/>
                <w:spacing w:val="-2"/>
              </w:rPr>
              <w:t>30,000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28"/>
              <w:rPr>
                <w:rFonts w:asciiTheme="minorHAnsi" w:hAnsiTheme="minorHAnsi" w:cs="210 M고딕 050"/>
                <w:sz w:val="20"/>
                <w:szCs w:val="20"/>
              </w:rPr>
            </w:pPr>
          </w:p>
          <w:p>
            <w:pPr>
              <w:pStyle w:val="TableParagraph"/>
              <w:ind w:left="17" w:right="1"/>
              <w:kinsoku w:val="off"/>
              <w:overflowPunct w:val="off"/>
              <w:jc w:val="center"/>
              <w:rPr>
                <w:rFonts w:asciiTheme="minorHAnsi" w:hAnsiTheme="minorHAnsi"/>
                <w:color w:val="6D6E71"/>
                <w:sz w:val="20"/>
                <w:szCs w:val="20"/>
                <w:spacing w:val="-10"/>
              </w:rPr>
            </w:pPr>
            <w:r>
              <w:rPr>
                <w:rFonts w:asciiTheme="minorHAnsi" w:hAnsiTheme="minorHAnsi"/>
                <w:color w:val="6D6E71"/>
                <w:sz w:val="20"/>
                <w:szCs w:val="20"/>
                <w:spacing w:val="-10"/>
              </w:rPr>
              <w:t>5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28"/>
              <w:rPr>
                <w:rFonts w:asciiTheme="minorHAnsi" w:hAnsiTheme="minorHAnsi" w:cs="210 M고딕 050"/>
                <w:sz w:val="20"/>
                <w:szCs w:val="20"/>
              </w:rPr>
            </w:pPr>
          </w:p>
          <w:p>
            <w:pPr>
              <w:pStyle w:val="TableParagraph"/>
              <w:ind w:left="17"/>
              <w:kinsoku w:val="off"/>
              <w:overflowPunct w:val="off"/>
              <w:jc w:val="center"/>
              <w:rPr>
                <w:rFonts w:asciiTheme="minorHAnsi" w:hAnsiTheme="minorHAnsi"/>
                <w:color w:val="6D6E71"/>
                <w:sz w:val="20"/>
                <w:szCs w:val="20"/>
                <w:spacing w:val="-10"/>
              </w:rPr>
            </w:pPr>
            <w:r>
              <w:rPr>
                <w:rFonts w:asciiTheme="minorHAnsi" w:hAnsiTheme="minorHAnsi"/>
                <w:color w:val="6D6E71"/>
                <w:sz w:val="20"/>
                <w:szCs w:val="20"/>
                <w:spacing w:val="-10"/>
              </w:rPr>
              <w:t>1</w:t>
            </w:r>
          </w:p>
        </w:tc>
        <w:tc>
          <w:tcPr>
            <w:tcW w:w="7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kinsoku w:val="off"/>
              <w:overflowPunct w:val="off"/>
              <w:spacing w:before="128"/>
              <w:rPr>
                <w:rFonts w:asciiTheme="minorHAnsi" w:hAnsiTheme="minorHAnsi" w:cs="210 M고딕 050"/>
                <w:sz w:val="20"/>
                <w:szCs w:val="20"/>
              </w:rPr>
            </w:pPr>
          </w:p>
          <w:p>
            <w:pPr>
              <w:pStyle w:val="TableParagraph"/>
              <w:ind w:left="17"/>
              <w:kinsoku w:val="off"/>
              <w:overflowPunct w:val="off"/>
              <w:jc w:val="center"/>
              <w:rPr>
                <w:rFonts w:asciiTheme="minorHAnsi" w:hAnsiTheme="minorHAnsi"/>
                <w:color w:val="6D6E71"/>
                <w:sz w:val="20"/>
                <w:szCs w:val="20"/>
                <w:spacing w:val="-10"/>
              </w:rPr>
            </w:pPr>
            <w:r>
              <w:rPr>
                <w:rFonts w:asciiTheme="minorHAnsi" w:hAnsiTheme="minorHAnsi"/>
                <w:color w:val="6D6E71"/>
                <w:sz w:val="20"/>
                <w:szCs w:val="20"/>
                <w:spacing w:val="-10"/>
              </w:rPr>
              <w:t>5</w:t>
            </w:r>
          </w:p>
        </w:tc>
      </w:tr>
    </w:tbl>
    <w:p>
      <w:pPr>
        <w:rPr>
          <w:rFonts w:asciiTheme="minorHAnsi" w:hAnsiTheme="minorHAnsi" w:cs="210 M고딕 050"/>
          <w:sz w:val="20"/>
          <w:szCs w:val="20"/>
        </w:rPr>
        <w:sectPr>
          <w:pgSz w:w="16840" w:h="11910" w:orient="landscape"/>
          <w:pgMar w:top="1340" w:right="760" w:bottom="280" w:left="1300" w:header="0" w:footer="0" w:gutter="0"/>
          <w:cols w:space="720"/>
          <w:docGrid w:linePitch="360"/>
          <w:noEndnote/>
        </w:sectPr>
      </w:pPr>
    </w:p>
    <w:p>
      <w:pPr>
        <w:pStyle w:val="a3"/>
        <w:kinsoku w:val="off"/>
        <w:overflowPunct w:val="off"/>
        <w:spacing w:before="5"/>
        <w:rPr>
          <w:rFonts w:asciiTheme="minorHAnsi" w:hAnsiTheme="minorHAnsi" w:cs="210 M고딕 050"/>
          <w:sz w:val="5"/>
          <w:szCs w:val="5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0" simplePos="0" relativeHeight="251732992" allowOverlap="1" hidden="0">
                <wp:simplePos x="0" y="0"/>
                <wp:positionH relativeFrom="page">
                  <wp:posOffset>10011410</wp:posOffset>
                </wp:positionH>
                <wp:positionV relativeFrom="page">
                  <wp:posOffset>6627495</wp:posOffset>
                </wp:positionV>
                <wp:extent cx="171450" cy="234315"/>
                <wp:effectExtent l="0" t="0" r="0" b="0"/>
                <wp:wrapNone/>
                <wp:docPr id="1447" name="shape144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234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20"/>
                              <w:kinsoku w:val="off"/>
                              <w:overflowPunct w:val="off"/>
                              <w:spacing w:before="21" w:line="249" w:lineRule="exact"/>
                              <w:rPr>
                                <w:rFonts w:ascii="210 옴니고딕 040" w:eastAsia="210 옴니고딕 040" w:cs="210 옴니고딕 040"/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</w:pPr>
                            <w:r>
                              <w:rPr>
                                <w:rFonts w:ascii="210 옴니고딕 040" w:eastAsia="210 옴니고딕 040" w:cs="210 옴니고딕 040"/>
                                <w:color w:val="231F20"/>
                                <w:sz w:val="20"/>
                                <w:szCs w:val="20"/>
                                <w:spacing w:val="-5"/>
                              </w:rPr>
                              <w:t>181</w:t>
                            </w:r>
                          </w:p>
                        </w:txbxContent>
                      </wps:txbx>
                      <wps:bodyPr rot="0" vert="vert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47" style="position:absolute;margin-left:788.3pt;margin-top:521.85pt;width:13.5pt;height:18.45pt;mso-position-horizontal-relative:page;mso-position-vertical-relative:page;v-text-anchor:top;mso-wrap-style:square;z-index:-251732992" o:allowincell="f" filled="f" fillcolor="#ffffff" stroked="f">
                <v:textbox style="layout-flow:vertical" inset="0.0mm,0.0mm,0.0mm,0.0mm">
                  <w:txbxContent>
                    <w:p>
                      <w:pPr>
                        <w:pStyle w:val="a3"/>
                        <w:ind w:left="20"/>
                        <w:kinsoku w:val="off"/>
                        <w:overflowPunct w:val="off"/>
                        <w:spacing w:before="21" w:line="249" w:lineRule="exact"/>
                        <w:rPr>
                          <w:rFonts w:ascii="210 옴니고딕 040" w:eastAsia="210 옴니고딕 040" w:cs="210 옴니고딕 040"/>
                          <w:color w:val="231F20"/>
                          <w:sz w:val="20"/>
                          <w:szCs w:val="20"/>
                          <w:spacing w:val="-5"/>
                        </w:rPr>
                      </w:pPr>
                      <w:r>
                        <w:rPr>
                          <w:rFonts w:ascii="210 옴니고딕 040" w:eastAsia="210 옴니고딕 040" w:cs="210 옴니고딕 040"/>
                          <w:color w:val="231F20"/>
                          <w:sz w:val="20"/>
                          <w:szCs w:val="20"/>
                          <w:spacing w:val="-5"/>
                        </w:rPr>
                        <w:t>181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</w:p>
    <w:p>
      <w:pPr>
        <w:pStyle w:val="a3"/>
        <w:ind w:left="112"/>
        <w:kinsoku w:val="off"/>
        <w:overflowPunct w:val="off"/>
        <w:tabs>
          <w:tab w:val="left" w:pos="14583"/>
        </w:tabs>
        <w:rPr>
          <w:rFonts w:asciiTheme="minorHAnsi" w:hAnsiTheme="minorHAnsi" w:cs="210 M고딕 050"/>
          <w:sz w:val="20"/>
          <w:szCs w:val="20"/>
          <w:position w:val="14"/>
        </w:rPr>
      </w:pPr>
      <w:r>
        <w:rPr>
          <w:rFonts w:asciiTheme="minorHAnsi" w:hAnsiTheme="minorHAnsi" w:cs="210 M고딕 050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8402955" cy="6002655"/>
                <wp:effectExtent l="0" t="0" r="0" b="0"/>
                <wp:docPr id="1448" name="shape144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402955" cy="6002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Look w:val="0000" w:firstRow="0" w:lastRow="0" w:firstColumn="0" w:lastColumn="0" w:noHBand="0" w:noVBand="0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</w:tblPr>
                            <w:tblGrid>
                              <w:gridCol w:w="649"/>
                              <w:gridCol w:w="3172"/>
                              <w:gridCol w:w="804"/>
                              <w:gridCol w:w="803"/>
                              <w:gridCol w:w="752"/>
                              <w:gridCol w:w="2144"/>
                              <w:gridCol w:w="679"/>
                              <w:gridCol w:w="960"/>
                              <w:gridCol w:w="1063"/>
                              <w:gridCol w:w="731"/>
                              <w:gridCol w:w="731"/>
                              <w:gridCol w:w="731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330" w:hRule="atLeast"/>
                              </w:trPr>
                              <w:tc>
                                <w:tcPr>
                                  <w:tcW w:w="649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shd w:val="clear" w:color="auto" w:fill="E9F2FB"/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59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38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  <w:t>공정</w:t>
                                  </w:r>
                                </w:p>
                              </w:tc>
                              <w:tc>
                                <w:tcPr>
                                  <w:tcW w:w="3172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shd w:val="clear" w:color="auto" w:fill="E9F2FB"/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59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024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0"/>
                                    </w:rPr>
                                    <w:t>유해위험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  <w:t>요인</w:t>
                                  </w:r>
                                </w:p>
                              </w:tc>
                              <w:tc>
                                <w:tcPr>
                                  <w:tcW w:w="2359" w:type="dxa"/>
                                  <w:gridSpan w:val="3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shd w:val="clear" w:color="auto" w:fill="E9F2FB"/>
                                </w:tcPr>
                                <w:p>
                                  <w:pPr>
                                    <w:pStyle w:val="TableParagraph"/>
                                    <w:ind w:left="707"/>
                                    <w:kinsoku w:val="off"/>
                                    <w:overflowPunct w:val="off"/>
                                    <w:spacing w:before="59" w:line="251" w:lineRule="exact"/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0"/>
                                    </w:rPr>
                                    <w:t>위험성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  <w:t>평가</w:t>
                                  </w:r>
                                </w:p>
                              </w:tc>
                              <w:tc>
                                <w:tcPr>
                                  <w:tcW w:w="4846" w:type="dxa"/>
                                  <w:gridSpan w:val="4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shd w:val="clear" w:color="auto" w:fill="E9F2FB"/>
                                </w:tcPr>
                                <w:p>
                                  <w:pPr>
                                    <w:pStyle w:val="TableParagraph"/>
                                    <w:ind w:left="12"/>
                                    <w:kinsoku w:val="off"/>
                                    <w:overflowPunct w:val="off"/>
                                    <w:jc w:val="center"/>
                                    <w:spacing w:before="59" w:line="251" w:lineRule="exact"/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4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4"/>
                                    </w:rPr>
                                    <w:t>개선대책</w:t>
                                  </w:r>
                                </w:p>
                              </w:tc>
                              <w:tc>
                                <w:tcPr>
                                  <w:tcW w:w="2193" w:type="dxa"/>
                                  <w:gridSpan w:val="3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shd w:val="clear" w:color="auto" w:fill="E9F2FB"/>
                                </w:tcPr>
                                <w:p>
                                  <w:pPr>
                                    <w:pStyle w:val="TableParagraph"/>
                                    <w:ind w:left="508"/>
                                    <w:kinsoku w:val="off"/>
                                    <w:overflowPunct w:val="off"/>
                                    <w:spacing w:before="59" w:line="251" w:lineRule="exact"/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4"/>
                                    </w:rPr>
                                    <w:t>개선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4"/>
                                    </w:rPr>
                                    <w:t>후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  <w:t>위험성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63" w:hRule="atLeast"/>
                              </w:trPr>
                              <w:tc>
                                <w:tcPr>
                                  <w:tcW w:w="649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shd w:val="clear" w:color="auto" w:fill="E9F2FB"/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72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shd w:val="clear" w:color="auto" w:fill="E9F2FB"/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shd w:val="clear" w:color="auto" w:fill="E9F2FB"/>
                                </w:tcPr>
                                <w:p>
                                  <w:pPr>
                                    <w:pStyle w:val="TableParagraph"/>
                                    <w:ind w:left="164" w:right="111" w:hanging="41"/>
                                    <w:kinsoku w:val="off"/>
                                    <w:overflowPunct w:val="off"/>
                                    <w:spacing w:before="4" w:line="260" w:lineRule="exact"/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4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8"/>
                                    </w:rPr>
                                    <w:t>가능성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4"/>
                                    </w:rPr>
                                    <w:t>(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4"/>
                                    </w:rPr>
                                    <w:t>빈도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4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80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shd w:val="clear" w:color="auto" w:fill="E9F2FB"/>
                                </w:tcPr>
                                <w:p>
                                  <w:pPr>
                                    <w:pStyle w:val="TableParagraph"/>
                                    <w:ind w:left="162" w:right="121" w:hanging="33"/>
                                    <w:kinsoku w:val="off"/>
                                    <w:overflowPunct w:val="off"/>
                                    <w:spacing w:before="4" w:line="260" w:lineRule="exact"/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4"/>
                                    </w:rPr>
                                    <w:t>중대성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  <w:t>(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  <w:t>강도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shd w:val="clear" w:color="auto" w:fill="E9F2FB"/>
                                </w:tcPr>
                                <w:p>
                                  <w:pPr>
                                    <w:pStyle w:val="TableParagraph"/>
                                    <w:ind w:left="14" w:right="4"/>
                                    <w:kinsoku w:val="off"/>
                                    <w:overflowPunct w:val="off"/>
                                    <w:jc w:val="center"/>
                                    <w:spacing w:before="176"/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  <w:t>위험성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shd w:val="clear" w:color="auto" w:fill="E9F2FB"/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jc w:val="center"/>
                                    <w:spacing w:before="176"/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  <w:t>대책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shd w:val="clear" w:color="auto" w:fill="E9F2FB"/>
                                </w:tcPr>
                                <w:p>
                                  <w:pPr>
                                    <w:pStyle w:val="TableParagraph"/>
                                    <w:ind w:left="158" w:right="135"/>
                                    <w:kinsoku w:val="off"/>
                                    <w:overflowPunct w:val="off"/>
                                    <w:spacing w:before="4" w:line="260" w:lineRule="exact"/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1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0"/>
                                    </w:rPr>
                                    <w:t>진행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1"/>
                                    </w:rPr>
                                    <w:t>일정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shd w:val="clear" w:color="auto" w:fill="E9F2FB"/>
                                </w:tcPr>
                                <w:p>
                                  <w:pPr>
                                    <w:pStyle w:val="TableParagraph"/>
                                    <w:ind w:left="296"/>
                                    <w:kinsoku w:val="off"/>
                                    <w:overflowPunct w:val="off"/>
                                    <w:spacing w:before="176"/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  <w:t>담당</w:t>
                                  </w:r>
                                </w:p>
                              </w:tc>
                              <w:tc>
                                <w:tcPr>
                                  <w:tcW w:w="10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shd w:val="clear" w:color="auto" w:fill="E9F2FB"/>
                                </w:tcPr>
                                <w:p>
                                  <w:pPr>
                                    <w:pStyle w:val="TableParagraph"/>
                                    <w:ind w:left="350" w:right="324" w:hanging="1"/>
                                    <w:kinsoku w:val="off"/>
                                    <w:overflowPunct w:val="off"/>
                                    <w:spacing w:before="4" w:line="260" w:lineRule="exact"/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8"/>
                                    </w:rPr>
                                    <w:t>예상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0"/>
                                    </w:rPr>
                                    <w:t>금액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shd w:val="clear" w:color="auto" w:fill="E9F2FB"/>
                                </w:tcPr>
                                <w:p>
                                  <w:pPr>
                                    <w:pStyle w:val="TableParagraph"/>
                                    <w:ind w:left="130" w:right="72" w:hanging="41"/>
                                    <w:kinsoku w:val="off"/>
                                    <w:overflowPunct w:val="off"/>
                                    <w:spacing w:before="4" w:line="260" w:lineRule="exact"/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4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8"/>
                                    </w:rPr>
                                    <w:t>가능성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4"/>
                                    </w:rPr>
                                    <w:t>(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4"/>
                                    </w:rPr>
                                    <w:t>빈도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4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shd w:val="clear" w:color="auto" w:fill="E9F2FB"/>
                                </w:tcPr>
                                <w:p>
                                  <w:pPr>
                                    <w:pStyle w:val="TableParagraph"/>
                                    <w:ind w:left="129" w:right="82" w:hanging="33"/>
                                    <w:kinsoku w:val="off"/>
                                    <w:overflowPunct w:val="off"/>
                                    <w:spacing w:before="4" w:line="260" w:lineRule="exact"/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4"/>
                                    </w:rPr>
                                    <w:t>중대성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  <w:t>(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  <w:t>강도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  <w:shd w:val="clear" w:color="auto" w:fill="E9F2FB"/>
                                </w:tcPr>
                                <w:p>
                                  <w:pPr>
                                    <w:pStyle w:val="TableParagraph"/>
                                    <w:ind w:left="17" w:right="2"/>
                                    <w:kinsoku w:val="off"/>
                                    <w:overflowPunct w:val="off"/>
                                    <w:jc w:val="center"/>
                                    <w:spacing w:before="176"/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40"/>
                                      <w:color w:val="231F20"/>
                                      <w:sz w:val="18"/>
                                      <w:szCs w:val="18"/>
                                      <w:spacing w:val="-5"/>
                                    </w:rPr>
                                    <w:t>위험성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978" w:hRule="atLeast"/>
                              </w:trPr>
                              <w:tc>
                                <w:tcPr>
                                  <w:tcW w:w="649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69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43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식당</w:t>
                                  </w:r>
                                </w:p>
                              </w:tc>
                              <w:tc>
                                <w:tcPr>
                                  <w:tcW w:w="3172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279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56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·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조리실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내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중량물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취급시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허리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다침</w:t>
                                  </w:r>
                                </w:p>
                              </w:tc>
                              <w:tc>
                                <w:tcPr>
                                  <w:tcW w:w="804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279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0" w:right="1"/>
                                    <w:kinsoku w:val="off"/>
                                    <w:overflowPunct w:val="off"/>
                                    <w:jc w:val="center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03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279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" w:right="2"/>
                                    <w:kinsoku w:val="off"/>
                                    <w:overflowPunct w:val="off"/>
                                    <w:jc w:val="center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279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" w:right="12"/>
                                    <w:kinsoku w:val="off"/>
                                    <w:overflowPunct w:val="off"/>
                                    <w:jc w:val="center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0" w:right="44" w:hanging="114"/>
                                    <w:kinsoku w:val="off"/>
                                    <w:overflowPunct w:val="off"/>
                                    <w:jc w:val="both"/>
                                    <w:spacing w:before="58" w:line="300" w:lineRule="atLeast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</w:rPr>
                                    <w:t>·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조리실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내에서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사용할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4"/>
                                    </w:rPr>
                                    <w:t>수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4"/>
                                    </w:rPr>
                                    <w:t>있는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4"/>
                                    </w:rPr>
                                    <w:t>소형카트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4"/>
                                    </w:rPr>
                                    <w:t>구입으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로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원활한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이동</w:t>
                                  </w:r>
                                </w:p>
                              </w:tc>
                              <w:tc>
                                <w:tcPr>
                                  <w:tcW w:w="4895" w:type="dxa"/>
                                  <w:gridSpan w:val="6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57" w:right="88"/>
                                    <w:kinsoku w:val="off"/>
                                    <w:overflowPunct w:val="off"/>
                                    <w:spacing w:before="233" w:line="252" w:lineRule="auto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▶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논의결과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조리실이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협소하여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통행에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방해가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되어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오히려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더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위험할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것으로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판단되어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,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2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인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1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조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작업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새로운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대책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제안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354" w:hRule="atLeast"/>
                              </w:trPr>
                              <w:tc>
                                <w:tcPr>
                                  <w:tcW w:w="649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72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4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3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2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57"/>
                                    <w:kinsoku w:val="off"/>
                                    <w:overflowPunct w:val="off"/>
                                    <w:spacing w:before="71" w:line="263" w:lineRule="exact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·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2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인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1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조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작업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5" w:right="2"/>
                                    <w:kinsoku w:val="off"/>
                                    <w:overflowPunct w:val="off"/>
                                    <w:jc w:val="center"/>
                                    <w:spacing w:before="71" w:line="263" w:lineRule="exact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6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월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5" w:right="1"/>
                                    <w:kinsoku w:val="off"/>
                                    <w:overflowPunct w:val="off"/>
                                    <w:jc w:val="center"/>
                                    <w:spacing w:before="71" w:line="263" w:lineRule="exact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" w:right="2"/>
                                    <w:kinsoku w:val="off"/>
                                    <w:overflowPunct w:val="off"/>
                                    <w:jc w:val="center"/>
                                    <w:spacing w:before="71" w:line="263" w:lineRule="exact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" w:right="2"/>
                                    <w:kinsoku w:val="off"/>
                                    <w:overflowPunct w:val="off"/>
                                    <w:jc w:val="center"/>
                                    <w:spacing w:before="71" w:line="263" w:lineRule="exact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" w:right="1"/>
                                    <w:kinsoku w:val="off"/>
                                    <w:overflowPunct w:val="off"/>
                                    <w:jc w:val="center"/>
                                    <w:spacing w:before="71" w:line="263" w:lineRule="exact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638" w:hRule="atLeast"/>
                              </w:trPr>
                              <w:tc>
                                <w:tcPr>
                                  <w:tcW w:w="649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7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69" w:right="40" w:hanging="114"/>
                                    <w:kinsoku w:val="off"/>
                                    <w:overflowPunct w:val="off"/>
                                    <w:spacing w:before="18" w:line="300" w:lineRule="atLeast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</w:rPr>
                                    <w:t>·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조리시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착용하는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장화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등을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신고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외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부활동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진행으로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위생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및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낙상의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위험</w:t>
                                  </w:r>
                                </w:p>
                              </w:tc>
                              <w:tc>
                                <w:tcPr>
                                  <w:tcW w:w="80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0" w:right="1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0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1" w:right="1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1" w:right="11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0" w:hanging="114"/>
                                    <w:kinsoku w:val="off"/>
                                    <w:overflowPunct w:val="off"/>
                                    <w:spacing w:before="18" w:line="300" w:lineRule="atLeast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</w:rPr>
                                    <w:t>·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작업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환경에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맞는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복장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착용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5" w:right="1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6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월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5" w:right="1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" w:right="2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" w:right="1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" w:right="1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638" w:hRule="atLeast"/>
                              </w:trPr>
                              <w:tc>
                                <w:tcPr>
                                  <w:tcW w:w="649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7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0" w:right="36" w:hanging="114"/>
                                    <w:kinsoku w:val="off"/>
                                    <w:overflowPunct w:val="off"/>
                                    <w:spacing w:before="18" w:line="300" w:lineRule="atLeast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·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밥솥의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높이가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높아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화상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및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손끼임의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위험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발생</w:t>
                                  </w:r>
                                </w:p>
                              </w:tc>
                              <w:tc>
                                <w:tcPr>
                                  <w:tcW w:w="80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0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1" w:right="1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1" w:right="11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57"/>
                                    <w:kinsoku w:val="off"/>
                                    <w:overflowPunct w:val="off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2"/>
                                    </w:rPr>
                                    <w:t>·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2"/>
                                    </w:rPr>
                                    <w:t>밥솥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변경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5" w:right="5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7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월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5" w:right="2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2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2"/>
                                    </w:rPr>
                                    <w:t>250,000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" w:right="2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" w:right="1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" w:right="1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638" w:hRule="atLeast"/>
                              </w:trPr>
                              <w:tc>
                                <w:tcPr>
                                  <w:tcW w:w="649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105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40" w:right="42" w:hanging="79"/>
                                    <w:kinsoku w:val="off"/>
                                    <w:overflowPunct w:val="off"/>
                                    <w:spacing w:line="252" w:lineRule="auto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6"/>
                                    </w:rPr>
                                    <w:t>노인일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자리</w:t>
                                  </w:r>
                                </w:p>
                              </w:tc>
                              <w:tc>
                                <w:tcPr>
                                  <w:tcW w:w="317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0" w:right="40" w:hanging="114"/>
                                    <w:kinsoku w:val="off"/>
                                    <w:overflowPunct w:val="off"/>
                                    <w:spacing w:before="18" w:line="300" w:lineRule="atLeast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·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노노케어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외부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활동시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무단횡단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,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장애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물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등에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걸려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넘어지는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사고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발생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우려</w:t>
                                  </w:r>
                                </w:p>
                              </w:tc>
                              <w:tc>
                                <w:tcPr>
                                  <w:tcW w:w="80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0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1" w:right="1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5" w:right="4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57"/>
                                    <w:kinsoku w:val="off"/>
                                    <w:overflowPunct w:val="off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·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주기적인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안전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교육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필요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5" w:right="1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6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월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5" w:right="1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" w:right="2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" w:right="1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" w:right="1"/>
                                    <w:kinsoku w:val="off"/>
                                    <w:overflowPunct w:val="off"/>
                                    <w:jc w:val="center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638" w:hRule="atLeast"/>
                              </w:trPr>
                              <w:tc>
                                <w:tcPr>
                                  <w:tcW w:w="649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72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0" w:right="44" w:hanging="114"/>
                                    <w:kinsoku w:val="off"/>
                                    <w:overflowPunct w:val="off"/>
                                    <w:jc w:val="both"/>
                                    <w:spacing w:line="300" w:lineRule="atLeast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</w:rPr>
                                    <w:t>·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넓은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공원에서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흩어져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활동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중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서로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보이지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않는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곳에서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낙상을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하거나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무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더위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철에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어지러움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증세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발생할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시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안전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우려</w:t>
                                  </w:r>
                                </w:p>
                              </w:tc>
                              <w:tc>
                                <w:tcPr>
                                  <w:tcW w:w="804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181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0"/>
                                    <w:kinsoku w:val="off"/>
                                    <w:overflowPunct w:val="off"/>
                                    <w:jc w:val="center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03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181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" w:right="1"/>
                                    <w:kinsoku w:val="off"/>
                                    <w:overflowPunct w:val="off"/>
                                    <w:jc w:val="center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181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" w:right="14"/>
                                    <w:kinsoku w:val="off"/>
                                    <w:overflowPunct w:val="off"/>
                                    <w:jc w:val="center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0" w:hanging="114"/>
                                    <w:kinsoku w:val="off"/>
                                    <w:overflowPunct w:val="off"/>
                                    <w:spacing w:before="18" w:line="300" w:lineRule="atLeast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·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안전용품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중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호루라기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구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매하여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배분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필요</w:t>
                                  </w:r>
                                </w:p>
                              </w:tc>
                              <w:tc>
                                <w:tcPr>
                                  <w:tcW w:w="4895" w:type="dxa"/>
                                  <w:gridSpan w:val="6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57"/>
                                    <w:kinsoku w:val="off"/>
                                    <w:overflowPunct w:val="off"/>
                                    <w:spacing w:before="21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▶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논의결과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2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인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1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조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배치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근무로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개선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98" w:hRule="atLeast"/>
                              </w:trPr>
                              <w:tc>
                                <w:tcPr>
                                  <w:tcW w:w="649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72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4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3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2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57"/>
                                    <w:kinsoku w:val="off"/>
                                    <w:overflowPunct w:val="off"/>
                                    <w:spacing w:before="14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2"/>
                                    </w:rPr>
                                    <w:t>·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2"/>
                                    </w:rPr>
                                    <w:t>2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2"/>
                                    </w:rPr>
                                    <w:t>인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1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조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5" w:right="1"/>
                                    <w:kinsoku w:val="off"/>
                                    <w:overflowPunct w:val="off"/>
                                    <w:jc w:val="center"/>
                                    <w:spacing w:before="14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6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월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5" w:right="1"/>
                                    <w:kinsoku w:val="off"/>
                                    <w:overflowPunct w:val="off"/>
                                    <w:jc w:val="center"/>
                                    <w:spacing w:before="14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" w:right="2"/>
                                    <w:kinsoku w:val="off"/>
                                    <w:overflowPunct w:val="off"/>
                                    <w:jc w:val="center"/>
                                    <w:spacing w:before="14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" w:right="1"/>
                                    <w:kinsoku w:val="off"/>
                                    <w:overflowPunct w:val="off"/>
                                    <w:jc w:val="center"/>
                                    <w:spacing w:before="14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" w:right="1"/>
                                    <w:kinsoku w:val="off"/>
                                    <w:overflowPunct w:val="off"/>
                                    <w:jc w:val="center"/>
                                    <w:spacing w:before="143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301" w:hRule="atLeast"/>
                              </w:trPr>
                              <w:tc>
                                <w:tcPr>
                                  <w:tcW w:w="649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72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0" w:right="44" w:hanging="114"/>
                                    <w:kinsoku w:val="off"/>
                                    <w:overflowPunct w:val="off"/>
                                    <w:jc w:val="both"/>
                                    <w:spacing w:before="143" w:line="252" w:lineRule="auto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</w:rPr>
                                    <w:t>·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실내에서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주로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청소활동을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실시하고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있으며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,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방역활동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진행시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미끄럼에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의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해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낙상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사고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발생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우려</w:t>
                                  </w:r>
                                </w:p>
                              </w:tc>
                              <w:tc>
                                <w:tcPr>
                                  <w:tcW w:w="804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157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0"/>
                                    <w:kinsoku w:val="off"/>
                                    <w:overflowPunct w:val="off"/>
                                    <w:jc w:val="center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03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157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" w:right="1"/>
                                    <w:kinsoku w:val="off"/>
                                    <w:overflowPunct w:val="off"/>
                                    <w:jc w:val="center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57"/>
                                    <w:kinsoku w:val="off"/>
                                    <w:overflowPunct w:val="off"/>
                                    <w:spacing w:before="18" w:line="263" w:lineRule="exact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·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주기적인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안전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교육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필요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5" w:right="1"/>
                                    <w:kinsoku w:val="off"/>
                                    <w:overflowPunct w:val="off"/>
                                    <w:jc w:val="center"/>
                                    <w:spacing w:before="18" w:line="263" w:lineRule="exact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6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월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5" w:right="1"/>
                                    <w:kinsoku w:val="off"/>
                                    <w:overflowPunct w:val="off"/>
                                    <w:jc w:val="center"/>
                                    <w:spacing w:before="18" w:line="263" w:lineRule="exact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" w:right="2"/>
                                    <w:kinsoku w:val="off"/>
                                    <w:overflowPunct w:val="off"/>
                                    <w:jc w:val="center"/>
                                    <w:spacing w:before="18" w:line="263" w:lineRule="exact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" w:right="1"/>
                                    <w:kinsoku w:val="off"/>
                                    <w:overflowPunct w:val="off"/>
                                    <w:jc w:val="center"/>
                                    <w:spacing w:before="18" w:line="263" w:lineRule="exact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" w:right="1"/>
                                    <w:kinsoku w:val="off"/>
                                    <w:overflowPunct w:val="off"/>
                                    <w:jc w:val="center"/>
                                    <w:spacing w:before="18" w:line="263" w:lineRule="exact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840" w:hRule="atLeast"/>
                              </w:trPr>
                              <w:tc>
                                <w:tcPr>
                                  <w:tcW w:w="649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72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4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3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2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0" w:hanging="114"/>
                                    <w:kinsoku w:val="off"/>
                                    <w:overflowPunct w:val="off"/>
                                    <w:spacing w:before="164" w:line="252" w:lineRule="auto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</w:rPr>
                                    <w:t>·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낙상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예방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실내화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(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장화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)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구매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후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착용</w:t>
                                  </w:r>
                                </w:p>
                              </w:tc>
                              <w:tc>
                                <w:tcPr>
                                  <w:tcW w:w="4895" w:type="dxa"/>
                                  <w:gridSpan w:val="6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57" w:right="48"/>
                                    <w:kinsoku w:val="off"/>
                                    <w:overflowPunct w:val="off"/>
                                    <w:spacing w:before="164" w:line="252" w:lineRule="auto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논의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결과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,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활동자들에게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장화가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더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위험할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수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있어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안전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교육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대체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1146" w:hRule="atLeast"/>
                              </w:trPr>
                              <w:tc>
                                <w:tcPr>
                                  <w:tcW w:w="649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139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40" w:right="42" w:hanging="79"/>
                                    <w:kinsoku w:val="off"/>
                                    <w:overflowPunct w:val="off"/>
                                    <w:spacing w:line="252" w:lineRule="auto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6"/>
                                    </w:rPr>
                                    <w:t>노인일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자리</w:t>
                                  </w:r>
                                </w:p>
                              </w:tc>
                              <w:tc>
                                <w:tcPr>
                                  <w:tcW w:w="317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31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70" w:hanging="114"/>
                                    <w:kinsoku w:val="off"/>
                                    <w:overflowPunct w:val="off"/>
                                    <w:spacing w:line="252" w:lineRule="auto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·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날씨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및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기후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변화에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따른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눈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,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비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,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자외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선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노출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등에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의한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사고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발생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우려</w:t>
                                  </w:r>
                                </w:p>
                              </w:tc>
                              <w:tc>
                                <w:tcPr>
                                  <w:tcW w:w="80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181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0"/>
                                    <w:kinsoku w:val="off"/>
                                    <w:overflowPunct w:val="off"/>
                                    <w:jc w:val="center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0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181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" w:right="1"/>
                                    <w:kinsoku w:val="off"/>
                                    <w:overflowPunct w:val="off"/>
                                    <w:jc w:val="center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181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" w:right="14"/>
                                    <w:kinsoku w:val="off"/>
                                    <w:overflowPunct w:val="off"/>
                                    <w:jc w:val="center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0" w:right="43" w:hanging="114"/>
                                    <w:kinsoku w:val="off"/>
                                    <w:overflowPunct w:val="off"/>
                                    <w:jc w:val="both"/>
                                    <w:spacing w:line="300" w:lineRule="atLeast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</w:rPr>
                                    <w:t>·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기후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변화에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따라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안전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물품으로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물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,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우의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,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모자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혹한기·혹서기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예방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물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품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등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구매하여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제공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181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5" w:right="1"/>
                                    <w:kinsoku w:val="off"/>
                                    <w:overflowPunct w:val="off"/>
                                    <w:jc w:val="center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6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월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181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7" w:right="2"/>
                                    <w:kinsoku w:val="off"/>
                                    <w:overflowPunct w:val="off"/>
                                    <w:jc w:val="center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181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7" w:right="1"/>
                                    <w:kinsoku w:val="off"/>
                                    <w:overflowPunct w:val="off"/>
                                    <w:jc w:val="center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181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7" w:right="1"/>
                                    <w:kinsoku w:val="off"/>
                                    <w:overflowPunct w:val="off"/>
                                    <w:jc w:val="center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787" w:hRule="atLeast"/>
                              </w:trPr>
                              <w:tc>
                                <w:tcPr>
                                  <w:tcW w:w="649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72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80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70" w:right="40" w:hanging="114"/>
                                    <w:kinsoku w:val="off"/>
                                    <w:overflowPunct w:val="off"/>
                                    <w:spacing w:line="252" w:lineRule="auto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4"/>
                                    </w:rPr>
                                    <w:t>·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4"/>
                                    </w:rPr>
                                    <w:t>활동시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4"/>
                                    </w:rPr>
                                    <w:t>주방에서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4"/>
                                    </w:rPr>
                                    <w:t>아이들의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4"/>
                                    </w:rPr>
                                    <w:t>간식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4"/>
                                    </w:rPr>
                                    <w:t>준비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중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미끄럼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사고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발생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우려</w:t>
                                  </w:r>
                                </w:p>
                              </w:tc>
                              <w:tc>
                                <w:tcPr>
                                  <w:tcW w:w="804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230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0"/>
                                    <w:kinsoku w:val="off"/>
                                    <w:overflowPunct w:val="off"/>
                                    <w:jc w:val="center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03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230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" w:right="1"/>
                                    <w:kinsoku w:val="off"/>
                                    <w:overflowPunct w:val="off"/>
                                    <w:jc w:val="center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vMerge w:val="restart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spacing w:before="230"/>
                                    <w:rPr>
                                      <w:rFonts w:asciiTheme="minorEastAsia" w:eastAsiaTheme="minorEastAsia" w:hAnsiTheme="minorEastAsia" w:cs="210 M고딕 05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" w:right="14"/>
                                    <w:kinsoku w:val="off"/>
                                    <w:overflowPunct w:val="off"/>
                                    <w:jc w:val="center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1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0" w:hanging="114"/>
                                    <w:kinsoku w:val="off"/>
                                    <w:overflowPunct w:val="off"/>
                                    <w:spacing w:before="110" w:line="252" w:lineRule="auto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</w:rPr>
                                    <w:t>·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낙상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예방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실내화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(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장화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)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구매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후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</w:rPr>
                                    <w:t>착용</w:t>
                                  </w:r>
                                </w:p>
                              </w:tc>
                              <w:tc>
                                <w:tcPr>
                                  <w:tcW w:w="4895" w:type="dxa"/>
                                  <w:gridSpan w:val="6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57" w:right="48"/>
                                    <w:kinsoku w:val="off"/>
                                    <w:overflowPunct w:val="off"/>
                                    <w:spacing w:before="110" w:line="252" w:lineRule="auto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논의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결과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,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활동자들에게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장화가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더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위험할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수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있어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안전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>교육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6"/>
                                    </w:rPr>
                                    <w:t>대체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00" w:hRule="atLeast"/>
                              </w:trPr>
                              <w:tc>
                                <w:tcPr>
                                  <w:tcW w:w="649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72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4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3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2" w:type="dxa"/>
                                  <w:vMerge w:val="continue"/>
                                  <w:tcBorders>
                                    <w:top w:val="nil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57"/>
                                    <w:kinsoku w:val="off"/>
                                    <w:overflowPunct w:val="off"/>
                                    <w:spacing w:before="144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·</w:t>
                                  </w:r>
                                  <w:r>
                                    <w:rPr>
                                      <w:rFonts w:asciiTheme="minorEastAsia" w:eastAsiaTheme="minorEastAsia" w:hAnsiTheme="minorEastAsia" w:cs="210 M고딕 080"/>
                                      <w:color w:val="6D6E71"/>
                                      <w:sz w:val="18"/>
                                      <w:szCs w:val="18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주기적인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안전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교육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필요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5" w:right="1"/>
                                    <w:kinsoku w:val="off"/>
                                    <w:overflowPunct w:val="off"/>
                                    <w:jc w:val="center"/>
                                    <w:spacing w:before="144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6</w:t>
                                  </w: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5"/>
                                    </w:rPr>
                                    <w:t>월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kinsoku w:val="off"/>
                                    <w:overflowPunct w:val="off"/>
                                    <w:rPr>
                                      <w:rFonts w:asciiTheme="minorEastAsia" w:eastAsiaTheme="minorEastAsia" w:hAnsiTheme="minorEastAsia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3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5" w:right="1"/>
                                    <w:kinsoku w:val="off"/>
                                    <w:overflowPunct w:val="off"/>
                                    <w:jc w:val="center"/>
                                    <w:spacing w:before="144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" w:right="2"/>
                                    <w:kinsoku w:val="off"/>
                                    <w:overflowPunct w:val="off"/>
                                    <w:jc w:val="center"/>
                                    <w:spacing w:before="144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" w:right="1"/>
                                    <w:kinsoku w:val="off"/>
                                    <w:overflowPunct w:val="off"/>
                                    <w:jc w:val="center"/>
                                    <w:spacing w:before="144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31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7" w:right="1"/>
                                    <w:kinsoku w:val="off"/>
                                    <w:overflowPunct w:val="off"/>
                                    <w:jc w:val="center"/>
                                    <w:spacing w:before="144"/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color w:val="6D6E71"/>
                                      <w:sz w:val="18"/>
                                      <w:szCs w:val="18"/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a3"/>
                              <w:kinsoku w:val="off"/>
                              <w:overflowPunct w:val="off"/>
                              <w:rPr>
                                <w:rFonts w:ascii="Times New Roman" w:eastAsiaTheme="minorEastAsia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448" style="margin-left:0pt;margin-top:0pt;width:661.65pt;height:472.65pt;mso-position-horizontal-relative:column;mso-position-vertical-relative:line;v-text-anchor:top;mso-wrap-style:square;z-index:0" o:allowincell="t" filled="f" fillcolor="#ffffff" stroked="f">
                <v:textbox inset="0.0mm,0.0mm,0.0mm,0.0mm">
                  <w:txbxContent>
                    <w:tbl>
                      <w:tblPr>
                        <w:tblW w:w="0" w:type="auto"/>
                        <w:tblInd w:w="5" w:type="dxa"/>
                        <w:tblLook w:val="0000" w:firstRow="0" w:lastRow="0" w:firstColumn="0" w:lastColumn="0" w:noHBand="0" w:noVBand="0"/>
                        <w:tblLayout w:type="fixed"/>
                        <w:tblCellMar>
                          <w:left w:w="0" w:type="dxa"/>
                          <w:right w:w="0" w:type="dxa"/>
                        </w:tblCellMar>
                      </w:tblPr>
                      <w:tblGrid>
                        <w:gridCol w:w="649"/>
                        <w:gridCol w:w="3172"/>
                        <w:gridCol w:w="804"/>
                        <w:gridCol w:w="803"/>
                        <w:gridCol w:w="752"/>
                        <w:gridCol w:w="2144"/>
                        <w:gridCol w:w="679"/>
                        <w:gridCol w:w="960"/>
                        <w:gridCol w:w="1063"/>
                        <w:gridCol w:w="731"/>
                        <w:gridCol w:w="731"/>
                        <w:gridCol w:w="731"/>
                      </w:tblGrid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330" w:hRule="atLeast"/>
                        </w:trPr>
                        <w:tc>
                          <w:tcPr>
                            <w:tcW w:w="649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shd w:val="clear" w:color="auto" w:fill="E9F2FB"/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59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38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공정</w:t>
                            </w:r>
                          </w:p>
                        </w:tc>
                        <w:tc>
                          <w:tcPr>
                            <w:tcW w:w="3172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shd w:val="clear" w:color="auto" w:fill="E9F2FB"/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59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024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>유해위험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요인</w:t>
                            </w:r>
                          </w:p>
                        </w:tc>
                        <w:tc>
                          <w:tcPr>
                            <w:tcW w:w="2359" w:type="dxa"/>
                            <w:gridSpan w:val="3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shd w:val="clear" w:color="auto" w:fill="E9F2FB"/>
                          </w:tcPr>
                          <w:p>
                            <w:pPr>
                              <w:pStyle w:val="TableParagraph"/>
                              <w:ind w:left="707"/>
                              <w:kinsoku w:val="off"/>
                              <w:overflowPunct w:val="off"/>
                              <w:spacing w:before="59" w:line="251" w:lineRule="exact"/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>위험성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평가</w:t>
                            </w:r>
                          </w:p>
                        </w:tc>
                        <w:tc>
                          <w:tcPr>
                            <w:tcW w:w="4846" w:type="dxa"/>
                            <w:gridSpan w:val="4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shd w:val="clear" w:color="auto" w:fill="E9F2FB"/>
                          </w:tcPr>
                          <w:p>
                            <w:pPr>
                              <w:pStyle w:val="TableParagraph"/>
                              <w:ind w:left="12"/>
                              <w:kinsoku w:val="off"/>
                              <w:overflowPunct w:val="off"/>
                              <w:jc w:val="center"/>
                              <w:spacing w:before="59" w:line="251" w:lineRule="exact"/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개선대책</w:t>
                            </w:r>
                          </w:p>
                        </w:tc>
                        <w:tc>
                          <w:tcPr>
                            <w:tcW w:w="2193" w:type="dxa"/>
                            <w:gridSpan w:val="3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shd w:val="clear" w:color="auto" w:fill="E9F2FB"/>
                          </w:tcPr>
                          <w:p>
                            <w:pPr>
                              <w:pStyle w:val="TableParagraph"/>
                              <w:ind w:left="508"/>
                              <w:kinsoku w:val="off"/>
                              <w:overflowPunct w:val="off"/>
                              <w:spacing w:before="59" w:line="251" w:lineRule="exact"/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개선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후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위험성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63" w:hRule="atLeast"/>
                        </w:trPr>
                        <w:tc>
                          <w:tcPr>
                            <w:tcW w:w="649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shd w:val="clear" w:color="auto" w:fill="E9F2FB"/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172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shd w:val="clear" w:color="auto" w:fill="E9F2FB"/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80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shd w:val="clear" w:color="auto" w:fill="E9F2FB"/>
                          </w:tcPr>
                          <w:p>
                            <w:pPr>
                              <w:pStyle w:val="TableParagraph"/>
                              <w:ind w:left="164" w:right="111" w:hanging="41"/>
                              <w:kinsoku w:val="off"/>
                              <w:overflowPunct w:val="off"/>
                              <w:spacing w:before="4" w:line="260" w:lineRule="exact"/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>가능성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(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빈도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80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shd w:val="clear" w:color="auto" w:fill="E9F2FB"/>
                          </w:tcPr>
                          <w:p>
                            <w:pPr>
                              <w:pStyle w:val="TableParagraph"/>
                              <w:ind w:left="162" w:right="121" w:hanging="33"/>
                              <w:kinsoku w:val="off"/>
                              <w:overflowPunct w:val="off"/>
                              <w:spacing w:before="4" w:line="260" w:lineRule="exact"/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4"/>
                              </w:rPr>
                              <w:t>중대성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(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강도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shd w:val="clear" w:color="auto" w:fill="E9F2FB"/>
                          </w:tcPr>
                          <w:p>
                            <w:pPr>
                              <w:pStyle w:val="TableParagraph"/>
                              <w:ind w:left="14" w:right="4"/>
                              <w:kinsoku w:val="off"/>
                              <w:overflowPunct w:val="off"/>
                              <w:jc w:val="center"/>
                              <w:spacing w:before="176"/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위험성</w:t>
                            </w:r>
                          </w:p>
                        </w:tc>
                        <w:tc>
                          <w:tcPr>
                            <w:tcW w:w="21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shd w:val="clear" w:color="auto" w:fill="E9F2FB"/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jc w:val="center"/>
                              <w:spacing w:before="176"/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대책</w:t>
                            </w:r>
                          </w:p>
                        </w:tc>
                        <w:tc>
                          <w:tcPr>
                            <w:tcW w:w="679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shd w:val="clear" w:color="auto" w:fill="E9F2FB"/>
                          </w:tcPr>
                          <w:p>
                            <w:pPr>
                              <w:pStyle w:val="TableParagraph"/>
                              <w:ind w:left="158" w:right="135"/>
                              <w:kinsoku w:val="off"/>
                              <w:overflowPunct w:val="off"/>
                              <w:spacing w:before="4" w:line="260" w:lineRule="exact"/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1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>진행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1"/>
                              </w:rPr>
                              <w:t>일정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shd w:val="clear" w:color="auto" w:fill="E9F2FB"/>
                          </w:tcPr>
                          <w:p>
                            <w:pPr>
                              <w:pStyle w:val="TableParagraph"/>
                              <w:ind w:left="296"/>
                              <w:kinsoku w:val="off"/>
                              <w:overflowPunct w:val="off"/>
                              <w:spacing w:before="176"/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담당</w:t>
                            </w:r>
                          </w:p>
                        </w:tc>
                        <w:tc>
                          <w:tcPr>
                            <w:tcW w:w="10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shd w:val="clear" w:color="auto" w:fill="E9F2FB"/>
                          </w:tcPr>
                          <w:p>
                            <w:pPr>
                              <w:pStyle w:val="TableParagraph"/>
                              <w:ind w:left="350" w:right="324" w:hanging="1"/>
                              <w:kinsoku w:val="off"/>
                              <w:overflowPunct w:val="off"/>
                              <w:spacing w:before="4" w:line="260" w:lineRule="exact"/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>예상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0"/>
                              </w:rPr>
                              <w:t>금액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shd w:val="clear" w:color="auto" w:fill="E9F2FB"/>
                          </w:tcPr>
                          <w:p>
                            <w:pPr>
                              <w:pStyle w:val="TableParagraph"/>
                              <w:ind w:left="130" w:right="72" w:hanging="41"/>
                              <w:kinsoku w:val="off"/>
                              <w:overflowPunct w:val="off"/>
                              <w:spacing w:before="4" w:line="260" w:lineRule="exact"/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>가능성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(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빈도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4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shd w:val="clear" w:color="auto" w:fill="E9F2FB"/>
                          </w:tcPr>
                          <w:p>
                            <w:pPr>
                              <w:pStyle w:val="TableParagraph"/>
                              <w:ind w:left="129" w:right="82" w:hanging="33"/>
                              <w:kinsoku w:val="off"/>
                              <w:overflowPunct w:val="off"/>
                              <w:spacing w:before="4" w:line="260" w:lineRule="exact"/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4"/>
                              </w:rPr>
                              <w:t>중대성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(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강도</w:t>
                            </w: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  <w:shd w:val="clear" w:color="auto" w:fill="E9F2FB"/>
                          </w:tcPr>
                          <w:p>
                            <w:pPr>
                              <w:pStyle w:val="TableParagraph"/>
                              <w:ind w:left="17" w:right="2"/>
                              <w:kinsoku w:val="off"/>
                              <w:overflowPunct w:val="off"/>
                              <w:jc w:val="center"/>
                              <w:spacing w:before="176"/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40"/>
                                <w:color w:val="231F20"/>
                                <w:sz w:val="18"/>
                                <w:szCs w:val="18"/>
                                <w:spacing w:val="-5"/>
                              </w:rPr>
                              <w:t>위험성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978" w:hRule="atLeast"/>
                        </w:trPr>
                        <w:tc>
                          <w:tcPr>
                            <w:tcW w:w="649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69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43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식당</w:t>
                            </w:r>
                          </w:p>
                        </w:tc>
                        <w:tc>
                          <w:tcPr>
                            <w:tcW w:w="3172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279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56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조리실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내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중량물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취급시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허리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다침</w:t>
                            </w:r>
                          </w:p>
                        </w:tc>
                        <w:tc>
                          <w:tcPr>
                            <w:tcW w:w="804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279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0" w:right="1"/>
                              <w:kinsoku w:val="off"/>
                              <w:overflowPunct w:val="off"/>
                              <w:jc w:val="center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803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279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" w:right="2"/>
                              <w:kinsoku w:val="off"/>
                              <w:overflowPunct w:val="off"/>
                              <w:jc w:val="center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52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279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" w:right="12"/>
                              <w:kinsoku w:val="off"/>
                              <w:overflowPunct w:val="off"/>
                              <w:jc w:val="center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1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0" w:right="44" w:hanging="114"/>
                              <w:kinsoku w:val="off"/>
                              <w:overflowPunct w:val="off"/>
                              <w:jc w:val="both"/>
                              <w:spacing w:before="58" w:line="300" w:lineRule="atLeast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조리실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내에서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사용할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4"/>
                              </w:rPr>
                              <w:t>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4"/>
                              </w:rPr>
                              <w:t>있는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4"/>
                              </w:rPr>
                              <w:t>소형카트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4"/>
                              </w:rPr>
                              <w:t>구입으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원활한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이동</w:t>
                            </w:r>
                          </w:p>
                        </w:tc>
                        <w:tc>
                          <w:tcPr>
                            <w:tcW w:w="4895" w:type="dxa"/>
                            <w:gridSpan w:val="6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57" w:right="88"/>
                              <w:kinsoku w:val="off"/>
                              <w:overflowPunct w:val="off"/>
                              <w:spacing w:before="233" w:line="252" w:lineRule="auto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▶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논의결과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조리실이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협소하여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통행에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방해가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되어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오히려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더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위험할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것으로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판단되어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,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2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1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조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작업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새로운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대책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제안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354" w:hRule="atLeast"/>
                        </w:trPr>
                        <w:tc>
                          <w:tcPr>
                            <w:tcW w:w="649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172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804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803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752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57"/>
                              <w:kinsoku w:val="off"/>
                              <w:overflowPunct w:val="off"/>
                              <w:spacing w:before="71" w:line="263" w:lineRule="exact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2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1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조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작업</w:t>
                            </w:r>
                          </w:p>
                        </w:tc>
                        <w:tc>
                          <w:tcPr>
                            <w:tcW w:w="679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5" w:right="2"/>
                              <w:kinsoku w:val="off"/>
                              <w:overflowPunct w:val="off"/>
                              <w:jc w:val="center"/>
                              <w:spacing w:before="71" w:line="263" w:lineRule="exact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6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월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0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5" w:right="1"/>
                              <w:kinsoku w:val="off"/>
                              <w:overflowPunct w:val="off"/>
                              <w:jc w:val="center"/>
                              <w:spacing w:before="71" w:line="263" w:lineRule="exact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" w:right="2"/>
                              <w:kinsoku w:val="off"/>
                              <w:overflowPunct w:val="off"/>
                              <w:jc w:val="center"/>
                              <w:spacing w:before="71" w:line="263" w:lineRule="exact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" w:right="2"/>
                              <w:kinsoku w:val="off"/>
                              <w:overflowPunct w:val="off"/>
                              <w:jc w:val="center"/>
                              <w:spacing w:before="71" w:line="263" w:lineRule="exact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" w:right="1"/>
                              <w:kinsoku w:val="off"/>
                              <w:overflowPunct w:val="off"/>
                              <w:jc w:val="center"/>
                              <w:spacing w:before="71" w:line="263" w:lineRule="exact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5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638" w:hRule="atLeast"/>
                        </w:trPr>
                        <w:tc>
                          <w:tcPr>
                            <w:tcW w:w="649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17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69" w:right="40" w:hanging="114"/>
                              <w:kinsoku w:val="off"/>
                              <w:overflowPunct w:val="off"/>
                              <w:spacing w:before="18" w:line="300" w:lineRule="atLeast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조리시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착용하는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장화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등을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신고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부활동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진행으로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위생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및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낙상의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위험</w:t>
                            </w:r>
                          </w:p>
                        </w:tc>
                        <w:tc>
                          <w:tcPr>
                            <w:tcW w:w="80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0" w:right="1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80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1" w:right="1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1" w:right="11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1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0" w:hanging="114"/>
                              <w:kinsoku w:val="off"/>
                              <w:overflowPunct w:val="off"/>
                              <w:spacing w:before="18" w:line="300" w:lineRule="atLeast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작업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환경에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맞는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복장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착용</w:t>
                            </w:r>
                          </w:p>
                        </w:tc>
                        <w:tc>
                          <w:tcPr>
                            <w:tcW w:w="679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5" w:right="1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6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월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0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5" w:right="1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" w:right="2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" w:right="1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" w:right="1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5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638" w:hRule="atLeast"/>
                        </w:trPr>
                        <w:tc>
                          <w:tcPr>
                            <w:tcW w:w="649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17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0" w:right="36" w:hanging="114"/>
                              <w:kinsoku w:val="off"/>
                              <w:overflowPunct w:val="off"/>
                              <w:spacing w:before="18" w:line="300" w:lineRule="atLeast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밥솥의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높이가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높아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화상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및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손끼임의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위험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발생</w:t>
                            </w:r>
                          </w:p>
                        </w:tc>
                        <w:tc>
                          <w:tcPr>
                            <w:tcW w:w="80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0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80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1" w:right="1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1" w:right="11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1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57"/>
                              <w:kinsoku w:val="off"/>
                              <w:overflowPunct w:val="off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2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2"/>
                              </w:rPr>
                              <w:t>밥솥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변경</w:t>
                            </w:r>
                          </w:p>
                        </w:tc>
                        <w:tc>
                          <w:tcPr>
                            <w:tcW w:w="679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5" w:right="5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7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월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0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5" w:right="2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2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2"/>
                              </w:rPr>
                              <w:t>250,000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" w:right="2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" w:right="1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" w:right="1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5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638" w:hRule="atLeast"/>
                        </w:trPr>
                        <w:tc>
                          <w:tcPr>
                            <w:tcW w:w="649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105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40" w:right="42" w:hanging="79"/>
                              <w:kinsoku w:val="off"/>
                              <w:overflowPunct w:val="off"/>
                              <w:spacing w:line="252" w:lineRule="auto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6"/>
                              </w:rPr>
                              <w:t>노인일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자리</w:t>
                            </w:r>
                          </w:p>
                        </w:tc>
                        <w:tc>
                          <w:tcPr>
                            <w:tcW w:w="317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0" w:right="40" w:hanging="114"/>
                              <w:kinsoku w:val="off"/>
                              <w:overflowPunct w:val="off"/>
                              <w:spacing w:before="18" w:line="300" w:lineRule="atLeast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노노케어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외부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활동시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무단횡단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,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장애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등에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걸려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넘어지는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사고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발생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우려</w:t>
                            </w:r>
                          </w:p>
                        </w:tc>
                        <w:tc>
                          <w:tcPr>
                            <w:tcW w:w="80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0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80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1" w:right="1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5" w:right="4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1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57"/>
                              <w:kinsoku w:val="off"/>
                              <w:overflowPunct w:val="off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주기적인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안전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교육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필요</w:t>
                            </w:r>
                          </w:p>
                        </w:tc>
                        <w:tc>
                          <w:tcPr>
                            <w:tcW w:w="679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5" w:right="1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6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월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0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5" w:right="1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" w:right="2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" w:right="1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" w:right="1"/>
                              <w:kinsoku w:val="off"/>
                              <w:overflowPunct w:val="off"/>
                              <w:jc w:val="center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5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638" w:hRule="atLeast"/>
                        </w:trPr>
                        <w:tc>
                          <w:tcPr>
                            <w:tcW w:w="649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172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0" w:right="44" w:hanging="114"/>
                              <w:kinsoku w:val="off"/>
                              <w:overflowPunct w:val="off"/>
                              <w:jc w:val="both"/>
                              <w:spacing w:line="300" w:lineRule="atLeast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넓은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공원에서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흩어져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활동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중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서로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보이지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않는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곳에서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낙상을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하거나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무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더위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철에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어지러움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증세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발생할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안전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우려</w:t>
                            </w:r>
                          </w:p>
                        </w:tc>
                        <w:tc>
                          <w:tcPr>
                            <w:tcW w:w="804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181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0"/>
                              <w:kinsoku w:val="off"/>
                              <w:overflowPunct w:val="off"/>
                              <w:jc w:val="center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03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181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" w:right="1"/>
                              <w:kinsoku w:val="off"/>
                              <w:overflowPunct w:val="off"/>
                              <w:jc w:val="center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52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181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" w:right="14"/>
                              <w:kinsoku w:val="off"/>
                              <w:overflowPunct w:val="off"/>
                              <w:jc w:val="center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1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0" w:hanging="114"/>
                              <w:kinsoku w:val="off"/>
                              <w:overflowPunct w:val="off"/>
                              <w:spacing w:before="18" w:line="300" w:lineRule="atLeast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안전용품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중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호루라기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구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매하여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배분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필요</w:t>
                            </w:r>
                          </w:p>
                        </w:tc>
                        <w:tc>
                          <w:tcPr>
                            <w:tcW w:w="4895" w:type="dxa"/>
                            <w:gridSpan w:val="6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57"/>
                              <w:kinsoku w:val="off"/>
                              <w:overflowPunct w:val="off"/>
                              <w:spacing w:before="21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▶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논의결과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2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1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조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배치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근무로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개선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98" w:hRule="atLeast"/>
                        </w:trPr>
                        <w:tc>
                          <w:tcPr>
                            <w:tcW w:w="649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172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804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803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752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57"/>
                              <w:kinsoku w:val="off"/>
                              <w:overflowPunct w:val="off"/>
                              <w:spacing w:before="14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2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2"/>
                              </w:rPr>
                              <w:t>2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2"/>
                              </w:rPr>
                              <w:t>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1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조</w:t>
                            </w:r>
                          </w:p>
                        </w:tc>
                        <w:tc>
                          <w:tcPr>
                            <w:tcW w:w="679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5" w:right="1"/>
                              <w:kinsoku w:val="off"/>
                              <w:overflowPunct w:val="off"/>
                              <w:jc w:val="center"/>
                              <w:spacing w:before="14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6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월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0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5" w:right="1"/>
                              <w:kinsoku w:val="off"/>
                              <w:overflowPunct w:val="off"/>
                              <w:jc w:val="center"/>
                              <w:spacing w:before="14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" w:right="2"/>
                              <w:kinsoku w:val="off"/>
                              <w:overflowPunct w:val="off"/>
                              <w:jc w:val="center"/>
                              <w:spacing w:before="14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" w:right="1"/>
                              <w:kinsoku w:val="off"/>
                              <w:overflowPunct w:val="off"/>
                              <w:jc w:val="center"/>
                              <w:spacing w:before="14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" w:right="1"/>
                              <w:kinsoku w:val="off"/>
                              <w:overflowPunct w:val="off"/>
                              <w:jc w:val="center"/>
                              <w:spacing w:before="143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4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301" w:hRule="atLeast"/>
                        </w:trPr>
                        <w:tc>
                          <w:tcPr>
                            <w:tcW w:w="649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172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0" w:right="44" w:hanging="114"/>
                              <w:kinsoku w:val="off"/>
                              <w:overflowPunct w:val="off"/>
                              <w:jc w:val="both"/>
                              <w:spacing w:before="143" w:line="252" w:lineRule="auto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실내에서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주로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청소활동을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실시하고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있으며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,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방역활동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진행시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미끄럼에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해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낙상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사고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발생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우려</w:t>
                            </w:r>
                          </w:p>
                        </w:tc>
                        <w:tc>
                          <w:tcPr>
                            <w:tcW w:w="804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157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0"/>
                              <w:kinsoku w:val="off"/>
                              <w:overflowPunct w:val="off"/>
                              <w:jc w:val="center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03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157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" w:right="1"/>
                              <w:kinsoku w:val="off"/>
                              <w:overflowPunct w:val="off"/>
                              <w:jc w:val="center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52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57"/>
                              <w:kinsoku w:val="off"/>
                              <w:overflowPunct w:val="off"/>
                              <w:spacing w:before="18" w:line="263" w:lineRule="exact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주기적인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안전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교육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필요</w:t>
                            </w:r>
                          </w:p>
                        </w:tc>
                        <w:tc>
                          <w:tcPr>
                            <w:tcW w:w="679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5" w:right="1"/>
                              <w:kinsoku w:val="off"/>
                              <w:overflowPunct w:val="off"/>
                              <w:jc w:val="center"/>
                              <w:spacing w:before="18" w:line="263" w:lineRule="exact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6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월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0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5" w:right="1"/>
                              <w:kinsoku w:val="off"/>
                              <w:overflowPunct w:val="off"/>
                              <w:jc w:val="center"/>
                              <w:spacing w:before="18" w:line="263" w:lineRule="exact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" w:right="2"/>
                              <w:kinsoku w:val="off"/>
                              <w:overflowPunct w:val="off"/>
                              <w:jc w:val="center"/>
                              <w:spacing w:before="18" w:line="263" w:lineRule="exact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" w:right="1"/>
                              <w:kinsoku w:val="off"/>
                              <w:overflowPunct w:val="off"/>
                              <w:jc w:val="center"/>
                              <w:spacing w:before="18" w:line="263" w:lineRule="exact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" w:right="1"/>
                              <w:kinsoku w:val="off"/>
                              <w:overflowPunct w:val="off"/>
                              <w:jc w:val="center"/>
                              <w:spacing w:before="18" w:line="263" w:lineRule="exact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4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840" w:hRule="atLeast"/>
                        </w:trPr>
                        <w:tc>
                          <w:tcPr>
                            <w:tcW w:w="649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172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804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803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752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0" w:hanging="114"/>
                              <w:kinsoku w:val="off"/>
                              <w:overflowPunct w:val="off"/>
                              <w:spacing w:before="164" w:line="252" w:lineRule="auto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낙상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예방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실내화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(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장화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)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구매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착용</w:t>
                            </w:r>
                          </w:p>
                        </w:tc>
                        <w:tc>
                          <w:tcPr>
                            <w:tcW w:w="4895" w:type="dxa"/>
                            <w:gridSpan w:val="6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57" w:right="48"/>
                              <w:kinsoku w:val="off"/>
                              <w:overflowPunct w:val="off"/>
                              <w:spacing w:before="164" w:line="252" w:lineRule="auto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논의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결과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,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활동자들에게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장화가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더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위험할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있어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안전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교육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대체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1146" w:hRule="atLeast"/>
                        </w:trPr>
                        <w:tc>
                          <w:tcPr>
                            <w:tcW w:w="649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139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40" w:right="42" w:hanging="79"/>
                              <w:kinsoku w:val="off"/>
                              <w:overflowPunct w:val="off"/>
                              <w:spacing w:line="252" w:lineRule="auto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6"/>
                              </w:rPr>
                              <w:t>노인일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자리</w:t>
                            </w:r>
                          </w:p>
                        </w:tc>
                        <w:tc>
                          <w:tcPr>
                            <w:tcW w:w="317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31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70" w:hanging="114"/>
                              <w:kinsoku w:val="off"/>
                              <w:overflowPunct w:val="off"/>
                              <w:spacing w:line="252" w:lineRule="auto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날씨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및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기후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변화에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따른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눈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,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,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자외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선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노출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등에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의한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사고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발생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우려</w:t>
                            </w:r>
                          </w:p>
                        </w:tc>
                        <w:tc>
                          <w:tcPr>
                            <w:tcW w:w="80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181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0"/>
                              <w:kinsoku w:val="off"/>
                              <w:overflowPunct w:val="off"/>
                              <w:jc w:val="center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0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181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" w:right="1"/>
                              <w:kinsoku w:val="off"/>
                              <w:overflowPunct w:val="off"/>
                              <w:jc w:val="center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52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181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" w:right="14"/>
                              <w:kinsoku w:val="off"/>
                              <w:overflowPunct w:val="off"/>
                              <w:jc w:val="center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1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0" w:right="43" w:hanging="114"/>
                              <w:kinsoku w:val="off"/>
                              <w:overflowPunct w:val="off"/>
                              <w:jc w:val="both"/>
                              <w:spacing w:line="300" w:lineRule="atLeast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기후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변화에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따라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안전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물품으로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,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우의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,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모자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 xml:space="preserve">,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혹한기·혹서기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예방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품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등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구매하여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제공</w:t>
                            </w:r>
                          </w:p>
                        </w:tc>
                        <w:tc>
                          <w:tcPr>
                            <w:tcW w:w="679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181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5" w:right="1"/>
                              <w:kinsoku w:val="off"/>
                              <w:overflowPunct w:val="off"/>
                              <w:jc w:val="center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6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월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0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181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7" w:right="2"/>
                              <w:kinsoku w:val="off"/>
                              <w:overflowPunct w:val="off"/>
                              <w:jc w:val="center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181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7" w:right="1"/>
                              <w:kinsoku w:val="off"/>
                              <w:overflowPunct w:val="off"/>
                              <w:jc w:val="center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181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7" w:right="1"/>
                              <w:kinsoku w:val="off"/>
                              <w:overflowPunct w:val="off"/>
                              <w:jc w:val="center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4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787" w:hRule="atLeast"/>
                        </w:trPr>
                        <w:tc>
                          <w:tcPr>
                            <w:tcW w:w="649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172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80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70" w:right="40" w:hanging="114"/>
                              <w:kinsoku w:val="off"/>
                              <w:overflowPunct w:val="off"/>
                              <w:spacing w:line="252" w:lineRule="auto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4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4"/>
                              </w:rPr>
                              <w:t>활동시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4"/>
                              </w:rPr>
                              <w:t>주방에서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4"/>
                              </w:rPr>
                              <w:t>아이들의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4"/>
                              </w:rPr>
                              <w:t>간식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4"/>
                              </w:rPr>
                              <w:t>준비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중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미끄럼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사고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발생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우려</w:t>
                            </w:r>
                          </w:p>
                        </w:tc>
                        <w:tc>
                          <w:tcPr>
                            <w:tcW w:w="804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230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0"/>
                              <w:kinsoku w:val="off"/>
                              <w:overflowPunct w:val="off"/>
                              <w:jc w:val="center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03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230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" w:right="1"/>
                              <w:kinsoku w:val="off"/>
                              <w:overflowPunct w:val="off"/>
                              <w:jc w:val="center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52" w:type="dxa"/>
                            <w:vMerge w:val="restart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spacing w:before="230"/>
                              <w:rPr>
                                <w:rFonts w:asciiTheme="minorEastAsia" w:eastAsiaTheme="minorEastAsia" w:hAnsiTheme="minorEastAsia" w:cs="210 M고딕 050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" w:right="14"/>
                              <w:kinsoku w:val="off"/>
                              <w:overflowPunct w:val="off"/>
                              <w:jc w:val="center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1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0" w:hanging="114"/>
                              <w:kinsoku w:val="off"/>
                              <w:overflowPunct w:val="off"/>
                              <w:spacing w:before="110" w:line="252" w:lineRule="auto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낙상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예방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실내화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(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장화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)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구매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</w:rPr>
                              <w:t>착용</w:t>
                            </w:r>
                          </w:p>
                        </w:tc>
                        <w:tc>
                          <w:tcPr>
                            <w:tcW w:w="4895" w:type="dxa"/>
                            <w:gridSpan w:val="6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57" w:right="48"/>
                              <w:kinsoku w:val="off"/>
                              <w:overflowPunct w:val="off"/>
                              <w:spacing w:before="110" w:line="252" w:lineRule="auto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논의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결과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,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활동자들에게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장화가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더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위험할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수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있어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안전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>교육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6"/>
                              </w:rPr>
                              <w:t>대체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00" w:hRule="atLeast"/>
                        </w:trPr>
                        <w:tc>
                          <w:tcPr>
                            <w:tcW w:w="649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172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804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803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752" w:type="dxa"/>
                            <w:vMerge w:val="continue"/>
                            <w:tcBorders>
                              <w:top w:val="nil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57"/>
                              <w:kinsoku w:val="off"/>
                              <w:overflowPunct w:val="off"/>
                              <w:spacing w:before="144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·</w:t>
                            </w:r>
                            <w:r>
                              <w:rPr>
                                <w:rFonts w:asciiTheme="minorEastAsia" w:eastAsiaTheme="minorEastAsia" w:hAnsiTheme="minorEastAsia" w:cs="210 M고딕 080"/>
                                <w:color w:val="6D6E71"/>
                                <w:sz w:val="18"/>
                                <w:szCs w:val="18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주기적인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안전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교육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필요</w:t>
                            </w:r>
                          </w:p>
                        </w:tc>
                        <w:tc>
                          <w:tcPr>
                            <w:tcW w:w="679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5" w:right="1"/>
                              <w:kinsoku w:val="off"/>
                              <w:overflowPunct w:val="off"/>
                              <w:jc w:val="center"/>
                              <w:spacing w:before="144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6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5"/>
                              </w:rPr>
                              <w:t>월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kinsoku w:val="off"/>
                              <w:overflowPunct w:val="off"/>
                              <w:rPr>
                                <w:rFonts w:asciiTheme="minorEastAsia" w:eastAsiaTheme="minorEastAsia" w:hAnsiTheme="minorEastAsia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063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5" w:right="1"/>
                              <w:kinsoku w:val="off"/>
                              <w:overflowPunct w:val="off"/>
                              <w:jc w:val="center"/>
                              <w:spacing w:before="144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" w:right="2"/>
                              <w:kinsoku w:val="off"/>
                              <w:overflowPunct w:val="off"/>
                              <w:jc w:val="center"/>
                              <w:spacing w:before="144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" w:right="1"/>
                              <w:kinsoku w:val="off"/>
                              <w:overflowPunct w:val="off"/>
                              <w:jc w:val="center"/>
                              <w:spacing w:before="144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31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>
                            <w:pPr>
                              <w:pStyle w:val="TableParagraph"/>
                              <w:ind w:left="17" w:right="1"/>
                              <w:kinsoku w:val="off"/>
                              <w:overflowPunct w:val="off"/>
                              <w:jc w:val="center"/>
                              <w:spacing w:before="144"/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6D6E71"/>
                                <w:sz w:val="18"/>
                                <w:szCs w:val="18"/>
                                <w:spacing w:val="-10"/>
                              </w:rPr>
                              <w:t>4</w:t>
                            </w:r>
                          </w:p>
                        </w:tc>
                      </w:tr>
                    </w:tbl>
                    <w:p>
                      <w:pPr>
                        <w:pStyle w:val="a3"/>
                        <w:kinsoku w:val="off"/>
                        <w:overflowPunct w:val="off"/>
                        <w:rPr>
                          <w:rFonts w:ascii="Times New Roman" w:eastAsiaTheme="minorEastAsia" w:cs="Times New Roman"/>
                        </w:rPr>
                      </w:pP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rFonts w:asciiTheme="minorHAnsi" w:hAnsiTheme="minorHAnsi" w:cs="210 M고딕 050"/>
          <w:sz w:val="20"/>
          <w:szCs w:val="20"/>
        </w:rPr>
        <w:tab/>
      </w:r>
      <w:r>
        <w:rPr>
          <w:rFonts w:asciiTheme="minorHAnsi" w:hAnsiTheme="minorHAnsi" w:cs="210 M고딕 050"/>
          <w:noProof/>
          <w:sz w:val="20"/>
          <w:szCs w:val="20"/>
          <w:position w:val="14"/>
        </w:rPr>
        <mc:AlternateContent>
          <mc:Choice Requires="wps">
            <w:drawing>
              <wp:inline distT="0" distB="0" distL="0" distR="0">
                <wp:extent cx="55245" cy="132715"/>
                <wp:effectExtent l="0" t="0" r="0" b="0"/>
                <wp:docPr id="1449" name="shape1449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45" cy="132715"/>
                          <a:chOff x="0" y="0"/>
                          <a:chExt cx="87" cy="209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87" cy="87"/>
                          </a:xfrm>
                          <a:custGeom>
                            <a:avLst/>
                            <a:gdLst>
                              <a:gd name="fm0" fmla="*/ 86 w 87"/>
                              <a:gd name="fm1" fmla="*/ 43 h 87"/>
                              <a:gd name="fm2" fmla="*/ 83 w 87"/>
                              <a:gd name="fm3" fmla="*/ 26 h 87"/>
                              <a:gd name="fm4" fmla="*/ 73 w 87"/>
                              <a:gd name="fm5" fmla="*/ 12 h 87"/>
                              <a:gd name="fm6" fmla="*/ 60 w 87"/>
                              <a:gd name="fm7" fmla="*/ 3 h 87"/>
                              <a:gd name="fm8" fmla="*/ 43 w 87"/>
                              <a:gd name="fm9" fmla="*/ 0 h 87"/>
                              <a:gd name="fm10" fmla="*/ 26 w 87"/>
                              <a:gd name="fm11" fmla="*/ 3 h 87"/>
                              <a:gd name="fm12" fmla="*/ 12 w 87"/>
                              <a:gd name="fm13" fmla="*/ 12 h 87"/>
                              <a:gd name="fm14" fmla="*/ 3 w 87"/>
                              <a:gd name="fm15" fmla="*/ 26 h 87"/>
                              <a:gd name="fm16" fmla="*/ 0 w 87"/>
                              <a:gd name="fm17" fmla="*/ 43 h 87"/>
                              <a:gd name="fm18" fmla="*/ 3 w 87"/>
                              <a:gd name="fm19" fmla="*/ 60 h 87"/>
                              <a:gd name="fm20" fmla="*/ 12 w 87"/>
                              <a:gd name="fm21" fmla="*/ 73 h 87"/>
                              <a:gd name="fm22" fmla="*/ 26 w 87"/>
                              <a:gd name="fm23" fmla="*/ 83 h 87"/>
                              <a:gd name="fm24" fmla="*/ 43 w 87"/>
                              <a:gd name="fm25" fmla="*/ 86 h 87"/>
                              <a:gd name="fm26" fmla="*/ 60 w 87"/>
                              <a:gd name="fm27" fmla="*/ 83 h 87"/>
                              <a:gd name="fm28" fmla="*/ 73 w 87"/>
                              <a:gd name="fm29" fmla="*/ 73 h 87"/>
                              <a:gd name="fm30" fmla="*/ 83 w 87"/>
                              <a:gd name="fm31" fmla="*/ 60 h 87"/>
                              <a:gd name="fm32" fmla="*/ 86 w 87"/>
                              <a:gd name="fm33" fmla="*/ 43 h 87"/>
                            </a:gdLst>
                            <a:pathLst>
                              <a:path w="87" h="87">
                                <a:moveTo>
                                  <a:pt x="86" y="43"/>
                                </a:moveTo>
                                <a:lnTo>
                                  <a:pt x="83" y="26"/>
                                </a:lnTo>
                                <a:lnTo>
                                  <a:pt x="73" y="12"/>
                                </a:lnTo>
                                <a:lnTo>
                                  <a:pt x="60" y="3"/>
                                </a:lnTo>
                                <a:lnTo>
                                  <a:pt x="43" y="0"/>
                                </a:lnTo>
                                <a:lnTo>
                                  <a:pt x="26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6"/>
                                </a:lnTo>
                                <a:lnTo>
                                  <a:pt x="0" y="43"/>
                                </a:lnTo>
                                <a:lnTo>
                                  <a:pt x="3" y="60"/>
                                </a:lnTo>
                                <a:lnTo>
                                  <a:pt x="12" y="73"/>
                                </a:lnTo>
                                <a:lnTo>
                                  <a:pt x="26" y="83"/>
                                </a:lnTo>
                                <a:lnTo>
                                  <a:pt x="43" y="86"/>
                                </a:lnTo>
                                <a:lnTo>
                                  <a:pt x="60" y="83"/>
                                </a:lnTo>
                                <a:lnTo>
                                  <a:pt x="73" y="73"/>
                                </a:lnTo>
                                <a:lnTo>
                                  <a:pt x="83" y="60"/>
                                </a:lnTo>
                                <a:lnTo>
                                  <a:pt x="86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8">
                              <a:alpha val="70000"/>
                            </a:srgbClr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65"/>
                            <a:ext cx="87" cy="87"/>
                          </a:xfrm>
                          <a:custGeom>
                            <a:avLst/>
                            <a:gdLst>
                              <a:gd name="fm0" fmla="*/ 86 w 87"/>
                              <a:gd name="fm1" fmla="*/ 43 h 87"/>
                              <a:gd name="fm2" fmla="*/ 83 w 87"/>
                              <a:gd name="fm3" fmla="*/ 26 h 87"/>
                              <a:gd name="fm4" fmla="*/ 73 w 87"/>
                              <a:gd name="fm5" fmla="*/ 12 h 87"/>
                              <a:gd name="fm6" fmla="*/ 60 w 87"/>
                              <a:gd name="fm7" fmla="*/ 3 h 87"/>
                              <a:gd name="fm8" fmla="*/ 43 w 87"/>
                              <a:gd name="fm9" fmla="*/ 0 h 87"/>
                              <a:gd name="fm10" fmla="*/ 26 w 87"/>
                              <a:gd name="fm11" fmla="*/ 3 h 87"/>
                              <a:gd name="fm12" fmla="*/ 12 w 87"/>
                              <a:gd name="fm13" fmla="*/ 12 h 87"/>
                              <a:gd name="fm14" fmla="*/ 3 w 87"/>
                              <a:gd name="fm15" fmla="*/ 26 h 87"/>
                              <a:gd name="fm16" fmla="*/ 0 w 87"/>
                              <a:gd name="fm17" fmla="*/ 43 h 87"/>
                              <a:gd name="fm18" fmla="*/ 3 w 87"/>
                              <a:gd name="fm19" fmla="*/ 60 h 87"/>
                              <a:gd name="fm20" fmla="*/ 12 w 87"/>
                              <a:gd name="fm21" fmla="*/ 73 h 87"/>
                              <a:gd name="fm22" fmla="*/ 26 w 87"/>
                              <a:gd name="fm23" fmla="*/ 83 h 87"/>
                              <a:gd name="fm24" fmla="*/ 43 w 87"/>
                              <a:gd name="fm25" fmla="*/ 86 h 87"/>
                              <a:gd name="fm26" fmla="*/ 60 w 87"/>
                              <a:gd name="fm27" fmla="*/ 83 h 87"/>
                              <a:gd name="fm28" fmla="*/ 73 w 87"/>
                              <a:gd name="fm29" fmla="*/ 73 h 87"/>
                              <a:gd name="fm30" fmla="*/ 83 w 87"/>
                              <a:gd name="fm31" fmla="*/ 60 h 87"/>
                              <a:gd name="fm32" fmla="*/ 86 w 87"/>
                              <a:gd name="fm33" fmla="*/ 43 h 87"/>
                            </a:gdLst>
                            <a:pathLst>
                              <a:path w="87" h="87">
                                <a:moveTo>
                                  <a:pt x="86" y="43"/>
                                </a:moveTo>
                                <a:lnTo>
                                  <a:pt x="83" y="26"/>
                                </a:lnTo>
                                <a:lnTo>
                                  <a:pt x="73" y="12"/>
                                </a:lnTo>
                                <a:lnTo>
                                  <a:pt x="60" y="3"/>
                                </a:lnTo>
                                <a:lnTo>
                                  <a:pt x="43" y="0"/>
                                </a:lnTo>
                                <a:lnTo>
                                  <a:pt x="26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6"/>
                                </a:lnTo>
                                <a:lnTo>
                                  <a:pt x="0" y="43"/>
                                </a:lnTo>
                                <a:lnTo>
                                  <a:pt x="3" y="60"/>
                                </a:lnTo>
                                <a:lnTo>
                                  <a:pt x="12" y="73"/>
                                </a:lnTo>
                                <a:lnTo>
                                  <a:pt x="26" y="83"/>
                                </a:lnTo>
                                <a:lnTo>
                                  <a:pt x="43" y="86"/>
                                </a:lnTo>
                                <a:lnTo>
                                  <a:pt x="60" y="83"/>
                                </a:lnTo>
                                <a:lnTo>
                                  <a:pt x="73" y="73"/>
                                </a:lnTo>
                                <a:lnTo>
                                  <a:pt x="83" y="60"/>
                                </a:lnTo>
                                <a:lnTo>
                                  <a:pt x="86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bc751">
                              <a:alpha val="70000"/>
                            </a:srgbClr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0" y="122"/>
                            <a:ext cx="87" cy="87"/>
                          </a:xfrm>
                          <a:custGeom>
                            <a:avLst/>
                            <a:gdLst>
                              <a:gd name="fm0" fmla="*/ 86 w 87"/>
                              <a:gd name="fm1" fmla="*/ 43 h 87"/>
                              <a:gd name="fm2" fmla="*/ 83 w 87"/>
                              <a:gd name="fm3" fmla="*/ 26 h 87"/>
                              <a:gd name="fm4" fmla="*/ 73 w 87"/>
                              <a:gd name="fm5" fmla="*/ 12 h 87"/>
                              <a:gd name="fm6" fmla="*/ 60 w 87"/>
                              <a:gd name="fm7" fmla="*/ 3 h 87"/>
                              <a:gd name="fm8" fmla="*/ 43 w 87"/>
                              <a:gd name="fm9" fmla="*/ 0 h 87"/>
                              <a:gd name="fm10" fmla="*/ 26 w 87"/>
                              <a:gd name="fm11" fmla="*/ 3 h 87"/>
                              <a:gd name="fm12" fmla="*/ 12 w 87"/>
                              <a:gd name="fm13" fmla="*/ 12 h 87"/>
                              <a:gd name="fm14" fmla="*/ 3 w 87"/>
                              <a:gd name="fm15" fmla="*/ 26 h 87"/>
                              <a:gd name="fm16" fmla="*/ 0 w 87"/>
                              <a:gd name="fm17" fmla="*/ 43 h 87"/>
                              <a:gd name="fm18" fmla="*/ 3 w 87"/>
                              <a:gd name="fm19" fmla="*/ 60 h 87"/>
                              <a:gd name="fm20" fmla="*/ 12 w 87"/>
                              <a:gd name="fm21" fmla="*/ 73 h 87"/>
                              <a:gd name="fm22" fmla="*/ 26 w 87"/>
                              <a:gd name="fm23" fmla="*/ 83 h 87"/>
                              <a:gd name="fm24" fmla="*/ 43 w 87"/>
                              <a:gd name="fm25" fmla="*/ 86 h 87"/>
                              <a:gd name="fm26" fmla="*/ 60 w 87"/>
                              <a:gd name="fm27" fmla="*/ 83 h 87"/>
                              <a:gd name="fm28" fmla="*/ 73 w 87"/>
                              <a:gd name="fm29" fmla="*/ 73 h 87"/>
                              <a:gd name="fm30" fmla="*/ 83 w 87"/>
                              <a:gd name="fm31" fmla="*/ 60 h 87"/>
                              <a:gd name="fm32" fmla="*/ 86 w 87"/>
                              <a:gd name="fm33" fmla="*/ 43 h 87"/>
                            </a:gdLst>
                            <a:pathLst>
                              <a:path w="87" h="87">
                                <a:moveTo>
                                  <a:pt x="86" y="43"/>
                                </a:moveTo>
                                <a:lnTo>
                                  <a:pt x="83" y="26"/>
                                </a:lnTo>
                                <a:lnTo>
                                  <a:pt x="73" y="12"/>
                                </a:lnTo>
                                <a:lnTo>
                                  <a:pt x="60" y="3"/>
                                </a:lnTo>
                                <a:lnTo>
                                  <a:pt x="43" y="0"/>
                                </a:lnTo>
                                <a:lnTo>
                                  <a:pt x="26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6"/>
                                </a:lnTo>
                                <a:lnTo>
                                  <a:pt x="0" y="43"/>
                                </a:lnTo>
                                <a:lnTo>
                                  <a:pt x="3" y="60"/>
                                </a:lnTo>
                                <a:lnTo>
                                  <a:pt x="12" y="73"/>
                                </a:lnTo>
                                <a:lnTo>
                                  <a:pt x="26" y="83"/>
                                </a:lnTo>
                                <a:lnTo>
                                  <a:pt x="43" y="86"/>
                                </a:lnTo>
                                <a:lnTo>
                                  <a:pt x="60" y="83"/>
                                </a:lnTo>
                                <a:lnTo>
                                  <a:pt x="73" y="73"/>
                                </a:lnTo>
                                <a:lnTo>
                                  <a:pt x="83" y="60"/>
                                </a:lnTo>
                                <a:lnTo>
                                  <a:pt x="86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aae1">
                              <a:alpha val="70000"/>
                            </a:srgbClr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.35pt;height:10.45pt;mso-position-horizontal-relative:column;mso-position-vertical-relative:line;z-index:0" coordorigin="0,0" coordsize="87,209">
                <v:shape style="position:absolute;left:0;top:0;width:87;height:87" coordsize="87, 87" path="m86,43l83,26l73,12l60,3l43,0l26,3l12,12l3,26l0,43l3,60l12,73l26,83l43,86l60,83l73,73l83,60l86,43xe" filled="t" fillcolor="#f79548" stroked="f">
                  <v:stroke joinstyle="round"/>
                  <v:fill opacity="45875f"/>
                </v:shape>
                <v:shape style="position:absolute;left:0;top:65;width:87;height:87" coordsize="87, 87" path="m86,43l83,26l73,12l60,3l43,0l26,3l12,12l3,26l0,43l3,60l12,73l26,83l43,86l60,83l73,73l83,60l86,43xe" filled="t" fillcolor="#8bc751" stroked="f">
                  <v:stroke joinstyle="round"/>
                  <v:fill opacity="45875f"/>
                </v:shape>
                <v:shape style="position:absolute;left:0;top:122;width:87;height:87" coordsize="87, 87" path="m86,43l83,26l73,12l60,3l43,0l26,3l12,12l3,26l0,43l3,60l12,73l26,83l43,86l60,83l73,73l83,60l86,43xe" filled="t" fillcolor="#27aae1" stroked="f">
                  <v:stroke joinstyle="round"/>
                  <v:fill opacity="45875f"/>
                </v:shape>
              </v:group>
            </w:pict>
          </mc:Fallback>
        </mc:AlternateContent>
      </w:r>
    </w:p>
    <w:sectPr>
      <w:pgSz w:w="16840" w:h="11910" w:orient="landscape"/>
      <w:pgMar w:top="1340" w:right="760" w:bottom="280" w:left="1300" w:header="0" w:footer="0" w:gutter="0"/>
      <w:cols w:space="720"/>
      <w:docGrid w:linePitch="360"/>
      <w:headerReference w:type="even" r:id="rId55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210 옴니고딕 050">
    <w:panose1 w:val="00000000000000000000"/>
    <w:family w:val="roman"/>
    <w:altName w:val="바탕"/>
    <w:charset w:val="81"/>
    <w:notTrueType w:val="false"/>
    <w:pitch w:val="variable"/>
    <w:sig w:usb0="00000001" w:usb1="09060000" w:usb2="00000010" w:usb3="00000000" w:csb0="00080000" w:csb1="00000000"/>
  </w:font>
  <w:font w:name="210 M고딕 040">
    <w:panose1 w:val="00000000000000000000"/>
    <w:family w:val="roman"/>
    <w:altName w:val="바탕"/>
    <w:charset w:val="81"/>
    <w:notTrueType w:val="false"/>
    <w:pitch w:val="variable"/>
    <w:sig w:usb0="00000001" w:usb1="09060000" w:usb2="00000010" w:usb3="00000000" w:csb0="00080000" w:csb1="00000000"/>
  </w:font>
  <w:font w:name="210 옴니고딕 040">
    <w:panose1 w:val="00000000000000000000"/>
    <w:family w:val="roman"/>
    <w:altName w:val="바탕"/>
    <w:charset w:val="81"/>
    <w:notTrueType w:val="false"/>
    <w:pitch w:val="variable"/>
    <w:sig w:usb0="00000001" w:usb1="09060000" w:usb2="00000010" w:usb3="00000000" w:csb0="00080000" w:csb1="00000000"/>
  </w:font>
  <w:font w:name="210 옴니고딕 030">
    <w:panose1 w:val="00000000000000000000"/>
    <w:family w:val="roman"/>
    <w:altName w:val="바탕"/>
    <w:charset w:val="81"/>
    <w:notTrueType w:val="false"/>
    <w:pitch w:val="variable"/>
    <w:sig w:usb0="00000001" w:usb1="09060000" w:usb2="00000010" w:usb3="00000000" w:csb0="00080000" w:csb1="00000000"/>
  </w:font>
  <w:font w:name="210 M고딕 050">
    <w:panose1 w:val="00000000000000000000"/>
    <w:family w:val="roman"/>
    <w:altName w:val="바탕"/>
    <w:charset w:val="81"/>
    <w:notTrueType w:val="false"/>
    <w:pitch w:val="variable"/>
    <w:sig w:usb0="00000001" w:usb1="09060000" w:usb2="00000010" w:usb3="00000000" w:csb0="00080000" w:csb1="00000000"/>
  </w:font>
  <w:font w:name="210 개성시대 R">
    <w:panose1 w:val="00000000000000000000"/>
    <w:family w:val="roman"/>
    <w:altName w:val="바탕"/>
    <w:charset w:val="81"/>
    <w:notTrueType w:val="false"/>
    <w:pitch w:val="variable"/>
    <w:sig w:usb0="00000001" w:usb1="09060000" w:usb2="00000010" w:usb3="00000000" w:csb0="00080000" w:csb1="00000000"/>
  </w:font>
  <w:font w:name="Calibri">
    <w:panose1 w:val="020F0502020204030204"/>
    <w:family w:val="swiss"/>
    <w:charset w:val="00"/>
    <w:notTrueType w:val="false"/>
    <w:sig w:usb0="E4002EFF" w:usb1="C200247B" w:usb2="00000009" w:usb3="00000001" w:csb0="200001FF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210 M고딕 080">
    <w:panose1 w:val="00000000000000000000"/>
    <w:family w:val="roman"/>
    <w:altName w:val="바탕"/>
    <w:charset w:val="81"/>
    <w:notTrueType w:val="false"/>
    <w:pitch w:val="variable"/>
    <w:sig w:usb0="00000001" w:usb1="09060000" w:usb2="00000010" w:usb3="00000000" w:csb0="00080000" w:csb1="00000000"/>
  </w:font>
  <w:font w:name="210 M고딕 060">
    <w:panose1 w:val="00000000000000000000"/>
    <w:family w:val="roman"/>
    <w:altName w:val="바탕"/>
    <w:charset w:val="81"/>
    <w:notTrueType w:val="false"/>
    <w:pitch w:val="variable"/>
    <w:sig w:usb0="00000001" w:usb1="09060000" w:usb2="00000010" w:usb3="00000000" w:csb0="00080000" w:csb1="00000000"/>
  </w:font>
  <w:font w:name="Cambria">
    <w:panose1 w:val="02040503050406030204"/>
    <w:family w:val="roman"/>
    <w:charset w:val="00"/>
    <w:notTrueType w:val="false"/>
    <w:sig w:usb0="E00006FF" w:usb1="420024FF" w:usb2="02000000" w:usb3="00000001" w:csb0="2000019F" w:csb1="00000001"/>
  </w:font>
  <w:font w:name="휴먼매직체">
    <w:panose1 w:val="02030504000101010101"/>
    <w:family w:val="roman"/>
    <w:charset w:val="81"/>
    <w:notTrueType w:val="false"/>
    <w:sig w:usb0="800002A7" w:usb1="01D77CFB" w:usb2="00000010" w:usb3="00000001" w:csb0="00080000" w:csb1="00000001"/>
  </w:font>
  <w:font w:name="210 M고딕 030">
    <w:panose1 w:val="00000000000000000000"/>
    <w:family w:val="roman"/>
    <w:altName w:val="바탕"/>
    <w:charset w:val="81"/>
    <w:notTrueType w:val="false"/>
    <w:pitch w:val="variable"/>
    <w:sig w:usb0="00000001" w:usb1="09060000" w:usb2="00000010" w:usb3="00000000" w:csb0="00080000" w:csb1="00000000"/>
  </w:font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Book Antiqua">
    <w:panose1 w:val="02040602050305030304"/>
    <w:family w:val="roman"/>
    <w:charset w:val="00"/>
    <w:notTrueType w:val="false"/>
    <w:sig w:usb0="00000287" w:usb1="00000001" w:usb2="00000001" w:usb3="00000001" w:csb0="2000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3"/>
      <w:kinsoku w:val="off"/>
      <w:overflowPunct w:val="off"/>
      <w:spacing w:line="14" w:lineRule="auto"/>
      <w:rPr>
        <w:rFonts w:ascii="Times New Roman" w:eastAsiaTheme="minorEastAsia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behindDoc="1" locked="0" layoutInCell="0" simplePos="0" relativeHeight="251653120" allowOverlap="1" hidden="0">
              <wp:simplePos x="0" y="0"/>
              <wp:positionH relativeFrom="page">
                <wp:posOffset>977900</wp:posOffset>
              </wp:positionH>
              <wp:positionV relativeFrom="page">
                <wp:posOffset>550545</wp:posOffset>
              </wp:positionV>
              <wp:extent cx="132715" cy="55245"/>
              <wp:effectExtent l="0" t="0" r="0" b="0"/>
              <wp:wrapNone/>
              <wp:docPr id="2049" name="shape2049" hidden="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32715" cy="55245"/>
                        <a:chOff x="1540" y="867"/>
                        <a:chExt cx="209" cy="87"/>
                      </a:xfrm>
                    </wpg:grpSpPr>
                    <wps:wsp>
                      <wps:cNvPr id="1" name="child 1"/>
                      <wps:cNvSpPr>
                        <a:spLocks/>
                      </wps:cNvSpPr>
                      <wps:spPr>
                        <a:xfrm>
                          <a:off x="1540" y="867"/>
                          <a:ext cx="87" cy="87"/>
                        </a:xfrm>
                        <a:custGeom>
                          <a:avLst/>
                          <a:gdLst>
                            <a:gd name="fm0" fmla="*/ 43 w 87"/>
                            <a:gd name="fm1" fmla="*/ 0 h 87"/>
                            <a:gd name="fm2" fmla="*/ 26 w 87"/>
                            <a:gd name="fm3" fmla="*/ 3 h 87"/>
                            <a:gd name="fm4" fmla="*/ 12 w 87"/>
                            <a:gd name="fm5" fmla="*/ 12 h 87"/>
                            <a:gd name="fm6" fmla="*/ 3 w 87"/>
                            <a:gd name="fm7" fmla="*/ 26 h 87"/>
                            <a:gd name="fm8" fmla="*/ 0 w 87"/>
                            <a:gd name="fm9" fmla="*/ 43 h 87"/>
                            <a:gd name="fm10" fmla="*/ 3 w 87"/>
                            <a:gd name="fm11" fmla="*/ 60 h 87"/>
                            <a:gd name="fm12" fmla="*/ 12 w 87"/>
                            <a:gd name="fm13" fmla="*/ 73 h 87"/>
                            <a:gd name="fm14" fmla="*/ 26 w 87"/>
                            <a:gd name="fm15" fmla="*/ 83 h 87"/>
                            <a:gd name="fm16" fmla="*/ 43 w 87"/>
                            <a:gd name="fm17" fmla="*/ 86 h 87"/>
                            <a:gd name="fm18" fmla="*/ 60 w 87"/>
                            <a:gd name="fm19" fmla="*/ 83 h 87"/>
                            <a:gd name="fm20" fmla="*/ 73 w 87"/>
                            <a:gd name="fm21" fmla="*/ 73 h 87"/>
                            <a:gd name="fm22" fmla="*/ 83 w 87"/>
                            <a:gd name="fm23" fmla="*/ 60 h 87"/>
                            <a:gd name="fm24" fmla="*/ 86 w 87"/>
                            <a:gd name="fm25" fmla="*/ 43 h 87"/>
                            <a:gd name="fm26" fmla="*/ 83 w 87"/>
                            <a:gd name="fm27" fmla="*/ 26 h 87"/>
                            <a:gd name="fm28" fmla="*/ 73 w 87"/>
                            <a:gd name="fm29" fmla="*/ 12 h 87"/>
                            <a:gd name="fm30" fmla="*/ 60 w 87"/>
                            <a:gd name="fm31" fmla="*/ 3 h 87"/>
                            <a:gd name="fm32" fmla="*/ 43 w 87"/>
                            <a:gd name="fm33" fmla="*/ 0 h 87"/>
                          </a:gdLst>
                          <a:pathLst>
                            <a:path w="87" h="87">
                              <a:moveTo>
                                <a:pt x="43" y="0"/>
                              </a:moveTo>
                              <a:lnTo>
                                <a:pt x="26" y="3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3"/>
                              </a:lnTo>
                              <a:lnTo>
                                <a:pt x="3" y="60"/>
                              </a:lnTo>
                              <a:lnTo>
                                <a:pt x="12" y="73"/>
                              </a:lnTo>
                              <a:lnTo>
                                <a:pt x="26" y="83"/>
                              </a:lnTo>
                              <a:lnTo>
                                <a:pt x="43" y="86"/>
                              </a:lnTo>
                              <a:lnTo>
                                <a:pt x="60" y="83"/>
                              </a:lnTo>
                              <a:lnTo>
                                <a:pt x="73" y="73"/>
                              </a:lnTo>
                              <a:lnTo>
                                <a:pt x="83" y="60"/>
                              </a:lnTo>
                              <a:lnTo>
                                <a:pt x="86" y="43"/>
                              </a:lnTo>
                              <a:lnTo>
                                <a:pt x="83" y="26"/>
                              </a:lnTo>
                              <a:lnTo>
                                <a:pt x="73" y="12"/>
                              </a:lnTo>
                              <a:lnTo>
                                <a:pt x="60" y="3"/>
                              </a:lnTo>
                              <a:lnTo>
                                <a:pt x="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9548">
                            <a:alpha val="7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  <wps:wsp>
                      <wps:cNvPr id="2" name="child 2"/>
                      <wps:cNvSpPr>
                        <a:spLocks/>
                      </wps:cNvSpPr>
                      <wps:spPr>
                        <a:xfrm>
                          <a:off x="1606" y="867"/>
                          <a:ext cx="87" cy="87"/>
                        </a:xfrm>
                        <a:custGeom>
                          <a:avLst/>
                          <a:gdLst>
                            <a:gd name="fm0" fmla="*/ 43 w 87"/>
                            <a:gd name="fm1" fmla="*/ 0 h 87"/>
                            <a:gd name="fm2" fmla="*/ 26 w 87"/>
                            <a:gd name="fm3" fmla="*/ 3 h 87"/>
                            <a:gd name="fm4" fmla="*/ 12 w 87"/>
                            <a:gd name="fm5" fmla="*/ 12 h 87"/>
                            <a:gd name="fm6" fmla="*/ 3 w 87"/>
                            <a:gd name="fm7" fmla="*/ 26 h 87"/>
                            <a:gd name="fm8" fmla="*/ 0 w 87"/>
                            <a:gd name="fm9" fmla="*/ 43 h 87"/>
                            <a:gd name="fm10" fmla="*/ 3 w 87"/>
                            <a:gd name="fm11" fmla="*/ 60 h 87"/>
                            <a:gd name="fm12" fmla="*/ 12 w 87"/>
                            <a:gd name="fm13" fmla="*/ 73 h 87"/>
                            <a:gd name="fm14" fmla="*/ 26 w 87"/>
                            <a:gd name="fm15" fmla="*/ 83 h 87"/>
                            <a:gd name="fm16" fmla="*/ 43 w 87"/>
                            <a:gd name="fm17" fmla="*/ 86 h 87"/>
                            <a:gd name="fm18" fmla="*/ 60 w 87"/>
                            <a:gd name="fm19" fmla="*/ 83 h 87"/>
                            <a:gd name="fm20" fmla="*/ 73 w 87"/>
                            <a:gd name="fm21" fmla="*/ 73 h 87"/>
                            <a:gd name="fm22" fmla="*/ 83 w 87"/>
                            <a:gd name="fm23" fmla="*/ 60 h 87"/>
                            <a:gd name="fm24" fmla="*/ 86 w 87"/>
                            <a:gd name="fm25" fmla="*/ 43 h 87"/>
                            <a:gd name="fm26" fmla="*/ 83 w 87"/>
                            <a:gd name="fm27" fmla="*/ 26 h 87"/>
                            <a:gd name="fm28" fmla="*/ 73 w 87"/>
                            <a:gd name="fm29" fmla="*/ 12 h 87"/>
                            <a:gd name="fm30" fmla="*/ 60 w 87"/>
                            <a:gd name="fm31" fmla="*/ 3 h 87"/>
                            <a:gd name="fm32" fmla="*/ 43 w 87"/>
                            <a:gd name="fm33" fmla="*/ 0 h 87"/>
                          </a:gdLst>
                          <a:pathLst>
                            <a:path w="87" h="87">
                              <a:moveTo>
                                <a:pt x="43" y="0"/>
                              </a:moveTo>
                              <a:lnTo>
                                <a:pt x="26" y="3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3"/>
                              </a:lnTo>
                              <a:lnTo>
                                <a:pt x="3" y="60"/>
                              </a:lnTo>
                              <a:lnTo>
                                <a:pt x="12" y="73"/>
                              </a:lnTo>
                              <a:lnTo>
                                <a:pt x="26" y="83"/>
                              </a:lnTo>
                              <a:lnTo>
                                <a:pt x="43" y="86"/>
                              </a:lnTo>
                              <a:lnTo>
                                <a:pt x="60" y="83"/>
                              </a:lnTo>
                              <a:lnTo>
                                <a:pt x="73" y="73"/>
                              </a:lnTo>
                              <a:lnTo>
                                <a:pt x="83" y="60"/>
                              </a:lnTo>
                              <a:lnTo>
                                <a:pt x="86" y="43"/>
                              </a:lnTo>
                              <a:lnTo>
                                <a:pt x="83" y="26"/>
                              </a:lnTo>
                              <a:lnTo>
                                <a:pt x="73" y="12"/>
                              </a:lnTo>
                              <a:lnTo>
                                <a:pt x="60" y="3"/>
                              </a:lnTo>
                              <a:lnTo>
                                <a:pt x="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bc751">
                            <a:alpha val="7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  <wps:wsp>
                      <wps:cNvPr id="3" name="child 3"/>
                      <wps:cNvSpPr>
                        <a:spLocks/>
                      </wps:cNvSpPr>
                      <wps:spPr>
                        <a:xfrm>
                          <a:off x="1662" y="867"/>
                          <a:ext cx="87" cy="87"/>
                        </a:xfrm>
                        <a:custGeom>
                          <a:avLst/>
                          <a:gdLst>
                            <a:gd name="fm0" fmla="*/ 43 w 87"/>
                            <a:gd name="fm1" fmla="*/ 0 h 87"/>
                            <a:gd name="fm2" fmla="*/ 26 w 87"/>
                            <a:gd name="fm3" fmla="*/ 3 h 87"/>
                            <a:gd name="fm4" fmla="*/ 12 w 87"/>
                            <a:gd name="fm5" fmla="*/ 12 h 87"/>
                            <a:gd name="fm6" fmla="*/ 3 w 87"/>
                            <a:gd name="fm7" fmla="*/ 26 h 87"/>
                            <a:gd name="fm8" fmla="*/ 0 w 87"/>
                            <a:gd name="fm9" fmla="*/ 43 h 87"/>
                            <a:gd name="fm10" fmla="*/ 3 w 87"/>
                            <a:gd name="fm11" fmla="*/ 60 h 87"/>
                            <a:gd name="fm12" fmla="*/ 12 w 87"/>
                            <a:gd name="fm13" fmla="*/ 73 h 87"/>
                            <a:gd name="fm14" fmla="*/ 26 w 87"/>
                            <a:gd name="fm15" fmla="*/ 83 h 87"/>
                            <a:gd name="fm16" fmla="*/ 43 w 87"/>
                            <a:gd name="fm17" fmla="*/ 86 h 87"/>
                            <a:gd name="fm18" fmla="*/ 60 w 87"/>
                            <a:gd name="fm19" fmla="*/ 83 h 87"/>
                            <a:gd name="fm20" fmla="*/ 73 w 87"/>
                            <a:gd name="fm21" fmla="*/ 73 h 87"/>
                            <a:gd name="fm22" fmla="*/ 83 w 87"/>
                            <a:gd name="fm23" fmla="*/ 60 h 87"/>
                            <a:gd name="fm24" fmla="*/ 86 w 87"/>
                            <a:gd name="fm25" fmla="*/ 43 h 87"/>
                            <a:gd name="fm26" fmla="*/ 83 w 87"/>
                            <a:gd name="fm27" fmla="*/ 26 h 87"/>
                            <a:gd name="fm28" fmla="*/ 73 w 87"/>
                            <a:gd name="fm29" fmla="*/ 12 h 87"/>
                            <a:gd name="fm30" fmla="*/ 60 w 87"/>
                            <a:gd name="fm31" fmla="*/ 3 h 87"/>
                            <a:gd name="fm32" fmla="*/ 43 w 87"/>
                            <a:gd name="fm33" fmla="*/ 0 h 87"/>
                          </a:gdLst>
                          <a:pathLst>
                            <a:path w="87" h="87">
                              <a:moveTo>
                                <a:pt x="43" y="0"/>
                              </a:moveTo>
                              <a:lnTo>
                                <a:pt x="26" y="3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3"/>
                              </a:lnTo>
                              <a:lnTo>
                                <a:pt x="3" y="60"/>
                              </a:lnTo>
                              <a:lnTo>
                                <a:pt x="12" y="73"/>
                              </a:lnTo>
                              <a:lnTo>
                                <a:pt x="26" y="83"/>
                              </a:lnTo>
                              <a:lnTo>
                                <a:pt x="43" y="86"/>
                              </a:lnTo>
                              <a:lnTo>
                                <a:pt x="60" y="83"/>
                              </a:lnTo>
                              <a:lnTo>
                                <a:pt x="73" y="73"/>
                              </a:lnTo>
                              <a:lnTo>
                                <a:pt x="83" y="60"/>
                              </a:lnTo>
                              <a:lnTo>
                                <a:pt x="86" y="43"/>
                              </a:lnTo>
                              <a:lnTo>
                                <a:pt x="83" y="26"/>
                              </a:lnTo>
                              <a:lnTo>
                                <a:pt x="73" y="12"/>
                              </a:lnTo>
                              <a:lnTo>
                                <a:pt x="60" y="3"/>
                              </a:lnTo>
                              <a:lnTo>
                                <a:pt x="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7aae1">
                            <a:alpha val="7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77pt;margin-top:43.35pt;width:10.45pt;height:4.35pt;mso-position-horizontal-relative:page;mso-position-vertical-relative:page;z-index:-251653120" coordorigin="1540,867" coordsize="209,87">
              <v:shape style="position:absolute;left:1540;top:867;width:87;height:87" coordsize="87, 87" path="m43,0l26,3l12,12l3,26l0,43l3,60l12,73l26,83l43,86l60,83l73,73l83,60l86,43l83,26l73,12l60,3l43,0xe" filled="t" fillcolor="#f79548" stroked="f">
                <v:stroke joinstyle="round"/>
                <v:fill opacity="45875f"/>
              </v:shape>
              <v:shape style="position:absolute;left:1606;top:867;width:87;height:87" coordsize="87, 87" path="m43,0l26,3l12,12l3,26l0,43l3,60l12,73l26,83l43,86l60,83l73,73l83,60l86,43l83,26l73,12l60,3l43,0xe" filled="t" fillcolor="#8bc751" stroked="f">
                <v:stroke joinstyle="round"/>
                <v:fill opacity="45875f"/>
              </v:shape>
              <v:shape style="position:absolute;left:1662;top:867;width:87;height:87" coordsize="87, 87" path="m43,0l26,3l12,12l3,26l0,43l3,60l12,73l26,83l43,86l60,83l73,73l83,60l86,43l83,26l73,12l60,3l43,0xe" filled="t" fillcolor="#27aae1" stroked="f">
                <v:stroke joinstyle="round"/>
                <v:fill opacity="45875f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behindDoc="1" locked="0" layoutInCell="0" simplePos="0" relativeHeight="251654144" allowOverlap="1" hidden="0">
              <wp:simplePos x="0" y="0"/>
              <wp:positionH relativeFrom="page">
                <wp:posOffset>668020</wp:posOffset>
              </wp:positionH>
              <wp:positionV relativeFrom="page">
                <wp:posOffset>508635</wp:posOffset>
              </wp:positionV>
              <wp:extent cx="314960" cy="172085"/>
              <wp:effectExtent l="0" t="0" r="0" b="0"/>
              <wp:wrapNone/>
              <wp:docPr id="2053" name="shape2053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14960" cy="1720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a3"/>
                            <w:ind w:left="60"/>
                            <w:kinsoku w:val="off"/>
                            <w:overflowPunct w:val="off"/>
                            <w:spacing w:before="21" w:line="250" w:lineRule="exact"/>
                            <w:rPr>
                              <w:rFonts w:ascii="210 옴니고딕 040" w:eastAsia="210 옴니고딕 040" w:cs="210 옴니고딕 040"/>
                              <w:color w:val="231F20"/>
                              <w:sz w:val="20"/>
                              <w:szCs w:val="20"/>
                              <w:spacing w:val="-5"/>
                            </w:rPr>
                          </w:pPr>
                          <w:r>
                            <w:rPr>
                              <w:rFonts w:ascii="210 옴니고딕 040" w:eastAsia="210 옴니고딕 040" w:cs="210 옴니고딕 040"/>
                              <w:color w:val="231F20"/>
                              <w:sz w:val="20"/>
                              <w:szCs w:val="2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210 옴니고딕 040" w:eastAsia="210 옴니고딕 040" w:cs="210 옴니고딕 040"/>
                              <w:color w:val="231F20"/>
                              <w:sz w:val="20"/>
                              <w:szCs w:val="20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210 옴니고딕 040" w:eastAsia="210 옴니고딕 040" w:cs="210 옴니고딕 040"/>
                              <w:color w:val="231F20"/>
                              <w:sz w:val="20"/>
                              <w:szCs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210 옴니고딕 040" w:eastAsia="210 옴니고딕 040" w:cs="210 옴니고딕 040"/>
                              <w:noProof/>
                              <w:color w:val="231F20"/>
                              <w:sz w:val="20"/>
                              <w:szCs w:val="20"/>
                              <w:spacing w:val="-5"/>
                            </w:rPr>
                            <w:t>160</w:t>
                          </w:r>
                          <w:r>
                            <w:rPr>
                              <w:rFonts w:ascii="210 옴니고딕 040" w:eastAsia="210 옴니고딕 040" w:cs="210 옴니고딕 040"/>
                              <w:color w:val="231F20"/>
                              <w:sz w:val="20"/>
                              <w:szCs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2053" style="position:absolute;margin-left:52.6pt;margin-top:40.05pt;width:24.8pt;height:13.55pt;mso-position-horizontal-relative:page;mso-position-vertical-relative:page;v-text-anchor:top;mso-wrap-style:square;z-index:-251654144" o:allowincell="f" filled="f" fillcolor="#ffffff" stroked="f">
              <v:textbox inset="0.0mm,0.0mm,0.0mm,0.0mm">
                <w:txbxContent>
                  <w:p>
                    <w:pPr>
                      <w:pStyle w:val="a3"/>
                      <w:ind w:left="60"/>
                      <w:kinsoku w:val="off"/>
                      <w:overflowPunct w:val="off"/>
                      <w:spacing w:before="21" w:line="250" w:lineRule="exact"/>
                      <w:rPr>
                        <w:rFonts w:ascii="210 옴니고딕 040" w:eastAsia="210 옴니고딕 040" w:cs="210 옴니고딕 040"/>
                        <w:color w:val="231F20"/>
                        <w:sz w:val="20"/>
                        <w:szCs w:val="20"/>
                        <w:spacing w:val="-5"/>
                      </w:rPr>
                    </w:pPr>
                    <w:r>
                      <w:rPr>
                        <w:rFonts w:ascii="210 옴니고딕 040" w:eastAsia="210 옴니고딕 040" w:cs="210 옴니고딕 040"/>
                        <w:color w:val="231F20"/>
                        <w:sz w:val="20"/>
                        <w:szCs w:val="20"/>
                        <w:spacing w:val="-5"/>
                      </w:rPr>
                      <w:fldChar w:fldCharType="begin"/>
                    </w:r>
                    <w:r>
                      <w:rPr>
                        <w:rFonts w:ascii="210 옴니고딕 040" w:eastAsia="210 옴니고딕 040" w:cs="210 옴니고딕 040"/>
                        <w:color w:val="231F20"/>
                        <w:sz w:val="20"/>
                        <w:szCs w:val="20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210 옴니고딕 040" w:eastAsia="210 옴니고딕 040" w:cs="210 옴니고딕 040"/>
                        <w:color w:val="231F20"/>
                        <w:sz w:val="20"/>
                        <w:szCs w:val="20"/>
                        <w:spacing w:val="-5"/>
                      </w:rPr>
                      <w:fldChar w:fldCharType="separate"/>
                    </w:r>
                    <w:r>
                      <w:rPr>
                        <w:rFonts w:ascii="210 옴니고딕 040" w:eastAsia="210 옴니고딕 040" w:cs="210 옴니고딕 040"/>
                        <w:noProof/>
                        <w:color w:val="231F20"/>
                        <w:sz w:val="20"/>
                        <w:szCs w:val="20"/>
                        <w:spacing w:val="-5"/>
                      </w:rPr>
                      <w:t>160</w:t>
                    </w:r>
                    <w:r>
                      <w:rPr>
                        <w:rFonts w:ascii="210 옴니고딕 040" w:eastAsia="210 옴니고딕 040" w:cs="210 옴니고딕 040"/>
                        <w:color w:val="231F20"/>
                        <w:sz w:val="20"/>
                        <w:szCs w:val="20"/>
                        <w:spacing w:val="-5"/>
                      </w:rPr>
                      <w:fldChar w:fldCharType="end"/>
                    </w:r>
                  </w:p>
                </w:txbxContent>
              </v:textbox>
              <v:stroke joinstyle="round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behindDoc="1" locked="0" layoutInCell="0" simplePos="0" relativeHeight="251655168" allowOverlap="1" hidden="0">
              <wp:simplePos x="0" y="0"/>
              <wp:positionH relativeFrom="page">
                <wp:posOffset>1148080</wp:posOffset>
              </wp:positionH>
              <wp:positionV relativeFrom="page">
                <wp:posOffset>509270</wp:posOffset>
              </wp:positionV>
              <wp:extent cx="3068320" cy="156845"/>
              <wp:effectExtent l="0" t="0" r="0" b="0"/>
              <wp:wrapNone/>
              <wp:docPr id="2054" name="shape2054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068320" cy="156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a3"/>
                            <w:ind w:left="20"/>
                            <w:kinsoku w:val="off"/>
                            <w:overflowPunct w:val="off"/>
                            <w:spacing w:before="21" w:line="226" w:lineRule="exact"/>
                            <w:rPr>
                              <w:rFonts w:ascii="210 옴니고딕 030" w:eastAsia="210 옴니고딕 030" w:cs="210 옴니고딕 030"/>
                              <w:color w:val="231F20"/>
                              <w:sz w:val="18"/>
                              <w:szCs w:val="18"/>
                              <w:spacing w:val="-5"/>
                            </w:rPr>
                          </w:pPr>
                          <w:r>
                            <w:rPr>
                              <w:rFonts w:ascii="210 옴니고딕 030" w:eastAsia="210 옴니고딕 030" w:cs="210 옴니고딕 030" w:hint="eastAsia"/>
                              <w:color w:val="231F20"/>
                              <w:sz w:val="18"/>
                              <w:szCs w:val="18"/>
                              <w:spacing w:val="-2"/>
                            </w:rPr>
                            <w:t>부산광역시</w:t>
                          </w:r>
                          <w:r>
                            <w:rPr>
                              <w:rFonts w:ascii="210 옴니고딕 030" w:eastAsia="210 옴니고딕 030" w:cs="210 옴니고딕 030"/>
                              <w:color w:val="231F20"/>
                              <w:sz w:val="18"/>
                              <w:szCs w:val="18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210 옴니고딕 030" w:eastAsia="210 옴니고딕 030" w:cs="210 옴니고딕 030" w:hint="eastAsia"/>
                              <w:color w:val="231F20"/>
                              <w:sz w:val="18"/>
                              <w:szCs w:val="18"/>
                              <w:spacing w:val="-2"/>
                            </w:rPr>
                            <w:t>사회복지시설을</w:t>
                          </w:r>
                          <w:r>
                            <w:rPr>
                              <w:rFonts w:ascii="210 옴니고딕 030" w:eastAsia="210 옴니고딕 030" w:cs="210 옴니고딕 030"/>
                              <w:color w:val="231F20"/>
                              <w:sz w:val="18"/>
                              <w:szCs w:val="18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210 옴니고딕 030" w:eastAsia="210 옴니고딕 030" w:cs="210 옴니고딕 030" w:hint="eastAsia"/>
                              <w:color w:val="231F20"/>
                              <w:sz w:val="18"/>
                              <w:szCs w:val="18"/>
                              <w:spacing w:val="-2"/>
                            </w:rPr>
                            <w:t>위한</w:t>
                          </w:r>
                          <w:r>
                            <w:rPr>
                              <w:rFonts w:ascii="210 옴니고딕 030" w:eastAsia="210 옴니고딕 030" w:cs="210 옴니고딕 030"/>
                              <w:color w:val="231F20"/>
                              <w:sz w:val="18"/>
                              <w:szCs w:val="18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210 옴니고딕 030" w:eastAsia="210 옴니고딕 030" w:cs="210 옴니고딕 030" w:hint="eastAsia"/>
                              <w:color w:val="231F20"/>
                              <w:sz w:val="18"/>
                              <w:szCs w:val="18"/>
                              <w:spacing w:val="-2"/>
                            </w:rPr>
                            <w:t>중대재해처벌법</w:t>
                          </w:r>
                          <w:r>
                            <w:rPr>
                              <w:rFonts w:ascii="210 옴니고딕 030" w:eastAsia="210 옴니고딕 030" w:cs="210 옴니고딕 030"/>
                              <w:color w:val="231F20"/>
                              <w:sz w:val="18"/>
                              <w:szCs w:val="18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210 옴니고딕 030" w:eastAsia="210 옴니고딕 030" w:cs="210 옴니고딕 030" w:hint="eastAsia"/>
                              <w:color w:val="231F20"/>
                              <w:sz w:val="18"/>
                              <w:szCs w:val="18"/>
                              <w:spacing w:val="-2"/>
                            </w:rPr>
                            <w:t>대응</w:t>
                          </w:r>
                          <w:r>
                            <w:rPr>
                              <w:rFonts w:ascii="210 옴니고딕 030" w:eastAsia="210 옴니고딕 030" w:cs="210 옴니고딕 030"/>
                              <w:color w:val="231F20"/>
                              <w:sz w:val="18"/>
                              <w:szCs w:val="18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210 옴니고딕 030" w:eastAsia="210 옴니고딕 030" w:cs="210 옴니고딕 030" w:hint="eastAsia"/>
                              <w:color w:val="231F20"/>
                              <w:sz w:val="18"/>
                              <w:szCs w:val="18"/>
                              <w:spacing w:val="-5"/>
                            </w:rPr>
                            <w:t>가이드</w:t>
                          </w:r>
                        </w:p>
                      </w:txbxContent>
                    </wps:txbx>
                    <wps:bodyPr rot="0" vert="horz" wrap="square"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2054" style="position:absolute;margin-left:90.4pt;margin-top:40.1pt;width:241.6pt;height:12.35pt;mso-position-horizontal-relative:page;mso-position-vertical-relative:page;v-text-anchor:top;mso-wrap-style:square;z-index:-251655168" o:allowincell="f" filled="f" fillcolor="#ffffff" stroked="f">
              <v:textbox inset="0.0mm,0.0mm,0.0mm,0.0mm">
                <w:txbxContent>
                  <w:p>
                    <w:pPr>
                      <w:pStyle w:val="a3"/>
                      <w:ind w:left="20"/>
                      <w:kinsoku w:val="off"/>
                      <w:overflowPunct w:val="off"/>
                      <w:spacing w:before="21" w:line="226" w:lineRule="exact"/>
                      <w:rPr>
                        <w:rFonts w:ascii="210 옴니고딕 030" w:eastAsia="210 옴니고딕 030" w:cs="210 옴니고딕 030"/>
                        <w:color w:val="231F20"/>
                        <w:sz w:val="18"/>
                        <w:szCs w:val="18"/>
                        <w:spacing w:val="-5"/>
                      </w:rPr>
                    </w:pPr>
                    <w:r>
                      <w:rPr>
                        <w:rFonts w:ascii="210 옴니고딕 030" w:eastAsia="210 옴니고딕 030" w:cs="210 옴니고딕 030" w:hint="eastAsia"/>
                        <w:color w:val="231F20"/>
                        <w:sz w:val="18"/>
                        <w:szCs w:val="18"/>
                        <w:spacing w:val="-2"/>
                      </w:rPr>
                      <w:t>부산광역시</w:t>
                    </w:r>
                    <w:r>
                      <w:rPr>
                        <w:rFonts w:ascii="210 옴니고딕 030" w:eastAsia="210 옴니고딕 030" w:cs="210 옴니고딕 030"/>
                        <w:color w:val="231F20"/>
                        <w:sz w:val="18"/>
                        <w:szCs w:val="18"/>
                        <w:spacing w:val="-9"/>
                      </w:rPr>
                      <w:t xml:space="preserve"> </w:t>
                    </w:r>
                    <w:r>
                      <w:rPr>
                        <w:rFonts w:ascii="210 옴니고딕 030" w:eastAsia="210 옴니고딕 030" w:cs="210 옴니고딕 030" w:hint="eastAsia"/>
                        <w:color w:val="231F20"/>
                        <w:sz w:val="18"/>
                        <w:szCs w:val="18"/>
                        <w:spacing w:val="-2"/>
                      </w:rPr>
                      <w:t>사회복지시설을</w:t>
                    </w:r>
                    <w:r>
                      <w:rPr>
                        <w:rFonts w:ascii="210 옴니고딕 030" w:eastAsia="210 옴니고딕 030" w:cs="210 옴니고딕 030"/>
                        <w:color w:val="231F20"/>
                        <w:sz w:val="18"/>
                        <w:szCs w:val="18"/>
                        <w:spacing w:val="-6"/>
                      </w:rPr>
                      <w:t xml:space="preserve"> </w:t>
                    </w:r>
                    <w:r>
                      <w:rPr>
                        <w:rFonts w:ascii="210 옴니고딕 030" w:eastAsia="210 옴니고딕 030" w:cs="210 옴니고딕 030" w:hint="eastAsia"/>
                        <w:color w:val="231F20"/>
                        <w:sz w:val="18"/>
                        <w:szCs w:val="18"/>
                        <w:spacing w:val="-2"/>
                      </w:rPr>
                      <w:t>위한</w:t>
                    </w:r>
                    <w:r>
                      <w:rPr>
                        <w:rFonts w:ascii="210 옴니고딕 030" w:eastAsia="210 옴니고딕 030" w:cs="210 옴니고딕 030"/>
                        <w:color w:val="231F20"/>
                        <w:sz w:val="18"/>
                        <w:szCs w:val="18"/>
                        <w:spacing w:val="-6"/>
                      </w:rPr>
                      <w:t xml:space="preserve"> </w:t>
                    </w:r>
                    <w:r>
                      <w:rPr>
                        <w:rFonts w:ascii="210 옴니고딕 030" w:eastAsia="210 옴니고딕 030" w:cs="210 옴니고딕 030" w:hint="eastAsia"/>
                        <w:color w:val="231F20"/>
                        <w:sz w:val="18"/>
                        <w:szCs w:val="18"/>
                        <w:spacing w:val="-2"/>
                      </w:rPr>
                      <w:t>중대재해처벌법</w:t>
                    </w:r>
                    <w:r>
                      <w:rPr>
                        <w:rFonts w:ascii="210 옴니고딕 030" w:eastAsia="210 옴니고딕 030" w:cs="210 옴니고딕 030"/>
                        <w:color w:val="231F20"/>
                        <w:sz w:val="18"/>
                        <w:szCs w:val="18"/>
                        <w:spacing w:val="-6"/>
                      </w:rPr>
                      <w:t xml:space="preserve"> </w:t>
                    </w:r>
                    <w:r>
                      <w:rPr>
                        <w:rFonts w:ascii="210 옴니고딕 030" w:eastAsia="210 옴니고딕 030" w:cs="210 옴니고딕 030" w:hint="eastAsia"/>
                        <w:color w:val="231F20"/>
                        <w:sz w:val="18"/>
                        <w:szCs w:val="18"/>
                        <w:spacing w:val="-2"/>
                      </w:rPr>
                      <w:t>대응</w:t>
                    </w:r>
                    <w:r>
                      <w:rPr>
                        <w:rFonts w:ascii="210 옴니고딕 030" w:eastAsia="210 옴니고딕 030" w:cs="210 옴니고딕 030"/>
                        <w:color w:val="231F20"/>
                        <w:sz w:val="18"/>
                        <w:szCs w:val="18"/>
                        <w:spacing w:val="-6"/>
                      </w:rPr>
                      <w:t xml:space="preserve"> </w:t>
                    </w:r>
                    <w:r>
                      <w:rPr>
                        <w:rFonts w:ascii="210 옴니고딕 030" w:eastAsia="210 옴니고딕 030" w:cs="210 옴니고딕 030" w:hint="eastAsia"/>
                        <w:color w:val="231F20"/>
                        <w:sz w:val="18"/>
                        <w:szCs w:val="18"/>
                        <w:spacing w:val="-5"/>
                      </w:rPr>
                      <w:t>가이드</w:t>
                    </w:r>
                  </w:p>
                </w:txbxContent>
              </v:textbox>
              <v:stroke joinstyle="round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3"/>
      <w:kinsoku w:val="off"/>
      <w:overflowPunct w:val="off"/>
      <w:spacing w:line="14" w:lineRule="auto"/>
      <w:rPr>
        <w:rFonts w:ascii="Times New Roman" w:eastAsiaTheme="minorEastAsia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behindDoc="1" locked="0" layoutInCell="0" simplePos="0" relativeHeight="251656192" allowOverlap="1" hidden="0">
              <wp:simplePos x="0" y="0"/>
              <wp:positionH relativeFrom="page">
                <wp:posOffset>6463030</wp:posOffset>
              </wp:positionH>
              <wp:positionV relativeFrom="page">
                <wp:posOffset>550545</wp:posOffset>
              </wp:positionV>
              <wp:extent cx="132715" cy="55245"/>
              <wp:effectExtent l="0" t="0" r="0" b="0"/>
              <wp:wrapNone/>
              <wp:docPr id="2055" name="shape2055" hidden="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32715" cy="55245"/>
                        <a:chOff x="10178" y="867"/>
                        <a:chExt cx="209" cy="87"/>
                      </a:xfrm>
                    </wpg:grpSpPr>
                    <wps:wsp>
                      <wps:cNvPr id="1" name="child 1"/>
                      <wps:cNvSpPr>
                        <a:spLocks/>
                      </wps:cNvSpPr>
                      <wps:spPr>
                        <a:xfrm>
                          <a:off x="10178" y="867"/>
                          <a:ext cx="87" cy="87"/>
                        </a:xfrm>
                        <a:custGeom>
                          <a:avLst/>
                          <a:gdLst>
                            <a:gd name="fm0" fmla="*/ 43 w 87"/>
                            <a:gd name="fm1" fmla="*/ 0 h 87"/>
                            <a:gd name="fm2" fmla="*/ 26 w 87"/>
                            <a:gd name="fm3" fmla="*/ 3 h 87"/>
                            <a:gd name="fm4" fmla="*/ 12 w 87"/>
                            <a:gd name="fm5" fmla="*/ 12 h 87"/>
                            <a:gd name="fm6" fmla="*/ 3 w 87"/>
                            <a:gd name="fm7" fmla="*/ 26 h 87"/>
                            <a:gd name="fm8" fmla="*/ 0 w 87"/>
                            <a:gd name="fm9" fmla="*/ 43 h 87"/>
                            <a:gd name="fm10" fmla="*/ 3 w 87"/>
                            <a:gd name="fm11" fmla="*/ 60 h 87"/>
                            <a:gd name="fm12" fmla="*/ 12 w 87"/>
                            <a:gd name="fm13" fmla="*/ 73 h 87"/>
                            <a:gd name="fm14" fmla="*/ 26 w 87"/>
                            <a:gd name="fm15" fmla="*/ 83 h 87"/>
                            <a:gd name="fm16" fmla="*/ 43 w 87"/>
                            <a:gd name="fm17" fmla="*/ 86 h 87"/>
                            <a:gd name="fm18" fmla="*/ 60 w 87"/>
                            <a:gd name="fm19" fmla="*/ 83 h 87"/>
                            <a:gd name="fm20" fmla="*/ 73 w 87"/>
                            <a:gd name="fm21" fmla="*/ 73 h 87"/>
                            <a:gd name="fm22" fmla="*/ 83 w 87"/>
                            <a:gd name="fm23" fmla="*/ 60 h 87"/>
                            <a:gd name="fm24" fmla="*/ 86 w 87"/>
                            <a:gd name="fm25" fmla="*/ 43 h 87"/>
                            <a:gd name="fm26" fmla="*/ 83 w 87"/>
                            <a:gd name="fm27" fmla="*/ 26 h 87"/>
                            <a:gd name="fm28" fmla="*/ 73 w 87"/>
                            <a:gd name="fm29" fmla="*/ 12 h 87"/>
                            <a:gd name="fm30" fmla="*/ 60 w 87"/>
                            <a:gd name="fm31" fmla="*/ 3 h 87"/>
                            <a:gd name="fm32" fmla="*/ 43 w 87"/>
                            <a:gd name="fm33" fmla="*/ 0 h 87"/>
                          </a:gdLst>
                          <a:pathLst>
                            <a:path w="87" h="87">
                              <a:moveTo>
                                <a:pt x="43" y="0"/>
                              </a:moveTo>
                              <a:lnTo>
                                <a:pt x="26" y="3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3"/>
                              </a:lnTo>
                              <a:lnTo>
                                <a:pt x="3" y="60"/>
                              </a:lnTo>
                              <a:lnTo>
                                <a:pt x="12" y="73"/>
                              </a:lnTo>
                              <a:lnTo>
                                <a:pt x="26" y="83"/>
                              </a:lnTo>
                              <a:lnTo>
                                <a:pt x="43" y="86"/>
                              </a:lnTo>
                              <a:lnTo>
                                <a:pt x="60" y="83"/>
                              </a:lnTo>
                              <a:lnTo>
                                <a:pt x="73" y="73"/>
                              </a:lnTo>
                              <a:lnTo>
                                <a:pt x="83" y="60"/>
                              </a:lnTo>
                              <a:lnTo>
                                <a:pt x="86" y="43"/>
                              </a:lnTo>
                              <a:lnTo>
                                <a:pt x="83" y="26"/>
                              </a:lnTo>
                              <a:lnTo>
                                <a:pt x="73" y="12"/>
                              </a:lnTo>
                              <a:lnTo>
                                <a:pt x="60" y="3"/>
                              </a:lnTo>
                              <a:lnTo>
                                <a:pt x="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9548">
                            <a:alpha val="7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  <wps:wsp>
                      <wps:cNvPr id="2" name="child 2"/>
                      <wps:cNvSpPr>
                        <a:spLocks/>
                      </wps:cNvSpPr>
                      <wps:spPr>
                        <a:xfrm>
                          <a:off x="10244" y="867"/>
                          <a:ext cx="87" cy="87"/>
                        </a:xfrm>
                        <a:custGeom>
                          <a:avLst/>
                          <a:gdLst>
                            <a:gd name="fm0" fmla="*/ 43 w 87"/>
                            <a:gd name="fm1" fmla="*/ 0 h 87"/>
                            <a:gd name="fm2" fmla="*/ 26 w 87"/>
                            <a:gd name="fm3" fmla="*/ 3 h 87"/>
                            <a:gd name="fm4" fmla="*/ 12 w 87"/>
                            <a:gd name="fm5" fmla="*/ 12 h 87"/>
                            <a:gd name="fm6" fmla="*/ 3 w 87"/>
                            <a:gd name="fm7" fmla="*/ 26 h 87"/>
                            <a:gd name="fm8" fmla="*/ 0 w 87"/>
                            <a:gd name="fm9" fmla="*/ 43 h 87"/>
                            <a:gd name="fm10" fmla="*/ 3 w 87"/>
                            <a:gd name="fm11" fmla="*/ 60 h 87"/>
                            <a:gd name="fm12" fmla="*/ 12 w 87"/>
                            <a:gd name="fm13" fmla="*/ 73 h 87"/>
                            <a:gd name="fm14" fmla="*/ 26 w 87"/>
                            <a:gd name="fm15" fmla="*/ 83 h 87"/>
                            <a:gd name="fm16" fmla="*/ 43 w 87"/>
                            <a:gd name="fm17" fmla="*/ 86 h 87"/>
                            <a:gd name="fm18" fmla="*/ 60 w 87"/>
                            <a:gd name="fm19" fmla="*/ 83 h 87"/>
                            <a:gd name="fm20" fmla="*/ 73 w 87"/>
                            <a:gd name="fm21" fmla="*/ 73 h 87"/>
                            <a:gd name="fm22" fmla="*/ 83 w 87"/>
                            <a:gd name="fm23" fmla="*/ 60 h 87"/>
                            <a:gd name="fm24" fmla="*/ 86 w 87"/>
                            <a:gd name="fm25" fmla="*/ 43 h 87"/>
                            <a:gd name="fm26" fmla="*/ 83 w 87"/>
                            <a:gd name="fm27" fmla="*/ 26 h 87"/>
                            <a:gd name="fm28" fmla="*/ 73 w 87"/>
                            <a:gd name="fm29" fmla="*/ 12 h 87"/>
                            <a:gd name="fm30" fmla="*/ 60 w 87"/>
                            <a:gd name="fm31" fmla="*/ 3 h 87"/>
                            <a:gd name="fm32" fmla="*/ 43 w 87"/>
                            <a:gd name="fm33" fmla="*/ 0 h 87"/>
                          </a:gdLst>
                          <a:pathLst>
                            <a:path w="87" h="87">
                              <a:moveTo>
                                <a:pt x="43" y="0"/>
                              </a:moveTo>
                              <a:lnTo>
                                <a:pt x="26" y="3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3"/>
                              </a:lnTo>
                              <a:lnTo>
                                <a:pt x="3" y="60"/>
                              </a:lnTo>
                              <a:lnTo>
                                <a:pt x="12" y="73"/>
                              </a:lnTo>
                              <a:lnTo>
                                <a:pt x="26" y="83"/>
                              </a:lnTo>
                              <a:lnTo>
                                <a:pt x="43" y="86"/>
                              </a:lnTo>
                              <a:lnTo>
                                <a:pt x="60" y="83"/>
                              </a:lnTo>
                              <a:lnTo>
                                <a:pt x="73" y="73"/>
                              </a:lnTo>
                              <a:lnTo>
                                <a:pt x="83" y="60"/>
                              </a:lnTo>
                              <a:lnTo>
                                <a:pt x="86" y="43"/>
                              </a:lnTo>
                              <a:lnTo>
                                <a:pt x="83" y="26"/>
                              </a:lnTo>
                              <a:lnTo>
                                <a:pt x="73" y="12"/>
                              </a:lnTo>
                              <a:lnTo>
                                <a:pt x="60" y="3"/>
                              </a:lnTo>
                              <a:lnTo>
                                <a:pt x="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bc751">
                            <a:alpha val="7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  <wps:wsp>
                      <wps:cNvPr id="3" name="child 3"/>
                      <wps:cNvSpPr>
                        <a:spLocks/>
                      </wps:cNvSpPr>
                      <wps:spPr>
                        <a:xfrm>
                          <a:off x="10300" y="867"/>
                          <a:ext cx="87" cy="87"/>
                        </a:xfrm>
                        <a:custGeom>
                          <a:avLst/>
                          <a:gdLst>
                            <a:gd name="fm0" fmla="*/ 43 w 87"/>
                            <a:gd name="fm1" fmla="*/ 0 h 87"/>
                            <a:gd name="fm2" fmla="*/ 26 w 87"/>
                            <a:gd name="fm3" fmla="*/ 3 h 87"/>
                            <a:gd name="fm4" fmla="*/ 12 w 87"/>
                            <a:gd name="fm5" fmla="*/ 12 h 87"/>
                            <a:gd name="fm6" fmla="*/ 3 w 87"/>
                            <a:gd name="fm7" fmla="*/ 26 h 87"/>
                            <a:gd name="fm8" fmla="*/ 0 w 87"/>
                            <a:gd name="fm9" fmla="*/ 43 h 87"/>
                            <a:gd name="fm10" fmla="*/ 3 w 87"/>
                            <a:gd name="fm11" fmla="*/ 60 h 87"/>
                            <a:gd name="fm12" fmla="*/ 12 w 87"/>
                            <a:gd name="fm13" fmla="*/ 73 h 87"/>
                            <a:gd name="fm14" fmla="*/ 26 w 87"/>
                            <a:gd name="fm15" fmla="*/ 83 h 87"/>
                            <a:gd name="fm16" fmla="*/ 43 w 87"/>
                            <a:gd name="fm17" fmla="*/ 86 h 87"/>
                            <a:gd name="fm18" fmla="*/ 60 w 87"/>
                            <a:gd name="fm19" fmla="*/ 83 h 87"/>
                            <a:gd name="fm20" fmla="*/ 73 w 87"/>
                            <a:gd name="fm21" fmla="*/ 73 h 87"/>
                            <a:gd name="fm22" fmla="*/ 83 w 87"/>
                            <a:gd name="fm23" fmla="*/ 60 h 87"/>
                            <a:gd name="fm24" fmla="*/ 86 w 87"/>
                            <a:gd name="fm25" fmla="*/ 43 h 87"/>
                            <a:gd name="fm26" fmla="*/ 83 w 87"/>
                            <a:gd name="fm27" fmla="*/ 26 h 87"/>
                            <a:gd name="fm28" fmla="*/ 73 w 87"/>
                            <a:gd name="fm29" fmla="*/ 12 h 87"/>
                            <a:gd name="fm30" fmla="*/ 60 w 87"/>
                            <a:gd name="fm31" fmla="*/ 3 h 87"/>
                            <a:gd name="fm32" fmla="*/ 43 w 87"/>
                            <a:gd name="fm33" fmla="*/ 0 h 87"/>
                          </a:gdLst>
                          <a:pathLst>
                            <a:path w="87" h="87">
                              <a:moveTo>
                                <a:pt x="43" y="0"/>
                              </a:moveTo>
                              <a:lnTo>
                                <a:pt x="26" y="3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3"/>
                              </a:lnTo>
                              <a:lnTo>
                                <a:pt x="3" y="60"/>
                              </a:lnTo>
                              <a:lnTo>
                                <a:pt x="12" y="73"/>
                              </a:lnTo>
                              <a:lnTo>
                                <a:pt x="26" y="83"/>
                              </a:lnTo>
                              <a:lnTo>
                                <a:pt x="43" y="86"/>
                              </a:lnTo>
                              <a:lnTo>
                                <a:pt x="60" y="83"/>
                              </a:lnTo>
                              <a:lnTo>
                                <a:pt x="73" y="73"/>
                              </a:lnTo>
                              <a:lnTo>
                                <a:pt x="83" y="60"/>
                              </a:lnTo>
                              <a:lnTo>
                                <a:pt x="86" y="43"/>
                              </a:lnTo>
                              <a:lnTo>
                                <a:pt x="83" y="26"/>
                              </a:lnTo>
                              <a:lnTo>
                                <a:pt x="73" y="12"/>
                              </a:lnTo>
                              <a:lnTo>
                                <a:pt x="60" y="3"/>
                              </a:lnTo>
                              <a:lnTo>
                                <a:pt x="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7aae1">
                            <a:alpha val="7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08.9pt;margin-top:43.35pt;width:10.45pt;height:4.35pt;mso-position-horizontal-relative:page;mso-position-vertical-relative:page;z-index:-251656192" coordorigin="10178,867" coordsize="209,87">
              <v:shape style="position:absolute;left:10178;top:867;width:87;height:87" coordsize="87, 87" path="m43,0l26,3l12,12l3,26l0,43l3,60l12,73l26,83l43,86l60,83l73,73l83,60l86,43l83,26l73,12l60,3l43,0xe" filled="t" fillcolor="#f79548" stroked="f">
                <v:stroke joinstyle="round"/>
                <v:fill opacity="45875f"/>
              </v:shape>
              <v:shape style="position:absolute;left:10244;top:867;width:87;height:87" coordsize="87, 87" path="m43,0l26,3l12,12l3,26l0,43l3,60l12,73l26,83l43,86l60,83l73,73l83,60l86,43l83,26l73,12l60,3l43,0xe" filled="t" fillcolor="#8bc751" stroked="f">
                <v:stroke joinstyle="round"/>
                <v:fill opacity="45875f"/>
              </v:shape>
              <v:shape style="position:absolute;left:10300;top:867;width:87;height:87" coordsize="87, 87" path="m43,0l26,3l12,12l3,26l0,43l3,60l12,73l26,83l43,86l60,83l73,73l83,60l86,43l83,26l73,12l60,3l43,0xe" filled="t" fillcolor="#27aae1" stroked="f">
                <v:stroke joinstyle="round"/>
                <v:fill opacity="45875f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behindDoc="1" locked="0" layoutInCell="0" simplePos="0" relativeHeight="251657216" allowOverlap="1" hidden="0">
              <wp:simplePos x="0" y="0"/>
              <wp:positionH relativeFrom="page">
                <wp:posOffset>6583045</wp:posOffset>
              </wp:positionH>
              <wp:positionV relativeFrom="page">
                <wp:posOffset>508635</wp:posOffset>
              </wp:positionV>
              <wp:extent cx="316230" cy="172085"/>
              <wp:effectExtent l="0" t="0" r="0" b="0"/>
              <wp:wrapNone/>
              <wp:docPr id="2059" name="shape2059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16230" cy="1720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a3"/>
                            <w:ind w:left="61"/>
                            <w:kinsoku w:val="off"/>
                            <w:overflowPunct w:val="off"/>
                            <w:spacing w:before="21" w:line="250" w:lineRule="exact"/>
                            <w:rPr>
                              <w:rFonts w:ascii="210 옴니고딕 040" w:eastAsia="210 옴니고딕 040" w:cs="210 옴니고딕 040"/>
                              <w:color w:val="231F20"/>
                              <w:sz w:val="20"/>
                              <w:szCs w:val="20"/>
                              <w:spacing w:val="-5"/>
                            </w:rPr>
                          </w:pPr>
                          <w:r>
                            <w:rPr>
                              <w:rFonts w:ascii="210 옴니고딕 040" w:eastAsia="210 옴니고딕 040" w:cs="210 옴니고딕 040"/>
                              <w:color w:val="231F20"/>
                              <w:sz w:val="20"/>
                              <w:szCs w:val="2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210 옴니고딕 040" w:eastAsia="210 옴니고딕 040" w:cs="210 옴니고딕 040"/>
                              <w:color w:val="231F20"/>
                              <w:sz w:val="20"/>
                              <w:szCs w:val="20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210 옴니고딕 040" w:eastAsia="210 옴니고딕 040" w:cs="210 옴니고딕 040"/>
                              <w:color w:val="231F20"/>
                              <w:sz w:val="20"/>
                              <w:szCs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210 옴니고딕 040" w:eastAsia="210 옴니고딕 040" w:cs="210 옴니고딕 040"/>
                              <w:noProof/>
                              <w:color w:val="231F20"/>
                              <w:sz w:val="20"/>
                              <w:szCs w:val="20"/>
                              <w:spacing w:val="-5"/>
                            </w:rPr>
                            <w:t>161</w:t>
                          </w:r>
                          <w:r>
                            <w:rPr>
                              <w:rFonts w:ascii="210 옴니고딕 040" w:eastAsia="210 옴니고딕 040" w:cs="210 옴니고딕 040"/>
                              <w:color w:val="231F20"/>
                              <w:sz w:val="20"/>
                              <w:szCs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2059" style="position:absolute;margin-left:518.35pt;margin-top:40.05pt;width:24.9pt;height:13.55pt;mso-position-horizontal-relative:page;mso-position-vertical-relative:page;v-text-anchor:top;mso-wrap-style:square;z-index:-251657216" o:allowincell="f" filled="f" fillcolor="#ffffff" stroked="f">
              <v:textbox inset="0.0mm,0.0mm,0.0mm,0.0mm">
                <w:txbxContent>
                  <w:p>
                    <w:pPr>
                      <w:pStyle w:val="a3"/>
                      <w:ind w:left="61"/>
                      <w:kinsoku w:val="off"/>
                      <w:overflowPunct w:val="off"/>
                      <w:spacing w:before="21" w:line="250" w:lineRule="exact"/>
                      <w:rPr>
                        <w:rFonts w:ascii="210 옴니고딕 040" w:eastAsia="210 옴니고딕 040" w:cs="210 옴니고딕 040"/>
                        <w:color w:val="231F20"/>
                        <w:sz w:val="20"/>
                        <w:szCs w:val="20"/>
                        <w:spacing w:val="-5"/>
                      </w:rPr>
                    </w:pPr>
                    <w:r>
                      <w:rPr>
                        <w:rFonts w:ascii="210 옴니고딕 040" w:eastAsia="210 옴니고딕 040" w:cs="210 옴니고딕 040"/>
                        <w:color w:val="231F20"/>
                        <w:sz w:val="20"/>
                        <w:szCs w:val="20"/>
                        <w:spacing w:val="-5"/>
                      </w:rPr>
                      <w:fldChar w:fldCharType="begin"/>
                    </w:r>
                    <w:r>
                      <w:rPr>
                        <w:rFonts w:ascii="210 옴니고딕 040" w:eastAsia="210 옴니고딕 040" w:cs="210 옴니고딕 040"/>
                        <w:color w:val="231F20"/>
                        <w:sz w:val="20"/>
                        <w:szCs w:val="20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210 옴니고딕 040" w:eastAsia="210 옴니고딕 040" w:cs="210 옴니고딕 040"/>
                        <w:color w:val="231F20"/>
                        <w:sz w:val="20"/>
                        <w:szCs w:val="20"/>
                        <w:spacing w:val="-5"/>
                      </w:rPr>
                      <w:fldChar w:fldCharType="separate"/>
                    </w:r>
                    <w:r>
                      <w:rPr>
                        <w:rFonts w:ascii="210 옴니고딕 040" w:eastAsia="210 옴니고딕 040" w:cs="210 옴니고딕 040"/>
                        <w:noProof/>
                        <w:color w:val="231F20"/>
                        <w:sz w:val="20"/>
                        <w:szCs w:val="20"/>
                        <w:spacing w:val="-5"/>
                      </w:rPr>
                      <w:t>161</w:t>
                    </w:r>
                    <w:r>
                      <w:rPr>
                        <w:rFonts w:ascii="210 옴니고딕 040" w:eastAsia="210 옴니고딕 040" w:cs="210 옴니고딕 040"/>
                        <w:color w:val="231F20"/>
                        <w:sz w:val="20"/>
                        <w:szCs w:val="20"/>
                        <w:spacing w:val="-5"/>
                      </w:rPr>
                      <w:fldChar w:fldCharType="end"/>
                    </w:r>
                  </w:p>
                </w:txbxContent>
              </v:textbox>
              <v:stroke joinstyle="round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3"/>
      <w:kinsoku w:val="off"/>
      <w:overflowPunct w:val="off"/>
      <w:spacing w:line="14" w:lineRule="auto"/>
      <w:rPr>
        <w:rFonts w:ascii="Times New Roman" w:eastAsiaTheme="minorEastAsia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behindDoc="1" locked="0" layoutInCell="0" simplePos="0" relativeHeight="251660288" allowOverlap="1" hidden="0">
              <wp:simplePos x="0" y="0"/>
              <wp:positionH relativeFrom="page">
                <wp:posOffset>977900</wp:posOffset>
              </wp:positionH>
              <wp:positionV relativeFrom="page">
                <wp:posOffset>550545</wp:posOffset>
              </wp:positionV>
              <wp:extent cx="132715" cy="55245"/>
              <wp:effectExtent l="0" t="0" r="0" b="0"/>
              <wp:wrapNone/>
              <wp:docPr id="2060" name="shape2060" hidden="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32715" cy="55245"/>
                        <a:chOff x="1540" y="867"/>
                        <a:chExt cx="209" cy="87"/>
                      </a:xfrm>
                    </wpg:grpSpPr>
                    <wps:wsp>
                      <wps:cNvPr id="1" name="child 1"/>
                      <wps:cNvSpPr>
                        <a:spLocks/>
                      </wps:cNvSpPr>
                      <wps:spPr>
                        <a:xfrm>
                          <a:off x="1540" y="867"/>
                          <a:ext cx="87" cy="87"/>
                        </a:xfrm>
                        <a:custGeom>
                          <a:avLst/>
                          <a:gdLst>
                            <a:gd name="fm0" fmla="*/ 43 w 87"/>
                            <a:gd name="fm1" fmla="*/ 0 h 87"/>
                            <a:gd name="fm2" fmla="*/ 26 w 87"/>
                            <a:gd name="fm3" fmla="*/ 3 h 87"/>
                            <a:gd name="fm4" fmla="*/ 12 w 87"/>
                            <a:gd name="fm5" fmla="*/ 12 h 87"/>
                            <a:gd name="fm6" fmla="*/ 3 w 87"/>
                            <a:gd name="fm7" fmla="*/ 26 h 87"/>
                            <a:gd name="fm8" fmla="*/ 0 w 87"/>
                            <a:gd name="fm9" fmla="*/ 43 h 87"/>
                            <a:gd name="fm10" fmla="*/ 3 w 87"/>
                            <a:gd name="fm11" fmla="*/ 60 h 87"/>
                            <a:gd name="fm12" fmla="*/ 12 w 87"/>
                            <a:gd name="fm13" fmla="*/ 73 h 87"/>
                            <a:gd name="fm14" fmla="*/ 26 w 87"/>
                            <a:gd name="fm15" fmla="*/ 83 h 87"/>
                            <a:gd name="fm16" fmla="*/ 43 w 87"/>
                            <a:gd name="fm17" fmla="*/ 86 h 87"/>
                            <a:gd name="fm18" fmla="*/ 60 w 87"/>
                            <a:gd name="fm19" fmla="*/ 83 h 87"/>
                            <a:gd name="fm20" fmla="*/ 73 w 87"/>
                            <a:gd name="fm21" fmla="*/ 73 h 87"/>
                            <a:gd name="fm22" fmla="*/ 83 w 87"/>
                            <a:gd name="fm23" fmla="*/ 60 h 87"/>
                            <a:gd name="fm24" fmla="*/ 86 w 87"/>
                            <a:gd name="fm25" fmla="*/ 43 h 87"/>
                            <a:gd name="fm26" fmla="*/ 83 w 87"/>
                            <a:gd name="fm27" fmla="*/ 26 h 87"/>
                            <a:gd name="fm28" fmla="*/ 73 w 87"/>
                            <a:gd name="fm29" fmla="*/ 12 h 87"/>
                            <a:gd name="fm30" fmla="*/ 60 w 87"/>
                            <a:gd name="fm31" fmla="*/ 3 h 87"/>
                            <a:gd name="fm32" fmla="*/ 43 w 87"/>
                            <a:gd name="fm33" fmla="*/ 0 h 87"/>
                          </a:gdLst>
                          <a:pathLst>
                            <a:path w="87" h="87">
                              <a:moveTo>
                                <a:pt x="43" y="0"/>
                              </a:moveTo>
                              <a:lnTo>
                                <a:pt x="26" y="3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3"/>
                              </a:lnTo>
                              <a:lnTo>
                                <a:pt x="3" y="60"/>
                              </a:lnTo>
                              <a:lnTo>
                                <a:pt x="12" y="73"/>
                              </a:lnTo>
                              <a:lnTo>
                                <a:pt x="26" y="83"/>
                              </a:lnTo>
                              <a:lnTo>
                                <a:pt x="43" y="86"/>
                              </a:lnTo>
                              <a:lnTo>
                                <a:pt x="60" y="83"/>
                              </a:lnTo>
                              <a:lnTo>
                                <a:pt x="73" y="73"/>
                              </a:lnTo>
                              <a:lnTo>
                                <a:pt x="83" y="60"/>
                              </a:lnTo>
                              <a:lnTo>
                                <a:pt x="86" y="43"/>
                              </a:lnTo>
                              <a:lnTo>
                                <a:pt x="83" y="26"/>
                              </a:lnTo>
                              <a:lnTo>
                                <a:pt x="73" y="12"/>
                              </a:lnTo>
                              <a:lnTo>
                                <a:pt x="60" y="3"/>
                              </a:lnTo>
                              <a:lnTo>
                                <a:pt x="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9548">
                            <a:alpha val="7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  <wps:wsp>
                      <wps:cNvPr id="2" name="child 2"/>
                      <wps:cNvSpPr>
                        <a:spLocks/>
                      </wps:cNvSpPr>
                      <wps:spPr>
                        <a:xfrm>
                          <a:off x="1606" y="867"/>
                          <a:ext cx="87" cy="87"/>
                        </a:xfrm>
                        <a:custGeom>
                          <a:avLst/>
                          <a:gdLst>
                            <a:gd name="fm0" fmla="*/ 43 w 87"/>
                            <a:gd name="fm1" fmla="*/ 0 h 87"/>
                            <a:gd name="fm2" fmla="*/ 26 w 87"/>
                            <a:gd name="fm3" fmla="*/ 3 h 87"/>
                            <a:gd name="fm4" fmla="*/ 12 w 87"/>
                            <a:gd name="fm5" fmla="*/ 12 h 87"/>
                            <a:gd name="fm6" fmla="*/ 3 w 87"/>
                            <a:gd name="fm7" fmla="*/ 26 h 87"/>
                            <a:gd name="fm8" fmla="*/ 0 w 87"/>
                            <a:gd name="fm9" fmla="*/ 43 h 87"/>
                            <a:gd name="fm10" fmla="*/ 3 w 87"/>
                            <a:gd name="fm11" fmla="*/ 60 h 87"/>
                            <a:gd name="fm12" fmla="*/ 12 w 87"/>
                            <a:gd name="fm13" fmla="*/ 73 h 87"/>
                            <a:gd name="fm14" fmla="*/ 26 w 87"/>
                            <a:gd name="fm15" fmla="*/ 83 h 87"/>
                            <a:gd name="fm16" fmla="*/ 43 w 87"/>
                            <a:gd name="fm17" fmla="*/ 86 h 87"/>
                            <a:gd name="fm18" fmla="*/ 60 w 87"/>
                            <a:gd name="fm19" fmla="*/ 83 h 87"/>
                            <a:gd name="fm20" fmla="*/ 73 w 87"/>
                            <a:gd name="fm21" fmla="*/ 73 h 87"/>
                            <a:gd name="fm22" fmla="*/ 83 w 87"/>
                            <a:gd name="fm23" fmla="*/ 60 h 87"/>
                            <a:gd name="fm24" fmla="*/ 86 w 87"/>
                            <a:gd name="fm25" fmla="*/ 43 h 87"/>
                            <a:gd name="fm26" fmla="*/ 83 w 87"/>
                            <a:gd name="fm27" fmla="*/ 26 h 87"/>
                            <a:gd name="fm28" fmla="*/ 73 w 87"/>
                            <a:gd name="fm29" fmla="*/ 12 h 87"/>
                            <a:gd name="fm30" fmla="*/ 60 w 87"/>
                            <a:gd name="fm31" fmla="*/ 3 h 87"/>
                            <a:gd name="fm32" fmla="*/ 43 w 87"/>
                            <a:gd name="fm33" fmla="*/ 0 h 87"/>
                          </a:gdLst>
                          <a:pathLst>
                            <a:path w="87" h="87">
                              <a:moveTo>
                                <a:pt x="43" y="0"/>
                              </a:moveTo>
                              <a:lnTo>
                                <a:pt x="26" y="3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3"/>
                              </a:lnTo>
                              <a:lnTo>
                                <a:pt x="3" y="60"/>
                              </a:lnTo>
                              <a:lnTo>
                                <a:pt x="12" y="73"/>
                              </a:lnTo>
                              <a:lnTo>
                                <a:pt x="26" y="83"/>
                              </a:lnTo>
                              <a:lnTo>
                                <a:pt x="43" y="86"/>
                              </a:lnTo>
                              <a:lnTo>
                                <a:pt x="60" y="83"/>
                              </a:lnTo>
                              <a:lnTo>
                                <a:pt x="73" y="73"/>
                              </a:lnTo>
                              <a:lnTo>
                                <a:pt x="83" y="60"/>
                              </a:lnTo>
                              <a:lnTo>
                                <a:pt x="86" y="43"/>
                              </a:lnTo>
                              <a:lnTo>
                                <a:pt x="83" y="26"/>
                              </a:lnTo>
                              <a:lnTo>
                                <a:pt x="73" y="12"/>
                              </a:lnTo>
                              <a:lnTo>
                                <a:pt x="60" y="3"/>
                              </a:lnTo>
                              <a:lnTo>
                                <a:pt x="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bc751">
                            <a:alpha val="7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  <wps:wsp>
                      <wps:cNvPr id="3" name="child 3"/>
                      <wps:cNvSpPr>
                        <a:spLocks/>
                      </wps:cNvSpPr>
                      <wps:spPr>
                        <a:xfrm>
                          <a:off x="1662" y="867"/>
                          <a:ext cx="87" cy="87"/>
                        </a:xfrm>
                        <a:custGeom>
                          <a:avLst/>
                          <a:gdLst>
                            <a:gd name="fm0" fmla="*/ 43 w 87"/>
                            <a:gd name="fm1" fmla="*/ 0 h 87"/>
                            <a:gd name="fm2" fmla="*/ 26 w 87"/>
                            <a:gd name="fm3" fmla="*/ 3 h 87"/>
                            <a:gd name="fm4" fmla="*/ 12 w 87"/>
                            <a:gd name="fm5" fmla="*/ 12 h 87"/>
                            <a:gd name="fm6" fmla="*/ 3 w 87"/>
                            <a:gd name="fm7" fmla="*/ 26 h 87"/>
                            <a:gd name="fm8" fmla="*/ 0 w 87"/>
                            <a:gd name="fm9" fmla="*/ 43 h 87"/>
                            <a:gd name="fm10" fmla="*/ 3 w 87"/>
                            <a:gd name="fm11" fmla="*/ 60 h 87"/>
                            <a:gd name="fm12" fmla="*/ 12 w 87"/>
                            <a:gd name="fm13" fmla="*/ 73 h 87"/>
                            <a:gd name="fm14" fmla="*/ 26 w 87"/>
                            <a:gd name="fm15" fmla="*/ 83 h 87"/>
                            <a:gd name="fm16" fmla="*/ 43 w 87"/>
                            <a:gd name="fm17" fmla="*/ 86 h 87"/>
                            <a:gd name="fm18" fmla="*/ 60 w 87"/>
                            <a:gd name="fm19" fmla="*/ 83 h 87"/>
                            <a:gd name="fm20" fmla="*/ 73 w 87"/>
                            <a:gd name="fm21" fmla="*/ 73 h 87"/>
                            <a:gd name="fm22" fmla="*/ 83 w 87"/>
                            <a:gd name="fm23" fmla="*/ 60 h 87"/>
                            <a:gd name="fm24" fmla="*/ 86 w 87"/>
                            <a:gd name="fm25" fmla="*/ 43 h 87"/>
                            <a:gd name="fm26" fmla="*/ 83 w 87"/>
                            <a:gd name="fm27" fmla="*/ 26 h 87"/>
                            <a:gd name="fm28" fmla="*/ 73 w 87"/>
                            <a:gd name="fm29" fmla="*/ 12 h 87"/>
                            <a:gd name="fm30" fmla="*/ 60 w 87"/>
                            <a:gd name="fm31" fmla="*/ 3 h 87"/>
                            <a:gd name="fm32" fmla="*/ 43 w 87"/>
                            <a:gd name="fm33" fmla="*/ 0 h 87"/>
                          </a:gdLst>
                          <a:pathLst>
                            <a:path w="87" h="87">
                              <a:moveTo>
                                <a:pt x="43" y="0"/>
                              </a:moveTo>
                              <a:lnTo>
                                <a:pt x="26" y="3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3"/>
                              </a:lnTo>
                              <a:lnTo>
                                <a:pt x="3" y="60"/>
                              </a:lnTo>
                              <a:lnTo>
                                <a:pt x="12" y="73"/>
                              </a:lnTo>
                              <a:lnTo>
                                <a:pt x="26" y="83"/>
                              </a:lnTo>
                              <a:lnTo>
                                <a:pt x="43" y="86"/>
                              </a:lnTo>
                              <a:lnTo>
                                <a:pt x="60" y="83"/>
                              </a:lnTo>
                              <a:lnTo>
                                <a:pt x="73" y="73"/>
                              </a:lnTo>
                              <a:lnTo>
                                <a:pt x="83" y="60"/>
                              </a:lnTo>
                              <a:lnTo>
                                <a:pt x="86" y="43"/>
                              </a:lnTo>
                              <a:lnTo>
                                <a:pt x="83" y="26"/>
                              </a:lnTo>
                              <a:lnTo>
                                <a:pt x="73" y="12"/>
                              </a:lnTo>
                              <a:lnTo>
                                <a:pt x="60" y="3"/>
                              </a:lnTo>
                              <a:lnTo>
                                <a:pt x="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7aae1">
                            <a:alpha val="7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77pt;margin-top:43.35pt;width:10.45pt;height:4.35pt;mso-position-horizontal-relative:page;mso-position-vertical-relative:page;z-index:-251660288" coordorigin="1540,867" coordsize="209,87">
              <v:shape style="position:absolute;left:1540;top:867;width:87;height:87" coordsize="87, 87" path="m43,0l26,3l12,12l3,26l0,43l3,60l12,73l26,83l43,86l60,83l73,73l83,60l86,43l83,26l73,12l60,3l43,0xe" filled="t" fillcolor="#f79548" stroked="f">
                <v:stroke joinstyle="round"/>
                <v:fill opacity="45875f"/>
              </v:shape>
              <v:shape style="position:absolute;left:1606;top:867;width:87;height:87" coordsize="87, 87" path="m43,0l26,3l12,12l3,26l0,43l3,60l12,73l26,83l43,86l60,83l73,73l83,60l86,43l83,26l73,12l60,3l43,0xe" filled="t" fillcolor="#8bc751" stroked="f">
                <v:stroke joinstyle="round"/>
                <v:fill opacity="45875f"/>
              </v:shape>
              <v:shape style="position:absolute;left:1662;top:867;width:87;height:87" coordsize="87, 87" path="m43,0l26,3l12,12l3,26l0,43l3,60l12,73l26,83l43,86l60,83l73,73l83,60l86,43l83,26l73,12l60,3l43,0xe" filled="t" fillcolor="#27aae1" stroked="f">
                <v:stroke joinstyle="round"/>
                <v:fill opacity="45875f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behindDoc="1" locked="0" layoutInCell="0" simplePos="0" relativeHeight="251661312" allowOverlap="1" hidden="0">
              <wp:simplePos x="0" y="0"/>
              <wp:positionH relativeFrom="page">
                <wp:posOffset>668020</wp:posOffset>
              </wp:positionH>
              <wp:positionV relativeFrom="page">
                <wp:posOffset>509270</wp:posOffset>
              </wp:positionV>
              <wp:extent cx="319405" cy="171450"/>
              <wp:effectExtent l="0" t="0" r="0" b="0"/>
              <wp:wrapNone/>
              <wp:docPr id="2064" name="shape2064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19405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a3"/>
                            <w:ind w:left="60"/>
                            <w:kinsoku w:val="off"/>
                            <w:overflowPunct w:val="off"/>
                            <w:spacing w:before="21" w:line="249" w:lineRule="exact"/>
                            <w:rPr>
                              <w:rFonts w:ascii="210 옴니고딕 040" w:eastAsia="210 옴니고딕 040" w:cs="210 옴니고딕 040"/>
                              <w:color w:val="231F20"/>
                              <w:sz w:val="20"/>
                              <w:szCs w:val="20"/>
                              <w:spacing w:val="-5"/>
                            </w:rPr>
                          </w:pPr>
                          <w:r>
                            <w:rPr>
                              <w:rFonts w:ascii="210 옴니고딕 040" w:eastAsia="210 옴니고딕 040" w:cs="210 옴니고딕 040"/>
                              <w:color w:val="231F20"/>
                              <w:sz w:val="20"/>
                              <w:szCs w:val="2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210 옴니고딕 040" w:eastAsia="210 옴니고딕 040" w:cs="210 옴니고딕 040"/>
                              <w:color w:val="231F20"/>
                              <w:sz w:val="20"/>
                              <w:szCs w:val="20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210 옴니고딕 040" w:eastAsia="210 옴니고딕 040" w:cs="210 옴니고딕 040"/>
                              <w:color w:val="231F20"/>
                              <w:sz w:val="20"/>
                              <w:szCs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210 옴니고딕 040" w:eastAsia="210 옴니고딕 040" w:cs="210 옴니고딕 040"/>
                              <w:noProof/>
                              <w:color w:val="231F20"/>
                              <w:sz w:val="20"/>
                              <w:szCs w:val="20"/>
                              <w:spacing w:val="-5"/>
                            </w:rPr>
                            <w:t>164</w:t>
                          </w:r>
                          <w:r>
                            <w:rPr>
                              <w:rFonts w:ascii="210 옴니고딕 040" w:eastAsia="210 옴니고딕 040" w:cs="210 옴니고딕 040"/>
                              <w:color w:val="231F20"/>
                              <w:sz w:val="20"/>
                              <w:szCs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2064" style="position:absolute;margin-left:52.6pt;margin-top:40.1pt;width:25.15pt;height:13.5pt;mso-position-horizontal-relative:page;mso-position-vertical-relative:page;v-text-anchor:top;mso-wrap-style:square;z-index:-251661312" o:allowincell="f" filled="f" fillcolor="#ffffff" stroked="f">
              <v:textbox inset="0.0mm,0.0mm,0.0mm,0.0mm">
                <w:txbxContent>
                  <w:p>
                    <w:pPr>
                      <w:pStyle w:val="a3"/>
                      <w:ind w:left="60"/>
                      <w:kinsoku w:val="off"/>
                      <w:overflowPunct w:val="off"/>
                      <w:spacing w:before="21" w:line="249" w:lineRule="exact"/>
                      <w:rPr>
                        <w:rFonts w:ascii="210 옴니고딕 040" w:eastAsia="210 옴니고딕 040" w:cs="210 옴니고딕 040"/>
                        <w:color w:val="231F20"/>
                        <w:sz w:val="20"/>
                        <w:szCs w:val="20"/>
                        <w:spacing w:val="-5"/>
                      </w:rPr>
                    </w:pPr>
                    <w:r>
                      <w:rPr>
                        <w:rFonts w:ascii="210 옴니고딕 040" w:eastAsia="210 옴니고딕 040" w:cs="210 옴니고딕 040"/>
                        <w:color w:val="231F20"/>
                        <w:sz w:val="20"/>
                        <w:szCs w:val="20"/>
                        <w:spacing w:val="-5"/>
                      </w:rPr>
                      <w:fldChar w:fldCharType="begin"/>
                    </w:r>
                    <w:r>
                      <w:rPr>
                        <w:rFonts w:ascii="210 옴니고딕 040" w:eastAsia="210 옴니고딕 040" w:cs="210 옴니고딕 040"/>
                        <w:color w:val="231F20"/>
                        <w:sz w:val="20"/>
                        <w:szCs w:val="20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210 옴니고딕 040" w:eastAsia="210 옴니고딕 040" w:cs="210 옴니고딕 040"/>
                        <w:color w:val="231F20"/>
                        <w:sz w:val="20"/>
                        <w:szCs w:val="20"/>
                        <w:spacing w:val="-5"/>
                      </w:rPr>
                      <w:fldChar w:fldCharType="separate"/>
                    </w:r>
                    <w:r>
                      <w:rPr>
                        <w:rFonts w:ascii="210 옴니고딕 040" w:eastAsia="210 옴니고딕 040" w:cs="210 옴니고딕 040"/>
                        <w:noProof/>
                        <w:color w:val="231F20"/>
                        <w:sz w:val="20"/>
                        <w:szCs w:val="20"/>
                        <w:spacing w:val="-5"/>
                      </w:rPr>
                      <w:t>164</w:t>
                    </w:r>
                    <w:r>
                      <w:rPr>
                        <w:rFonts w:ascii="210 옴니고딕 040" w:eastAsia="210 옴니고딕 040" w:cs="210 옴니고딕 040"/>
                        <w:color w:val="231F20"/>
                        <w:sz w:val="20"/>
                        <w:szCs w:val="20"/>
                        <w:spacing w:val="-5"/>
                      </w:rPr>
                      <w:fldChar w:fldCharType="end"/>
                    </w:r>
                  </w:p>
                </w:txbxContent>
              </v:textbox>
              <v:stroke joinstyle="round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behindDoc="1" locked="0" layoutInCell="0" simplePos="0" relativeHeight="251662336" allowOverlap="1" hidden="0">
              <wp:simplePos x="0" y="0"/>
              <wp:positionH relativeFrom="page">
                <wp:posOffset>1148080</wp:posOffset>
              </wp:positionH>
              <wp:positionV relativeFrom="page">
                <wp:posOffset>509270</wp:posOffset>
              </wp:positionV>
              <wp:extent cx="3068320" cy="156845"/>
              <wp:effectExtent l="0" t="0" r="0" b="0"/>
              <wp:wrapNone/>
              <wp:docPr id="2065" name="shape2065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068320" cy="156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a3"/>
                            <w:ind w:left="20"/>
                            <w:kinsoku w:val="off"/>
                            <w:overflowPunct w:val="off"/>
                            <w:spacing w:before="21" w:line="226" w:lineRule="exact"/>
                            <w:rPr>
                              <w:rFonts w:ascii="210 옴니고딕 030" w:eastAsia="210 옴니고딕 030" w:cs="210 옴니고딕 030"/>
                              <w:color w:val="231F20"/>
                              <w:sz w:val="18"/>
                              <w:szCs w:val="18"/>
                              <w:spacing w:val="-5"/>
                            </w:rPr>
                          </w:pPr>
                          <w:r>
                            <w:rPr>
                              <w:rFonts w:ascii="210 옴니고딕 030" w:eastAsia="210 옴니고딕 030" w:cs="210 옴니고딕 030" w:hint="eastAsia"/>
                              <w:color w:val="231F20"/>
                              <w:sz w:val="18"/>
                              <w:szCs w:val="18"/>
                              <w:spacing w:val="-2"/>
                            </w:rPr>
                            <w:t>부산광역시</w:t>
                          </w:r>
                          <w:r>
                            <w:rPr>
                              <w:rFonts w:ascii="210 옴니고딕 030" w:eastAsia="210 옴니고딕 030" w:cs="210 옴니고딕 030"/>
                              <w:color w:val="231F20"/>
                              <w:sz w:val="18"/>
                              <w:szCs w:val="18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210 옴니고딕 030" w:eastAsia="210 옴니고딕 030" w:cs="210 옴니고딕 030" w:hint="eastAsia"/>
                              <w:color w:val="231F20"/>
                              <w:sz w:val="18"/>
                              <w:szCs w:val="18"/>
                              <w:spacing w:val="-2"/>
                            </w:rPr>
                            <w:t>사회복지시설을</w:t>
                          </w:r>
                          <w:r>
                            <w:rPr>
                              <w:rFonts w:ascii="210 옴니고딕 030" w:eastAsia="210 옴니고딕 030" w:cs="210 옴니고딕 030"/>
                              <w:color w:val="231F20"/>
                              <w:sz w:val="18"/>
                              <w:szCs w:val="18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210 옴니고딕 030" w:eastAsia="210 옴니고딕 030" w:cs="210 옴니고딕 030" w:hint="eastAsia"/>
                              <w:color w:val="231F20"/>
                              <w:sz w:val="18"/>
                              <w:szCs w:val="18"/>
                              <w:spacing w:val="-2"/>
                            </w:rPr>
                            <w:t>위한</w:t>
                          </w:r>
                          <w:r>
                            <w:rPr>
                              <w:rFonts w:ascii="210 옴니고딕 030" w:eastAsia="210 옴니고딕 030" w:cs="210 옴니고딕 030"/>
                              <w:color w:val="231F20"/>
                              <w:sz w:val="18"/>
                              <w:szCs w:val="18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210 옴니고딕 030" w:eastAsia="210 옴니고딕 030" w:cs="210 옴니고딕 030" w:hint="eastAsia"/>
                              <w:color w:val="231F20"/>
                              <w:sz w:val="18"/>
                              <w:szCs w:val="18"/>
                              <w:spacing w:val="-2"/>
                            </w:rPr>
                            <w:t>중대재해처벌법</w:t>
                          </w:r>
                          <w:r>
                            <w:rPr>
                              <w:rFonts w:ascii="210 옴니고딕 030" w:eastAsia="210 옴니고딕 030" w:cs="210 옴니고딕 030"/>
                              <w:color w:val="231F20"/>
                              <w:sz w:val="18"/>
                              <w:szCs w:val="18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210 옴니고딕 030" w:eastAsia="210 옴니고딕 030" w:cs="210 옴니고딕 030" w:hint="eastAsia"/>
                              <w:color w:val="231F20"/>
                              <w:sz w:val="18"/>
                              <w:szCs w:val="18"/>
                              <w:spacing w:val="-2"/>
                            </w:rPr>
                            <w:t>대응</w:t>
                          </w:r>
                          <w:r>
                            <w:rPr>
                              <w:rFonts w:ascii="210 옴니고딕 030" w:eastAsia="210 옴니고딕 030" w:cs="210 옴니고딕 030"/>
                              <w:color w:val="231F20"/>
                              <w:sz w:val="18"/>
                              <w:szCs w:val="18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210 옴니고딕 030" w:eastAsia="210 옴니고딕 030" w:cs="210 옴니고딕 030" w:hint="eastAsia"/>
                              <w:color w:val="231F20"/>
                              <w:sz w:val="18"/>
                              <w:szCs w:val="18"/>
                              <w:spacing w:val="-5"/>
                            </w:rPr>
                            <w:t>가이드</w:t>
                          </w:r>
                        </w:p>
                      </w:txbxContent>
                    </wps:txbx>
                    <wps:bodyPr rot="0" vert="horz" wrap="square"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2065" style="position:absolute;margin-left:90.4pt;margin-top:40.1pt;width:241.6pt;height:12.35pt;mso-position-horizontal-relative:page;mso-position-vertical-relative:page;v-text-anchor:top;mso-wrap-style:square;z-index:-251662336" o:allowincell="f" filled="f" fillcolor="#ffffff" stroked="f">
              <v:textbox inset="0.0mm,0.0mm,0.0mm,0.0mm">
                <w:txbxContent>
                  <w:p>
                    <w:pPr>
                      <w:pStyle w:val="a3"/>
                      <w:ind w:left="20"/>
                      <w:kinsoku w:val="off"/>
                      <w:overflowPunct w:val="off"/>
                      <w:spacing w:before="21" w:line="226" w:lineRule="exact"/>
                      <w:rPr>
                        <w:rFonts w:ascii="210 옴니고딕 030" w:eastAsia="210 옴니고딕 030" w:cs="210 옴니고딕 030"/>
                        <w:color w:val="231F20"/>
                        <w:sz w:val="18"/>
                        <w:szCs w:val="18"/>
                        <w:spacing w:val="-5"/>
                      </w:rPr>
                    </w:pPr>
                    <w:r>
                      <w:rPr>
                        <w:rFonts w:ascii="210 옴니고딕 030" w:eastAsia="210 옴니고딕 030" w:cs="210 옴니고딕 030" w:hint="eastAsia"/>
                        <w:color w:val="231F20"/>
                        <w:sz w:val="18"/>
                        <w:szCs w:val="18"/>
                        <w:spacing w:val="-2"/>
                      </w:rPr>
                      <w:t>부산광역시</w:t>
                    </w:r>
                    <w:r>
                      <w:rPr>
                        <w:rFonts w:ascii="210 옴니고딕 030" w:eastAsia="210 옴니고딕 030" w:cs="210 옴니고딕 030"/>
                        <w:color w:val="231F20"/>
                        <w:sz w:val="18"/>
                        <w:szCs w:val="18"/>
                        <w:spacing w:val="-9"/>
                      </w:rPr>
                      <w:t xml:space="preserve"> </w:t>
                    </w:r>
                    <w:r>
                      <w:rPr>
                        <w:rFonts w:ascii="210 옴니고딕 030" w:eastAsia="210 옴니고딕 030" w:cs="210 옴니고딕 030" w:hint="eastAsia"/>
                        <w:color w:val="231F20"/>
                        <w:sz w:val="18"/>
                        <w:szCs w:val="18"/>
                        <w:spacing w:val="-2"/>
                      </w:rPr>
                      <w:t>사회복지시설을</w:t>
                    </w:r>
                    <w:r>
                      <w:rPr>
                        <w:rFonts w:ascii="210 옴니고딕 030" w:eastAsia="210 옴니고딕 030" w:cs="210 옴니고딕 030"/>
                        <w:color w:val="231F20"/>
                        <w:sz w:val="18"/>
                        <w:szCs w:val="18"/>
                        <w:spacing w:val="-6"/>
                      </w:rPr>
                      <w:t xml:space="preserve"> </w:t>
                    </w:r>
                    <w:r>
                      <w:rPr>
                        <w:rFonts w:ascii="210 옴니고딕 030" w:eastAsia="210 옴니고딕 030" w:cs="210 옴니고딕 030" w:hint="eastAsia"/>
                        <w:color w:val="231F20"/>
                        <w:sz w:val="18"/>
                        <w:szCs w:val="18"/>
                        <w:spacing w:val="-2"/>
                      </w:rPr>
                      <w:t>위한</w:t>
                    </w:r>
                    <w:r>
                      <w:rPr>
                        <w:rFonts w:ascii="210 옴니고딕 030" w:eastAsia="210 옴니고딕 030" w:cs="210 옴니고딕 030"/>
                        <w:color w:val="231F20"/>
                        <w:sz w:val="18"/>
                        <w:szCs w:val="18"/>
                        <w:spacing w:val="-6"/>
                      </w:rPr>
                      <w:t xml:space="preserve"> </w:t>
                    </w:r>
                    <w:r>
                      <w:rPr>
                        <w:rFonts w:ascii="210 옴니고딕 030" w:eastAsia="210 옴니고딕 030" w:cs="210 옴니고딕 030" w:hint="eastAsia"/>
                        <w:color w:val="231F20"/>
                        <w:sz w:val="18"/>
                        <w:szCs w:val="18"/>
                        <w:spacing w:val="-2"/>
                      </w:rPr>
                      <w:t>중대재해처벌법</w:t>
                    </w:r>
                    <w:r>
                      <w:rPr>
                        <w:rFonts w:ascii="210 옴니고딕 030" w:eastAsia="210 옴니고딕 030" w:cs="210 옴니고딕 030"/>
                        <w:color w:val="231F20"/>
                        <w:sz w:val="18"/>
                        <w:szCs w:val="18"/>
                        <w:spacing w:val="-6"/>
                      </w:rPr>
                      <w:t xml:space="preserve"> </w:t>
                    </w:r>
                    <w:r>
                      <w:rPr>
                        <w:rFonts w:ascii="210 옴니고딕 030" w:eastAsia="210 옴니고딕 030" w:cs="210 옴니고딕 030" w:hint="eastAsia"/>
                        <w:color w:val="231F20"/>
                        <w:sz w:val="18"/>
                        <w:szCs w:val="18"/>
                        <w:spacing w:val="-2"/>
                      </w:rPr>
                      <w:t>대응</w:t>
                    </w:r>
                    <w:r>
                      <w:rPr>
                        <w:rFonts w:ascii="210 옴니고딕 030" w:eastAsia="210 옴니고딕 030" w:cs="210 옴니고딕 030"/>
                        <w:color w:val="231F20"/>
                        <w:sz w:val="18"/>
                        <w:szCs w:val="18"/>
                        <w:spacing w:val="-6"/>
                      </w:rPr>
                      <w:t xml:space="preserve"> </w:t>
                    </w:r>
                    <w:r>
                      <w:rPr>
                        <w:rFonts w:ascii="210 옴니고딕 030" w:eastAsia="210 옴니고딕 030" w:cs="210 옴니고딕 030" w:hint="eastAsia"/>
                        <w:color w:val="231F20"/>
                        <w:sz w:val="18"/>
                        <w:szCs w:val="18"/>
                        <w:spacing w:val="-5"/>
                      </w:rPr>
                      <w:t>가이드</w:t>
                    </w:r>
                  </w:p>
                </w:txbxContent>
              </v:textbox>
              <v:stroke joinstyle="round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3"/>
      <w:kinsoku w:val="off"/>
      <w:overflowPunct w:val="off"/>
      <w:spacing w:line="14" w:lineRule="auto"/>
      <w:rPr>
        <w:rFonts w:ascii="Times New Roman" w:eastAsiaTheme="minorEastAsia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behindDoc="1" locked="0" layoutInCell="0" simplePos="0" relativeHeight="251658240" allowOverlap="1" hidden="0">
              <wp:simplePos x="0" y="0"/>
              <wp:positionH relativeFrom="page">
                <wp:posOffset>6463030</wp:posOffset>
              </wp:positionH>
              <wp:positionV relativeFrom="page">
                <wp:posOffset>550545</wp:posOffset>
              </wp:positionV>
              <wp:extent cx="132715" cy="55245"/>
              <wp:effectExtent l="0" t="0" r="0" b="0"/>
              <wp:wrapNone/>
              <wp:docPr id="2066" name="shape2066" hidden="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32715" cy="55245"/>
                        <a:chOff x="10178" y="867"/>
                        <a:chExt cx="209" cy="87"/>
                      </a:xfrm>
                    </wpg:grpSpPr>
                    <wps:wsp>
                      <wps:cNvPr id="1" name="child 1"/>
                      <wps:cNvSpPr>
                        <a:spLocks/>
                      </wps:cNvSpPr>
                      <wps:spPr>
                        <a:xfrm>
                          <a:off x="10178" y="867"/>
                          <a:ext cx="87" cy="87"/>
                        </a:xfrm>
                        <a:custGeom>
                          <a:avLst/>
                          <a:gdLst>
                            <a:gd name="fm0" fmla="*/ 43 w 87"/>
                            <a:gd name="fm1" fmla="*/ 0 h 87"/>
                            <a:gd name="fm2" fmla="*/ 26 w 87"/>
                            <a:gd name="fm3" fmla="*/ 3 h 87"/>
                            <a:gd name="fm4" fmla="*/ 12 w 87"/>
                            <a:gd name="fm5" fmla="*/ 12 h 87"/>
                            <a:gd name="fm6" fmla="*/ 3 w 87"/>
                            <a:gd name="fm7" fmla="*/ 26 h 87"/>
                            <a:gd name="fm8" fmla="*/ 0 w 87"/>
                            <a:gd name="fm9" fmla="*/ 43 h 87"/>
                            <a:gd name="fm10" fmla="*/ 3 w 87"/>
                            <a:gd name="fm11" fmla="*/ 60 h 87"/>
                            <a:gd name="fm12" fmla="*/ 12 w 87"/>
                            <a:gd name="fm13" fmla="*/ 73 h 87"/>
                            <a:gd name="fm14" fmla="*/ 26 w 87"/>
                            <a:gd name="fm15" fmla="*/ 83 h 87"/>
                            <a:gd name="fm16" fmla="*/ 43 w 87"/>
                            <a:gd name="fm17" fmla="*/ 86 h 87"/>
                            <a:gd name="fm18" fmla="*/ 60 w 87"/>
                            <a:gd name="fm19" fmla="*/ 83 h 87"/>
                            <a:gd name="fm20" fmla="*/ 73 w 87"/>
                            <a:gd name="fm21" fmla="*/ 73 h 87"/>
                            <a:gd name="fm22" fmla="*/ 83 w 87"/>
                            <a:gd name="fm23" fmla="*/ 60 h 87"/>
                            <a:gd name="fm24" fmla="*/ 86 w 87"/>
                            <a:gd name="fm25" fmla="*/ 43 h 87"/>
                            <a:gd name="fm26" fmla="*/ 83 w 87"/>
                            <a:gd name="fm27" fmla="*/ 26 h 87"/>
                            <a:gd name="fm28" fmla="*/ 73 w 87"/>
                            <a:gd name="fm29" fmla="*/ 12 h 87"/>
                            <a:gd name="fm30" fmla="*/ 60 w 87"/>
                            <a:gd name="fm31" fmla="*/ 3 h 87"/>
                            <a:gd name="fm32" fmla="*/ 43 w 87"/>
                            <a:gd name="fm33" fmla="*/ 0 h 87"/>
                          </a:gdLst>
                          <a:pathLst>
                            <a:path w="87" h="87">
                              <a:moveTo>
                                <a:pt x="43" y="0"/>
                              </a:moveTo>
                              <a:lnTo>
                                <a:pt x="26" y="3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3"/>
                              </a:lnTo>
                              <a:lnTo>
                                <a:pt x="3" y="60"/>
                              </a:lnTo>
                              <a:lnTo>
                                <a:pt x="12" y="73"/>
                              </a:lnTo>
                              <a:lnTo>
                                <a:pt x="26" y="83"/>
                              </a:lnTo>
                              <a:lnTo>
                                <a:pt x="43" y="86"/>
                              </a:lnTo>
                              <a:lnTo>
                                <a:pt x="60" y="83"/>
                              </a:lnTo>
                              <a:lnTo>
                                <a:pt x="73" y="73"/>
                              </a:lnTo>
                              <a:lnTo>
                                <a:pt x="83" y="60"/>
                              </a:lnTo>
                              <a:lnTo>
                                <a:pt x="86" y="43"/>
                              </a:lnTo>
                              <a:lnTo>
                                <a:pt x="83" y="26"/>
                              </a:lnTo>
                              <a:lnTo>
                                <a:pt x="73" y="12"/>
                              </a:lnTo>
                              <a:lnTo>
                                <a:pt x="60" y="3"/>
                              </a:lnTo>
                              <a:lnTo>
                                <a:pt x="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9548">
                            <a:alpha val="7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  <wps:wsp>
                      <wps:cNvPr id="2" name="child 2"/>
                      <wps:cNvSpPr>
                        <a:spLocks/>
                      </wps:cNvSpPr>
                      <wps:spPr>
                        <a:xfrm>
                          <a:off x="10244" y="867"/>
                          <a:ext cx="87" cy="87"/>
                        </a:xfrm>
                        <a:custGeom>
                          <a:avLst/>
                          <a:gdLst>
                            <a:gd name="fm0" fmla="*/ 43 w 87"/>
                            <a:gd name="fm1" fmla="*/ 0 h 87"/>
                            <a:gd name="fm2" fmla="*/ 26 w 87"/>
                            <a:gd name="fm3" fmla="*/ 3 h 87"/>
                            <a:gd name="fm4" fmla="*/ 12 w 87"/>
                            <a:gd name="fm5" fmla="*/ 12 h 87"/>
                            <a:gd name="fm6" fmla="*/ 3 w 87"/>
                            <a:gd name="fm7" fmla="*/ 26 h 87"/>
                            <a:gd name="fm8" fmla="*/ 0 w 87"/>
                            <a:gd name="fm9" fmla="*/ 43 h 87"/>
                            <a:gd name="fm10" fmla="*/ 3 w 87"/>
                            <a:gd name="fm11" fmla="*/ 60 h 87"/>
                            <a:gd name="fm12" fmla="*/ 12 w 87"/>
                            <a:gd name="fm13" fmla="*/ 73 h 87"/>
                            <a:gd name="fm14" fmla="*/ 26 w 87"/>
                            <a:gd name="fm15" fmla="*/ 83 h 87"/>
                            <a:gd name="fm16" fmla="*/ 43 w 87"/>
                            <a:gd name="fm17" fmla="*/ 86 h 87"/>
                            <a:gd name="fm18" fmla="*/ 60 w 87"/>
                            <a:gd name="fm19" fmla="*/ 83 h 87"/>
                            <a:gd name="fm20" fmla="*/ 73 w 87"/>
                            <a:gd name="fm21" fmla="*/ 73 h 87"/>
                            <a:gd name="fm22" fmla="*/ 83 w 87"/>
                            <a:gd name="fm23" fmla="*/ 60 h 87"/>
                            <a:gd name="fm24" fmla="*/ 86 w 87"/>
                            <a:gd name="fm25" fmla="*/ 43 h 87"/>
                            <a:gd name="fm26" fmla="*/ 83 w 87"/>
                            <a:gd name="fm27" fmla="*/ 26 h 87"/>
                            <a:gd name="fm28" fmla="*/ 73 w 87"/>
                            <a:gd name="fm29" fmla="*/ 12 h 87"/>
                            <a:gd name="fm30" fmla="*/ 60 w 87"/>
                            <a:gd name="fm31" fmla="*/ 3 h 87"/>
                            <a:gd name="fm32" fmla="*/ 43 w 87"/>
                            <a:gd name="fm33" fmla="*/ 0 h 87"/>
                          </a:gdLst>
                          <a:pathLst>
                            <a:path w="87" h="87">
                              <a:moveTo>
                                <a:pt x="43" y="0"/>
                              </a:moveTo>
                              <a:lnTo>
                                <a:pt x="26" y="3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3"/>
                              </a:lnTo>
                              <a:lnTo>
                                <a:pt x="3" y="60"/>
                              </a:lnTo>
                              <a:lnTo>
                                <a:pt x="12" y="73"/>
                              </a:lnTo>
                              <a:lnTo>
                                <a:pt x="26" y="83"/>
                              </a:lnTo>
                              <a:lnTo>
                                <a:pt x="43" y="86"/>
                              </a:lnTo>
                              <a:lnTo>
                                <a:pt x="60" y="83"/>
                              </a:lnTo>
                              <a:lnTo>
                                <a:pt x="73" y="73"/>
                              </a:lnTo>
                              <a:lnTo>
                                <a:pt x="83" y="60"/>
                              </a:lnTo>
                              <a:lnTo>
                                <a:pt x="86" y="43"/>
                              </a:lnTo>
                              <a:lnTo>
                                <a:pt x="83" y="26"/>
                              </a:lnTo>
                              <a:lnTo>
                                <a:pt x="73" y="12"/>
                              </a:lnTo>
                              <a:lnTo>
                                <a:pt x="60" y="3"/>
                              </a:lnTo>
                              <a:lnTo>
                                <a:pt x="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bc751">
                            <a:alpha val="7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  <wps:wsp>
                      <wps:cNvPr id="3" name="child 3"/>
                      <wps:cNvSpPr>
                        <a:spLocks/>
                      </wps:cNvSpPr>
                      <wps:spPr>
                        <a:xfrm>
                          <a:off x="10300" y="867"/>
                          <a:ext cx="87" cy="87"/>
                        </a:xfrm>
                        <a:custGeom>
                          <a:avLst/>
                          <a:gdLst>
                            <a:gd name="fm0" fmla="*/ 43 w 87"/>
                            <a:gd name="fm1" fmla="*/ 0 h 87"/>
                            <a:gd name="fm2" fmla="*/ 26 w 87"/>
                            <a:gd name="fm3" fmla="*/ 3 h 87"/>
                            <a:gd name="fm4" fmla="*/ 12 w 87"/>
                            <a:gd name="fm5" fmla="*/ 12 h 87"/>
                            <a:gd name="fm6" fmla="*/ 3 w 87"/>
                            <a:gd name="fm7" fmla="*/ 26 h 87"/>
                            <a:gd name="fm8" fmla="*/ 0 w 87"/>
                            <a:gd name="fm9" fmla="*/ 43 h 87"/>
                            <a:gd name="fm10" fmla="*/ 3 w 87"/>
                            <a:gd name="fm11" fmla="*/ 60 h 87"/>
                            <a:gd name="fm12" fmla="*/ 12 w 87"/>
                            <a:gd name="fm13" fmla="*/ 73 h 87"/>
                            <a:gd name="fm14" fmla="*/ 26 w 87"/>
                            <a:gd name="fm15" fmla="*/ 83 h 87"/>
                            <a:gd name="fm16" fmla="*/ 43 w 87"/>
                            <a:gd name="fm17" fmla="*/ 86 h 87"/>
                            <a:gd name="fm18" fmla="*/ 60 w 87"/>
                            <a:gd name="fm19" fmla="*/ 83 h 87"/>
                            <a:gd name="fm20" fmla="*/ 73 w 87"/>
                            <a:gd name="fm21" fmla="*/ 73 h 87"/>
                            <a:gd name="fm22" fmla="*/ 83 w 87"/>
                            <a:gd name="fm23" fmla="*/ 60 h 87"/>
                            <a:gd name="fm24" fmla="*/ 86 w 87"/>
                            <a:gd name="fm25" fmla="*/ 43 h 87"/>
                            <a:gd name="fm26" fmla="*/ 83 w 87"/>
                            <a:gd name="fm27" fmla="*/ 26 h 87"/>
                            <a:gd name="fm28" fmla="*/ 73 w 87"/>
                            <a:gd name="fm29" fmla="*/ 12 h 87"/>
                            <a:gd name="fm30" fmla="*/ 60 w 87"/>
                            <a:gd name="fm31" fmla="*/ 3 h 87"/>
                            <a:gd name="fm32" fmla="*/ 43 w 87"/>
                            <a:gd name="fm33" fmla="*/ 0 h 87"/>
                          </a:gdLst>
                          <a:pathLst>
                            <a:path w="87" h="87">
                              <a:moveTo>
                                <a:pt x="43" y="0"/>
                              </a:moveTo>
                              <a:lnTo>
                                <a:pt x="26" y="3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3"/>
                              </a:lnTo>
                              <a:lnTo>
                                <a:pt x="3" y="60"/>
                              </a:lnTo>
                              <a:lnTo>
                                <a:pt x="12" y="73"/>
                              </a:lnTo>
                              <a:lnTo>
                                <a:pt x="26" y="83"/>
                              </a:lnTo>
                              <a:lnTo>
                                <a:pt x="43" y="86"/>
                              </a:lnTo>
                              <a:lnTo>
                                <a:pt x="60" y="83"/>
                              </a:lnTo>
                              <a:lnTo>
                                <a:pt x="73" y="73"/>
                              </a:lnTo>
                              <a:lnTo>
                                <a:pt x="83" y="60"/>
                              </a:lnTo>
                              <a:lnTo>
                                <a:pt x="86" y="43"/>
                              </a:lnTo>
                              <a:lnTo>
                                <a:pt x="83" y="26"/>
                              </a:lnTo>
                              <a:lnTo>
                                <a:pt x="73" y="12"/>
                              </a:lnTo>
                              <a:lnTo>
                                <a:pt x="60" y="3"/>
                              </a:lnTo>
                              <a:lnTo>
                                <a:pt x="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7aae1">
                            <a:alpha val="7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508.9pt;margin-top:43.35pt;width:10.45pt;height:4.35pt;mso-position-horizontal-relative:page;mso-position-vertical-relative:page;z-index:-251658240" coordorigin="10178,867" coordsize="209,87">
              <v:shape style="position:absolute;left:10178;top:867;width:87;height:87" coordsize="87, 87" path="m43,0l26,3l12,12l3,26l0,43l3,60l12,73l26,83l43,86l60,83l73,73l83,60l86,43l83,26l73,12l60,3l43,0xe" filled="t" fillcolor="#f79548" stroked="f">
                <v:stroke joinstyle="round"/>
                <v:fill opacity="45875f"/>
              </v:shape>
              <v:shape style="position:absolute;left:10244;top:867;width:87;height:87" coordsize="87, 87" path="m43,0l26,3l12,12l3,26l0,43l3,60l12,73l26,83l43,86l60,83l73,73l83,60l86,43l83,26l73,12l60,3l43,0xe" filled="t" fillcolor="#8bc751" stroked="f">
                <v:stroke joinstyle="round"/>
                <v:fill opacity="45875f"/>
              </v:shape>
              <v:shape style="position:absolute;left:10300;top:867;width:87;height:87" coordsize="87, 87" path="m43,0l26,3l12,12l3,26l0,43l3,60l12,73l26,83l43,86l60,83l73,73l83,60l86,43l83,26l73,12l60,3l43,0xe" filled="t" fillcolor="#27aae1" stroked="f">
                <v:stroke joinstyle="round"/>
                <v:fill opacity="45875f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behindDoc="1" locked="0" layoutInCell="0" simplePos="0" relativeHeight="251659264" allowOverlap="1" hidden="0">
              <wp:simplePos x="0" y="0"/>
              <wp:positionH relativeFrom="page">
                <wp:posOffset>6581140</wp:posOffset>
              </wp:positionH>
              <wp:positionV relativeFrom="page">
                <wp:posOffset>509270</wp:posOffset>
              </wp:positionV>
              <wp:extent cx="318135" cy="171450"/>
              <wp:effectExtent l="0" t="0" r="0" b="0"/>
              <wp:wrapNone/>
              <wp:docPr id="2070" name="shape2070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18135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a3"/>
                            <w:ind w:left="60"/>
                            <w:kinsoku w:val="off"/>
                            <w:overflowPunct w:val="off"/>
                            <w:spacing w:before="21" w:line="249" w:lineRule="exact"/>
                            <w:rPr>
                              <w:rFonts w:ascii="210 옴니고딕 040" w:eastAsia="210 옴니고딕 040" w:cs="210 옴니고딕 040"/>
                              <w:color w:val="231F20"/>
                              <w:sz w:val="20"/>
                              <w:szCs w:val="20"/>
                              <w:spacing w:val="-5"/>
                            </w:rPr>
                          </w:pPr>
                          <w:r>
                            <w:rPr>
                              <w:rFonts w:ascii="210 옴니고딕 040" w:eastAsia="210 옴니고딕 040" w:cs="210 옴니고딕 040"/>
                              <w:color w:val="231F20"/>
                              <w:sz w:val="20"/>
                              <w:szCs w:val="2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210 옴니고딕 040" w:eastAsia="210 옴니고딕 040" w:cs="210 옴니고딕 040"/>
                              <w:color w:val="231F20"/>
                              <w:sz w:val="20"/>
                              <w:szCs w:val="20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210 옴니고딕 040" w:eastAsia="210 옴니고딕 040" w:cs="210 옴니고딕 040"/>
                              <w:color w:val="231F20"/>
                              <w:sz w:val="20"/>
                              <w:szCs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210 옴니고딕 040" w:eastAsia="210 옴니고딕 040" w:cs="210 옴니고딕 040"/>
                              <w:noProof/>
                              <w:color w:val="231F20"/>
                              <w:sz w:val="20"/>
                              <w:szCs w:val="20"/>
                              <w:spacing w:val="-5"/>
                            </w:rPr>
                            <w:t>165</w:t>
                          </w:r>
                          <w:r>
                            <w:rPr>
                              <w:rFonts w:ascii="210 옴니고딕 040" w:eastAsia="210 옴니고딕 040" w:cs="210 옴니고딕 040"/>
                              <w:color w:val="231F20"/>
                              <w:sz w:val="20"/>
                              <w:szCs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2070" style="position:absolute;margin-left:518.2pt;margin-top:40.1pt;width:25.05pt;height:13.5pt;mso-position-horizontal-relative:page;mso-position-vertical-relative:page;v-text-anchor:top;mso-wrap-style:square;z-index:-251659264" o:allowincell="f" filled="f" fillcolor="#ffffff" stroked="f">
              <v:textbox inset="0.0mm,0.0mm,0.0mm,0.0mm">
                <w:txbxContent>
                  <w:p>
                    <w:pPr>
                      <w:pStyle w:val="a3"/>
                      <w:ind w:left="60"/>
                      <w:kinsoku w:val="off"/>
                      <w:overflowPunct w:val="off"/>
                      <w:spacing w:before="21" w:line="249" w:lineRule="exact"/>
                      <w:rPr>
                        <w:rFonts w:ascii="210 옴니고딕 040" w:eastAsia="210 옴니고딕 040" w:cs="210 옴니고딕 040"/>
                        <w:color w:val="231F20"/>
                        <w:sz w:val="20"/>
                        <w:szCs w:val="20"/>
                        <w:spacing w:val="-5"/>
                      </w:rPr>
                    </w:pPr>
                    <w:r>
                      <w:rPr>
                        <w:rFonts w:ascii="210 옴니고딕 040" w:eastAsia="210 옴니고딕 040" w:cs="210 옴니고딕 040"/>
                        <w:color w:val="231F20"/>
                        <w:sz w:val="20"/>
                        <w:szCs w:val="20"/>
                        <w:spacing w:val="-5"/>
                      </w:rPr>
                      <w:fldChar w:fldCharType="begin"/>
                    </w:r>
                    <w:r>
                      <w:rPr>
                        <w:rFonts w:ascii="210 옴니고딕 040" w:eastAsia="210 옴니고딕 040" w:cs="210 옴니고딕 040"/>
                        <w:color w:val="231F20"/>
                        <w:sz w:val="20"/>
                        <w:szCs w:val="20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210 옴니고딕 040" w:eastAsia="210 옴니고딕 040" w:cs="210 옴니고딕 040"/>
                        <w:color w:val="231F20"/>
                        <w:sz w:val="20"/>
                        <w:szCs w:val="20"/>
                        <w:spacing w:val="-5"/>
                      </w:rPr>
                      <w:fldChar w:fldCharType="separate"/>
                    </w:r>
                    <w:r>
                      <w:rPr>
                        <w:rFonts w:ascii="210 옴니고딕 040" w:eastAsia="210 옴니고딕 040" w:cs="210 옴니고딕 040"/>
                        <w:noProof/>
                        <w:color w:val="231F20"/>
                        <w:sz w:val="20"/>
                        <w:szCs w:val="20"/>
                        <w:spacing w:val="-5"/>
                      </w:rPr>
                      <w:t>165</w:t>
                    </w:r>
                    <w:r>
                      <w:rPr>
                        <w:rFonts w:ascii="210 옴니고딕 040" w:eastAsia="210 옴니고딕 040" w:cs="210 옴니고딕 040"/>
                        <w:color w:val="231F20"/>
                        <w:sz w:val="20"/>
                        <w:szCs w:val="20"/>
                        <w:spacing w:val="-5"/>
                      </w:rPr>
                      <w:fldChar w:fldCharType="end"/>
                    </w:r>
                  </w:p>
                </w:txbxContent>
              </v:textbox>
              <v:stroke joinstyle="round"/>
            </v:rect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3"/>
      <w:kinsoku w:val="off"/>
      <w:overflowPunct w:val="off"/>
      <w:spacing w:line="14" w:lineRule="auto"/>
      <w:rPr>
        <w:rFonts w:ascii="Times New Roman" w:eastAsiaTheme="minorEastAsia" w:cs="Times New Roman"/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402"/>
    <w:multiLevelType w:val="multilevel"/>
    <w:tmpl w:val="885"/>
    <w:lvl w:ilvl="0">
      <w:start w:val="1"/>
      <w:lvlText w:val="%1."/>
      <w:lvlJc w:val="left"/>
      <w:pPr>
        <w:ind w:left="2140" w:hanging="250"/>
      </w:pPr>
      <w:rPr>
        <w:rFonts w:ascii="210 옴니고딕 040" w:eastAsia="210 옴니고딕 040" w:cs="210 옴니고딕 040"/>
        <w:b w:val="0"/>
        <w:bCs w:val="0"/>
        <w:i w:val="0"/>
        <w:iCs w:val="0"/>
        <w:color w:val="25408F"/>
        <w:w w:val="100"/>
        <w:sz w:val="24"/>
        <w:szCs w:val="24"/>
        <w:spacing w:val="-11"/>
      </w:rPr>
    </w:lvl>
    <w:lvl w:ilvl="1">
      <w:numFmt w:val="bullet"/>
      <w:lvlText w:val="•"/>
      <w:lvlJc w:val="left"/>
      <w:pPr>
        <w:ind w:left="2446" w:hanging="250"/>
      </w:pPr>
    </w:lvl>
    <w:lvl w:ilvl="2">
      <w:numFmt w:val="bullet"/>
      <w:lvlText w:val="•"/>
      <w:lvlJc w:val="left"/>
      <w:pPr>
        <w:ind w:left="2753" w:hanging="250"/>
      </w:pPr>
    </w:lvl>
    <w:lvl w:ilvl="3">
      <w:numFmt w:val="bullet"/>
      <w:lvlText w:val="•"/>
      <w:lvlJc w:val="left"/>
      <w:pPr>
        <w:ind w:left="3060" w:hanging="250"/>
      </w:pPr>
    </w:lvl>
    <w:lvl w:ilvl="4">
      <w:numFmt w:val="bullet"/>
      <w:lvlText w:val="•"/>
      <w:lvlJc w:val="left"/>
      <w:pPr>
        <w:ind w:left="3367" w:hanging="250"/>
      </w:pPr>
    </w:lvl>
    <w:lvl w:ilvl="5">
      <w:numFmt w:val="bullet"/>
      <w:lvlText w:val="•"/>
      <w:lvlJc w:val="left"/>
      <w:pPr>
        <w:ind w:left="3674" w:hanging="250"/>
      </w:pPr>
    </w:lvl>
    <w:lvl w:ilvl="6">
      <w:numFmt w:val="bullet"/>
      <w:lvlText w:val="•"/>
      <w:lvlJc w:val="left"/>
      <w:pPr>
        <w:ind w:left="3981" w:hanging="250"/>
      </w:pPr>
    </w:lvl>
    <w:lvl w:ilvl="7">
      <w:numFmt w:val="bullet"/>
      <w:lvlText w:val="•"/>
      <w:lvlJc w:val="left"/>
      <w:pPr>
        <w:ind w:left="4288" w:hanging="250"/>
      </w:pPr>
    </w:lvl>
    <w:lvl w:ilvl="8">
      <w:numFmt w:val="bullet"/>
      <w:lvlText w:val="•"/>
      <w:lvlJc w:val="left"/>
      <w:pPr>
        <w:ind w:left="4595" w:hanging="250"/>
      </w:pPr>
    </w:lvl>
  </w:abstractNum>
  <w:abstractNum w:abstractNumId="1">
    <w:nsid w:val="403"/>
    <w:multiLevelType w:val="multilevel"/>
    <w:tmpl w:val="886"/>
    <w:lvl w:ilvl="0">
      <w:start w:val="1"/>
      <w:lvlText w:val="%1."/>
      <w:lvlJc w:val="left"/>
      <w:pPr>
        <w:ind w:left="344" w:hanging="174"/>
      </w:pPr>
      <w:rPr>
        <w:rFonts w:ascii="210 M고딕 030" w:eastAsia="210 M고딕 030" w:cs="210 M고딕 030"/>
        <w:b w:val="0"/>
        <w:bCs w:val="0"/>
        <w:i w:val="0"/>
        <w:iCs w:val="0"/>
        <w:color w:val="231F20"/>
        <w:w w:val="100"/>
        <w:sz w:val="20"/>
        <w:szCs w:val="20"/>
        <w:spacing w:val="-15"/>
      </w:rPr>
    </w:lvl>
    <w:lvl w:ilvl="1">
      <w:numFmt w:val="bullet"/>
      <w:lvlText w:val="•"/>
      <w:lvlJc w:val="left"/>
      <w:pPr>
        <w:ind w:left="948" w:hanging="174"/>
      </w:pPr>
    </w:lvl>
    <w:lvl w:ilvl="2">
      <w:numFmt w:val="bullet"/>
      <w:lvlText w:val="•"/>
      <w:lvlJc w:val="left"/>
      <w:pPr>
        <w:ind w:left="1556" w:hanging="174"/>
      </w:pPr>
    </w:lvl>
    <w:lvl w:ilvl="3">
      <w:numFmt w:val="bullet"/>
      <w:lvlText w:val="•"/>
      <w:lvlJc w:val="left"/>
      <w:pPr>
        <w:ind w:left="2164" w:hanging="174"/>
      </w:pPr>
    </w:lvl>
    <w:lvl w:ilvl="4">
      <w:numFmt w:val="bullet"/>
      <w:lvlText w:val="•"/>
      <w:lvlJc w:val="left"/>
      <w:pPr>
        <w:ind w:left="2772" w:hanging="174"/>
      </w:pPr>
    </w:lvl>
    <w:lvl w:ilvl="5">
      <w:numFmt w:val="bullet"/>
      <w:lvlText w:val="•"/>
      <w:lvlJc w:val="left"/>
      <w:pPr>
        <w:ind w:left="3380" w:hanging="174"/>
      </w:pPr>
    </w:lvl>
    <w:lvl w:ilvl="6">
      <w:numFmt w:val="bullet"/>
      <w:lvlText w:val="•"/>
      <w:lvlJc w:val="left"/>
      <w:pPr>
        <w:ind w:left="3988" w:hanging="174"/>
      </w:pPr>
    </w:lvl>
    <w:lvl w:ilvl="7">
      <w:numFmt w:val="bullet"/>
      <w:lvlText w:val="•"/>
      <w:lvlJc w:val="left"/>
      <w:pPr>
        <w:ind w:left="4596" w:hanging="174"/>
      </w:pPr>
    </w:lvl>
    <w:lvl w:ilvl="8">
      <w:numFmt w:val="bullet"/>
      <w:lvlText w:val="•"/>
      <w:lvlJc w:val="left"/>
      <w:pPr>
        <w:ind w:left="5204" w:hanging="174"/>
      </w:pPr>
    </w:lvl>
  </w:abstractNum>
  <w:abstractNum w:abstractNumId="2">
    <w:nsid w:val="404"/>
    <w:multiLevelType w:val="multilevel"/>
    <w:tmpl w:val="887"/>
    <w:lvl w:ilvl="0">
      <w:start w:val="1"/>
      <w:lvlText w:val="%1."/>
      <w:lvlJc w:val="left"/>
      <w:pPr>
        <w:ind w:left="397" w:hanging="188"/>
      </w:pPr>
      <w:rPr>
        <w:rFonts w:ascii="210 M고딕 030" w:eastAsia="210 M고딕 030" w:cs="210 M고딕 030"/>
        <w:b w:val="0"/>
        <w:bCs w:val="0"/>
        <w:i w:val="0"/>
        <w:iCs w:val="0"/>
        <w:color w:val="231F20"/>
        <w:w w:val="100"/>
        <w:sz w:val="20"/>
        <w:szCs w:val="20"/>
        <w:spacing w:val="-13"/>
      </w:rPr>
    </w:lvl>
    <w:lvl w:ilvl="1">
      <w:numFmt w:val="bullet"/>
      <w:lvlText w:val="•"/>
      <w:lvlJc w:val="left"/>
      <w:pPr>
        <w:ind w:left="1002" w:hanging="188"/>
      </w:pPr>
    </w:lvl>
    <w:lvl w:ilvl="2">
      <w:numFmt w:val="bullet"/>
      <w:lvlText w:val="•"/>
      <w:lvlJc w:val="left"/>
      <w:pPr>
        <w:ind w:left="1604" w:hanging="188"/>
      </w:pPr>
    </w:lvl>
    <w:lvl w:ilvl="3">
      <w:numFmt w:val="bullet"/>
      <w:lvlText w:val="•"/>
      <w:lvlJc w:val="left"/>
      <w:pPr>
        <w:ind w:left="2206" w:hanging="188"/>
      </w:pPr>
    </w:lvl>
    <w:lvl w:ilvl="4">
      <w:numFmt w:val="bullet"/>
      <w:lvlText w:val="•"/>
      <w:lvlJc w:val="left"/>
      <w:pPr>
        <w:ind w:left="2808" w:hanging="188"/>
      </w:pPr>
    </w:lvl>
    <w:lvl w:ilvl="5">
      <w:numFmt w:val="bullet"/>
      <w:lvlText w:val="•"/>
      <w:lvlJc w:val="left"/>
      <w:pPr>
        <w:ind w:left="3410" w:hanging="188"/>
      </w:pPr>
    </w:lvl>
    <w:lvl w:ilvl="6">
      <w:numFmt w:val="bullet"/>
      <w:lvlText w:val="•"/>
      <w:lvlJc w:val="left"/>
      <w:pPr>
        <w:ind w:left="4012" w:hanging="188"/>
      </w:pPr>
    </w:lvl>
    <w:lvl w:ilvl="7">
      <w:numFmt w:val="bullet"/>
      <w:lvlText w:val="•"/>
      <w:lvlJc w:val="left"/>
      <w:pPr>
        <w:ind w:left="4614" w:hanging="188"/>
      </w:pPr>
    </w:lvl>
    <w:lvl w:ilvl="8">
      <w:numFmt w:val="bullet"/>
      <w:lvlText w:val="•"/>
      <w:lvlJc w:val="left"/>
      <w:pPr>
        <w:ind w:left="5216" w:hanging="188"/>
      </w:pPr>
    </w:lvl>
  </w:abstractNum>
  <w:abstractNum w:abstractNumId="3">
    <w:nsid w:val="405"/>
    <w:multiLevelType w:val="multilevel"/>
    <w:tmpl w:val="888"/>
    <w:lvl w:ilvl="0">
      <w:start w:val="1"/>
      <w:lvlText w:val="%1."/>
      <w:lvlJc w:val="left"/>
      <w:pPr>
        <w:ind w:left="344" w:hanging="174"/>
      </w:pPr>
      <w:rPr>
        <w:rFonts w:ascii="210 M고딕 030" w:eastAsia="210 M고딕 030" w:cs="210 M고딕 030"/>
        <w:b w:val="0"/>
        <w:bCs w:val="0"/>
        <w:i w:val="0"/>
        <w:iCs w:val="0"/>
        <w:color w:val="231F20"/>
        <w:w w:val="100"/>
        <w:sz w:val="20"/>
        <w:szCs w:val="20"/>
        <w:spacing w:val="-15"/>
      </w:rPr>
    </w:lvl>
    <w:lvl w:ilvl="1">
      <w:numFmt w:val="bullet"/>
      <w:lvlText w:val="•"/>
      <w:lvlJc w:val="left"/>
      <w:pPr>
        <w:ind w:left="948" w:hanging="174"/>
      </w:pPr>
    </w:lvl>
    <w:lvl w:ilvl="2">
      <w:numFmt w:val="bullet"/>
      <w:lvlText w:val="•"/>
      <w:lvlJc w:val="left"/>
      <w:pPr>
        <w:ind w:left="1556" w:hanging="174"/>
      </w:pPr>
    </w:lvl>
    <w:lvl w:ilvl="3">
      <w:numFmt w:val="bullet"/>
      <w:lvlText w:val="•"/>
      <w:lvlJc w:val="left"/>
      <w:pPr>
        <w:ind w:left="2164" w:hanging="174"/>
      </w:pPr>
    </w:lvl>
    <w:lvl w:ilvl="4">
      <w:numFmt w:val="bullet"/>
      <w:lvlText w:val="•"/>
      <w:lvlJc w:val="left"/>
      <w:pPr>
        <w:ind w:left="2772" w:hanging="174"/>
      </w:pPr>
    </w:lvl>
    <w:lvl w:ilvl="5">
      <w:numFmt w:val="bullet"/>
      <w:lvlText w:val="•"/>
      <w:lvlJc w:val="left"/>
      <w:pPr>
        <w:ind w:left="3380" w:hanging="174"/>
      </w:pPr>
    </w:lvl>
    <w:lvl w:ilvl="6">
      <w:numFmt w:val="bullet"/>
      <w:lvlText w:val="•"/>
      <w:lvlJc w:val="left"/>
      <w:pPr>
        <w:ind w:left="3988" w:hanging="174"/>
      </w:pPr>
    </w:lvl>
    <w:lvl w:ilvl="7">
      <w:numFmt w:val="bullet"/>
      <w:lvlText w:val="•"/>
      <w:lvlJc w:val="left"/>
      <w:pPr>
        <w:ind w:left="4596" w:hanging="174"/>
      </w:pPr>
    </w:lvl>
    <w:lvl w:ilvl="8">
      <w:numFmt w:val="bullet"/>
      <w:lvlText w:val="•"/>
      <w:lvlJc w:val="left"/>
      <w:pPr>
        <w:ind w:left="5204" w:hanging="174"/>
      </w:pPr>
    </w:lvl>
  </w:abstractNum>
  <w:abstractNum w:abstractNumId="4">
    <w:nsid w:val="406"/>
    <w:multiLevelType w:val="multilevel"/>
    <w:tmpl w:val="889"/>
    <w:lvl w:ilvl="0">
      <w:numFmt w:val="bullet"/>
      <w:lvlText w:val="·"/>
      <w:lvlJc w:val="left"/>
      <w:pPr>
        <w:ind w:left="160" w:hanging="104"/>
      </w:pPr>
      <w:rPr>
        <w:rFonts w:ascii="210 M고딕 040" w:eastAsia="210 M고딕 040"/>
        <w:b w:val="0"/>
        <w:i w:val="0"/>
        <w:color w:val="6D6E71"/>
        <w:w w:val="100"/>
        <w:sz w:val="20"/>
        <w:spacing w:val="0"/>
      </w:rPr>
    </w:lvl>
    <w:lvl w:ilvl="1">
      <w:numFmt w:val="bullet"/>
      <w:lvlText w:val="•"/>
      <w:lvlJc w:val="left"/>
      <w:pPr>
        <w:ind w:left="856" w:hanging="104"/>
      </w:pPr>
    </w:lvl>
    <w:lvl w:ilvl="2">
      <w:numFmt w:val="bullet"/>
      <w:lvlText w:val="•"/>
      <w:lvlJc w:val="left"/>
      <w:pPr>
        <w:ind w:left="1552" w:hanging="104"/>
      </w:pPr>
    </w:lvl>
    <w:lvl w:ilvl="3">
      <w:numFmt w:val="bullet"/>
      <w:lvlText w:val="•"/>
      <w:lvlJc w:val="left"/>
      <w:pPr>
        <w:ind w:left="2248" w:hanging="104"/>
      </w:pPr>
    </w:lvl>
    <w:lvl w:ilvl="4">
      <w:numFmt w:val="bullet"/>
      <w:lvlText w:val="•"/>
      <w:lvlJc w:val="left"/>
      <w:pPr>
        <w:ind w:left="2944" w:hanging="104"/>
      </w:pPr>
    </w:lvl>
    <w:lvl w:ilvl="5">
      <w:numFmt w:val="bullet"/>
      <w:lvlText w:val="•"/>
      <w:lvlJc w:val="left"/>
      <w:pPr>
        <w:ind w:left="3640" w:hanging="104"/>
      </w:pPr>
    </w:lvl>
    <w:lvl w:ilvl="6">
      <w:numFmt w:val="bullet"/>
      <w:lvlText w:val="•"/>
      <w:lvlJc w:val="left"/>
      <w:pPr>
        <w:ind w:left="4336" w:hanging="104"/>
      </w:pPr>
    </w:lvl>
    <w:lvl w:ilvl="7">
      <w:numFmt w:val="bullet"/>
      <w:lvlText w:val="•"/>
      <w:lvlJc w:val="left"/>
      <w:pPr>
        <w:ind w:left="5032" w:hanging="104"/>
      </w:pPr>
    </w:lvl>
    <w:lvl w:ilvl="8">
      <w:numFmt w:val="bullet"/>
      <w:lvlText w:val="•"/>
      <w:lvlJc w:val="left"/>
      <w:pPr>
        <w:ind w:left="5728" w:hanging="104"/>
      </w:pPr>
    </w:lvl>
  </w:abstractNum>
  <w:abstractNum w:abstractNumId="5">
    <w:nsid w:val="415"/>
    <w:multiLevelType w:val="multilevel"/>
    <w:tmpl w:val="898"/>
    <w:lvl w:ilvl="0">
      <w:start w:val="1"/>
      <w:lvlText w:val="%1."/>
      <w:lvlJc w:val="left"/>
      <w:pPr>
        <w:ind w:left="886" w:hanging="186"/>
      </w:pPr>
      <w:rPr>
        <w:rFonts w:ascii="210 M고딕 030" w:eastAsia="210 M고딕 030" w:cs="210 M고딕 030"/>
        <w:b w:val="0"/>
        <w:bCs w:val="0"/>
        <w:i w:val="0"/>
        <w:iCs w:val="0"/>
        <w:color w:val="231F20"/>
        <w:w w:val="100"/>
        <w:sz w:val="20"/>
        <w:szCs w:val="20"/>
        <w:spacing w:val="-11"/>
      </w:rPr>
    </w:lvl>
    <w:lvl w:ilvl="1">
      <w:start w:val="1"/>
      <w:lvlText w:val="%1-%2"/>
      <w:lvlJc w:val="left"/>
      <w:pPr>
        <w:ind w:left="1008" w:hanging="308"/>
      </w:pPr>
      <w:rPr>
        <w:rFonts w:ascii="210 M고딕 030" w:eastAsia="210 M고딕 030" w:cs="210 M고딕 030"/>
        <w:b w:val="0"/>
        <w:bCs w:val="0"/>
        <w:i w:val="0"/>
        <w:iCs w:val="0"/>
        <w:color w:val="231F20"/>
        <w:w w:val="100"/>
        <w:sz w:val="20"/>
        <w:szCs w:val="20"/>
        <w:spacing w:val="-19"/>
      </w:rPr>
    </w:lvl>
    <w:lvl w:ilvl="2">
      <w:numFmt w:val="bullet"/>
      <w:lvlText w:val="□"/>
      <w:lvlJc w:val="left"/>
      <w:pPr>
        <w:ind w:left="1210" w:hanging="240"/>
      </w:pPr>
      <w:rPr>
        <w:rFonts w:ascii="210 M고딕 030" w:eastAsia="210 M고딕 030"/>
        <w:b w:val="0"/>
        <w:i w:val="0"/>
        <w:color w:val="231F20"/>
        <w:w w:val="100"/>
        <w:sz w:val="20"/>
        <w:spacing w:val="0"/>
      </w:rPr>
    </w:lvl>
    <w:lvl w:ilvl="3">
      <w:numFmt w:val="bullet"/>
      <w:lvlText w:val="•"/>
      <w:lvlJc w:val="left"/>
      <w:pPr>
        <w:ind w:left="2303" w:hanging="240"/>
      </w:pPr>
    </w:lvl>
    <w:lvl w:ilvl="4">
      <w:numFmt w:val="bullet"/>
      <w:lvlText w:val="•"/>
      <w:lvlJc w:val="left"/>
      <w:pPr>
        <w:ind w:left="3386" w:hanging="240"/>
      </w:pPr>
    </w:lvl>
    <w:lvl w:ilvl="5">
      <w:numFmt w:val="bullet"/>
      <w:lvlText w:val="•"/>
      <w:lvlJc w:val="left"/>
      <w:pPr>
        <w:ind w:left="4469" w:hanging="240"/>
      </w:pPr>
    </w:lvl>
    <w:lvl w:ilvl="6">
      <w:numFmt w:val="bullet"/>
      <w:lvlText w:val="•"/>
      <w:lvlJc w:val="left"/>
      <w:pPr>
        <w:ind w:left="5552" w:hanging="240"/>
      </w:pPr>
    </w:lvl>
    <w:lvl w:ilvl="7">
      <w:numFmt w:val="bullet"/>
      <w:lvlText w:val="•"/>
      <w:lvlJc w:val="left"/>
      <w:pPr>
        <w:ind w:left="6635" w:hanging="240"/>
      </w:pPr>
    </w:lvl>
    <w:lvl w:ilvl="8">
      <w:numFmt w:val="bullet"/>
      <w:lvlText w:val="•"/>
      <w:lvlJc w:val="left"/>
      <w:pPr>
        <w:ind w:left="7719" w:hanging="240"/>
      </w:pPr>
    </w:lvl>
  </w:abstractNum>
  <w:abstractNum w:abstractNumId="6">
    <w:nsid w:val="416"/>
    <w:multiLevelType w:val="multilevel"/>
    <w:tmpl w:val="899"/>
    <w:lvl w:ilvl="0">
      <w:numFmt w:val="bullet"/>
      <w:lvlText w:val="*"/>
      <w:lvlJc w:val="left"/>
      <w:pPr>
        <w:ind w:left="999" w:hanging="132"/>
      </w:pPr>
      <w:rPr>
        <w:rFonts w:ascii="210 M고딕 030" w:eastAsia="210 M고딕 03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1888" w:hanging="132"/>
      </w:pPr>
    </w:lvl>
    <w:lvl w:ilvl="2">
      <w:numFmt w:val="bullet"/>
      <w:lvlText w:val="•"/>
      <w:lvlJc w:val="left"/>
      <w:pPr>
        <w:ind w:left="2777" w:hanging="132"/>
      </w:pPr>
    </w:lvl>
    <w:lvl w:ilvl="3">
      <w:numFmt w:val="bullet"/>
      <w:lvlText w:val="•"/>
      <w:lvlJc w:val="left"/>
      <w:pPr>
        <w:ind w:left="3665" w:hanging="132"/>
      </w:pPr>
    </w:lvl>
    <w:lvl w:ilvl="4">
      <w:numFmt w:val="bullet"/>
      <w:lvlText w:val="•"/>
      <w:lvlJc w:val="left"/>
      <w:pPr>
        <w:ind w:left="4554" w:hanging="132"/>
      </w:pPr>
    </w:lvl>
    <w:lvl w:ilvl="5">
      <w:numFmt w:val="bullet"/>
      <w:lvlText w:val="•"/>
      <w:lvlJc w:val="left"/>
      <w:pPr>
        <w:ind w:left="5442" w:hanging="132"/>
      </w:pPr>
    </w:lvl>
    <w:lvl w:ilvl="6">
      <w:numFmt w:val="bullet"/>
      <w:lvlText w:val="•"/>
      <w:lvlJc w:val="left"/>
      <w:pPr>
        <w:ind w:left="6331" w:hanging="132"/>
      </w:pPr>
    </w:lvl>
    <w:lvl w:ilvl="7">
      <w:numFmt w:val="bullet"/>
      <w:lvlText w:val="•"/>
      <w:lvlJc w:val="left"/>
      <w:pPr>
        <w:ind w:left="7219" w:hanging="132"/>
      </w:pPr>
    </w:lvl>
    <w:lvl w:ilvl="8">
      <w:numFmt w:val="bullet"/>
      <w:lvlText w:val="•"/>
      <w:lvlJc w:val="left"/>
      <w:pPr>
        <w:ind w:left="8108" w:hanging="132"/>
      </w:pPr>
    </w:lvl>
  </w:abstractNum>
  <w:abstractNum w:abstractNumId="7">
    <w:nsid w:val="417"/>
    <w:multiLevelType w:val="multilevel"/>
    <w:tmpl w:val="89a"/>
    <w:lvl w:ilvl="0">
      <w:numFmt w:val="bullet"/>
      <w:lvlText w:val="*"/>
      <w:lvlJc w:val="left"/>
      <w:pPr>
        <w:ind w:left="999" w:hanging="132"/>
      </w:pPr>
      <w:rPr>
        <w:rFonts w:ascii="210 M고딕 030" w:eastAsia="210 M고딕 03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1888" w:hanging="132"/>
      </w:pPr>
    </w:lvl>
    <w:lvl w:ilvl="2">
      <w:numFmt w:val="bullet"/>
      <w:lvlText w:val="•"/>
      <w:lvlJc w:val="left"/>
      <w:pPr>
        <w:ind w:left="2777" w:hanging="132"/>
      </w:pPr>
    </w:lvl>
    <w:lvl w:ilvl="3">
      <w:numFmt w:val="bullet"/>
      <w:lvlText w:val="•"/>
      <w:lvlJc w:val="left"/>
      <w:pPr>
        <w:ind w:left="3665" w:hanging="132"/>
      </w:pPr>
    </w:lvl>
    <w:lvl w:ilvl="4">
      <w:numFmt w:val="bullet"/>
      <w:lvlText w:val="•"/>
      <w:lvlJc w:val="left"/>
      <w:pPr>
        <w:ind w:left="4554" w:hanging="132"/>
      </w:pPr>
    </w:lvl>
    <w:lvl w:ilvl="5">
      <w:numFmt w:val="bullet"/>
      <w:lvlText w:val="•"/>
      <w:lvlJc w:val="left"/>
      <w:pPr>
        <w:ind w:left="5442" w:hanging="132"/>
      </w:pPr>
    </w:lvl>
    <w:lvl w:ilvl="6">
      <w:numFmt w:val="bullet"/>
      <w:lvlText w:val="•"/>
      <w:lvlJc w:val="left"/>
      <w:pPr>
        <w:ind w:left="6331" w:hanging="132"/>
      </w:pPr>
    </w:lvl>
    <w:lvl w:ilvl="7">
      <w:numFmt w:val="bullet"/>
      <w:lvlText w:val="•"/>
      <w:lvlJc w:val="left"/>
      <w:pPr>
        <w:ind w:left="7219" w:hanging="132"/>
      </w:pPr>
    </w:lvl>
    <w:lvl w:ilvl="8">
      <w:numFmt w:val="bullet"/>
      <w:lvlText w:val="•"/>
      <w:lvlJc w:val="left"/>
      <w:pPr>
        <w:ind w:left="8108" w:hanging="132"/>
      </w:pPr>
    </w:lvl>
  </w:abstractNum>
  <w:abstractNum w:abstractNumId="8">
    <w:nsid w:val="41a"/>
    <w:multiLevelType w:val="multilevel"/>
    <w:tmpl w:val="89d"/>
    <w:lvl w:ilvl="0">
      <w:numFmt w:val="bullet"/>
      <w:lvlText w:val="·"/>
      <w:lvlJc w:val="left"/>
      <w:pPr>
        <w:ind w:left="252" w:hanging="114"/>
      </w:pPr>
      <w:rPr>
        <w:rFonts w:ascii="210 M고딕 080" w:eastAsia="210 M고딕 08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751" w:hanging="114"/>
      </w:pPr>
    </w:lvl>
    <w:lvl w:ilvl="2">
      <w:numFmt w:val="bullet"/>
      <w:lvlText w:val="•"/>
      <w:lvlJc w:val="left"/>
      <w:pPr>
        <w:ind w:left="1243" w:hanging="114"/>
      </w:pPr>
    </w:lvl>
    <w:lvl w:ilvl="3">
      <w:numFmt w:val="bullet"/>
      <w:lvlText w:val="•"/>
      <w:lvlJc w:val="left"/>
      <w:pPr>
        <w:ind w:left="1735" w:hanging="114"/>
      </w:pPr>
    </w:lvl>
    <w:lvl w:ilvl="4">
      <w:numFmt w:val="bullet"/>
      <w:lvlText w:val="•"/>
      <w:lvlJc w:val="left"/>
      <w:pPr>
        <w:ind w:left="2226" w:hanging="114"/>
      </w:pPr>
    </w:lvl>
    <w:lvl w:ilvl="5">
      <w:numFmt w:val="bullet"/>
      <w:lvlText w:val="•"/>
      <w:lvlJc w:val="left"/>
      <w:pPr>
        <w:ind w:left="2718" w:hanging="114"/>
      </w:pPr>
    </w:lvl>
    <w:lvl w:ilvl="6">
      <w:numFmt w:val="bullet"/>
      <w:lvlText w:val="•"/>
      <w:lvlJc w:val="left"/>
      <w:pPr>
        <w:ind w:left="3210" w:hanging="114"/>
      </w:pPr>
    </w:lvl>
    <w:lvl w:ilvl="7">
      <w:numFmt w:val="bullet"/>
      <w:lvlText w:val="•"/>
      <w:lvlJc w:val="left"/>
      <w:pPr>
        <w:ind w:left="3702" w:hanging="114"/>
      </w:pPr>
    </w:lvl>
    <w:lvl w:ilvl="8">
      <w:numFmt w:val="bullet"/>
      <w:lvlText w:val="•"/>
      <w:lvlJc w:val="left"/>
      <w:pPr>
        <w:ind w:left="4193" w:hanging="114"/>
      </w:pPr>
    </w:lvl>
  </w:abstractNum>
  <w:abstractNum w:abstractNumId="9">
    <w:nsid w:val="418"/>
    <w:multiLevelType w:val="multilevel"/>
    <w:tmpl w:val="89b"/>
    <w:lvl w:ilvl="0">
      <w:numFmt w:val="bullet"/>
      <w:lvlText w:val="·"/>
      <w:lvlJc w:val="left"/>
      <w:pPr>
        <w:ind w:left="252" w:hanging="168"/>
      </w:pPr>
      <w:rPr>
        <w:rFonts w:ascii="210 M고딕 080" w:eastAsia="210 M고딕 08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751" w:hanging="168"/>
      </w:pPr>
    </w:lvl>
    <w:lvl w:ilvl="2">
      <w:numFmt w:val="bullet"/>
      <w:lvlText w:val="•"/>
      <w:lvlJc w:val="left"/>
      <w:pPr>
        <w:ind w:left="1243" w:hanging="168"/>
      </w:pPr>
    </w:lvl>
    <w:lvl w:ilvl="3">
      <w:numFmt w:val="bullet"/>
      <w:lvlText w:val="•"/>
      <w:lvlJc w:val="left"/>
      <w:pPr>
        <w:ind w:left="1735" w:hanging="168"/>
      </w:pPr>
    </w:lvl>
    <w:lvl w:ilvl="4">
      <w:numFmt w:val="bullet"/>
      <w:lvlText w:val="•"/>
      <w:lvlJc w:val="left"/>
      <w:pPr>
        <w:ind w:left="2226" w:hanging="168"/>
      </w:pPr>
    </w:lvl>
    <w:lvl w:ilvl="5">
      <w:numFmt w:val="bullet"/>
      <w:lvlText w:val="•"/>
      <w:lvlJc w:val="left"/>
      <w:pPr>
        <w:ind w:left="2718" w:hanging="168"/>
      </w:pPr>
    </w:lvl>
    <w:lvl w:ilvl="6">
      <w:numFmt w:val="bullet"/>
      <w:lvlText w:val="•"/>
      <w:lvlJc w:val="left"/>
      <w:pPr>
        <w:ind w:left="3210" w:hanging="168"/>
      </w:pPr>
    </w:lvl>
    <w:lvl w:ilvl="7">
      <w:numFmt w:val="bullet"/>
      <w:lvlText w:val="•"/>
      <w:lvlJc w:val="left"/>
      <w:pPr>
        <w:ind w:left="3702" w:hanging="168"/>
      </w:pPr>
    </w:lvl>
    <w:lvl w:ilvl="8">
      <w:numFmt w:val="bullet"/>
      <w:lvlText w:val="•"/>
      <w:lvlJc w:val="left"/>
      <w:pPr>
        <w:ind w:left="4193" w:hanging="168"/>
      </w:pPr>
    </w:lvl>
  </w:abstractNum>
  <w:abstractNum w:abstractNumId="10">
    <w:nsid w:val="419"/>
    <w:multiLevelType w:val="multilevel"/>
    <w:tmpl w:val="89c"/>
    <w:lvl w:ilvl="0">
      <w:numFmt w:val="bullet"/>
      <w:lvlText w:val="·"/>
      <w:lvlJc w:val="left"/>
      <w:pPr>
        <w:ind w:left="252" w:hanging="114"/>
      </w:pPr>
      <w:rPr>
        <w:rFonts w:ascii="210 M고딕 080" w:eastAsia="210 M고딕 08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751" w:hanging="114"/>
      </w:pPr>
    </w:lvl>
    <w:lvl w:ilvl="2">
      <w:numFmt w:val="bullet"/>
      <w:lvlText w:val="•"/>
      <w:lvlJc w:val="left"/>
      <w:pPr>
        <w:ind w:left="1243" w:hanging="114"/>
      </w:pPr>
    </w:lvl>
    <w:lvl w:ilvl="3">
      <w:numFmt w:val="bullet"/>
      <w:lvlText w:val="•"/>
      <w:lvlJc w:val="left"/>
      <w:pPr>
        <w:ind w:left="1735" w:hanging="114"/>
      </w:pPr>
    </w:lvl>
    <w:lvl w:ilvl="4">
      <w:numFmt w:val="bullet"/>
      <w:lvlText w:val="•"/>
      <w:lvlJc w:val="left"/>
      <w:pPr>
        <w:ind w:left="2226" w:hanging="114"/>
      </w:pPr>
    </w:lvl>
    <w:lvl w:ilvl="5">
      <w:numFmt w:val="bullet"/>
      <w:lvlText w:val="•"/>
      <w:lvlJc w:val="left"/>
      <w:pPr>
        <w:ind w:left="2718" w:hanging="114"/>
      </w:pPr>
    </w:lvl>
    <w:lvl w:ilvl="6">
      <w:numFmt w:val="bullet"/>
      <w:lvlText w:val="•"/>
      <w:lvlJc w:val="left"/>
      <w:pPr>
        <w:ind w:left="3210" w:hanging="114"/>
      </w:pPr>
    </w:lvl>
    <w:lvl w:ilvl="7">
      <w:numFmt w:val="bullet"/>
      <w:lvlText w:val="•"/>
      <w:lvlJc w:val="left"/>
      <w:pPr>
        <w:ind w:left="3702" w:hanging="114"/>
      </w:pPr>
    </w:lvl>
    <w:lvl w:ilvl="8">
      <w:numFmt w:val="bullet"/>
      <w:lvlText w:val="•"/>
      <w:lvlJc w:val="left"/>
      <w:pPr>
        <w:ind w:left="4193" w:hanging="114"/>
      </w:pPr>
    </w:lvl>
  </w:abstractNum>
  <w:abstractNum w:abstractNumId="11">
    <w:nsid w:val="41c"/>
    <w:multiLevelType w:val="multilevel"/>
    <w:tmpl w:val="89f"/>
    <w:lvl w:ilvl="0">
      <w:numFmt w:val="bullet"/>
      <w:lvlText w:val="·"/>
      <w:lvlJc w:val="left"/>
      <w:pPr>
        <w:ind w:left="247" w:hanging="114"/>
      </w:pPr>
      <w:rPr>
        <w:rFonts w:ascii="210 M고딕 080" w:eastAsia="210 M고딕 08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733" w:hanging="114"/>
      </w:pPr>
    </w:lvl>
    <w:lvl w:ilvl="2">
      <w:numFmt w:val="bullet"/>
      <w:lvlText w:val="•"/>
      <w:lvlJc w:val="left"/>
      <w:pPr>
        <w:ind w:left="1227" w:hanging="114"/>
      </w:pPr>
    </w:lvl>
    <w:lvl w:ilvl="3">
      <w:numFmt w:val="bullet"/>
      <w:lvlText w:val="•"/>
      <w:lvlJc w:val="left"/>
      <w:pPr>
        <w:ind w:left="1721" w:hanging="114"/>
      </w:pPr>
    </w:lvl>
    <w:lvl w:ilvl="4">
      <w:numFmt w:val="bullet"/>
      <w:lvlText w:val="•"/>
      <w:lvlJc w:val="left"/>
      <w:pPr>
        <w:ind w:left="2214" w:hanging="114"/>
      </w:pPr>
    </w:lvl>
    <w:lvl w:ilvl="5">
      <w:numFmt w:val="bullet"/>
      <w:lvlText w:val="•"/>
      <w:lvlJc w:val="left"/>
      <w:pPr>
        <w:ind w:left="2708" w:hanging="114"/>
      </w:pPr>
    </w:lvl>
    <w:lvl w:ilvl="6">
      <w:numFmt w:val="bullet"/>
      <w:lvlText w:val="•"/>
      <w:lvlJc w:val="left"/>
      <w:pPr>
        <w:ind w:left="3202" w:hanging="114"/>
      </w:pPr>
    </w:lvl>
    <w:lvl w:ilvl="7">
      <w:numFmt w:val="bullet"/>
      <w:lvlText w:val="•"/>
      <w:lvlJc w:val="left"/>
      <w:pPr>
        <w:ind w:left="3696" w:hanging="114"/>
      </w:pPr>
    </w:lvl>
    <w:lvl w:ilvl="8">
      <w:numFmt w:val="bullet"/>
      <w:lvlText w:val="•"/>
      <w:lvlJc w:val="left"/>
      <w:pPr>
        <w:ind w:left="4189" w:hanging="114"/>
      </w:pPr>
    </w:lvl>
  </w:abstractNum>
  <w:abstractNum w:abstractNumId="12">
    <w:nsid w:val="41b"/>
    <w:multiLevelType w:val="multilevel"/>
    <w:tmpl w:val="89e"/>
    <w:lvl w:ilvl="0">
      <w:numFmt w:val="bullet"/>
      <w:lvlText w:val="·"/>
      <w:lvlJc w:val="left"/>
      <w:pPr>
        <w:ind w:left="252" w:hanging="114"/>
      </w:pPr>
      <w:rPr>
        <w:rFonts w:ascii="210 M고딕 080" w:eastAsia="210 M고딕 08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751" w:hanging="114"/>
      </w:pPr>
    </w:lvl>
    <w:lvl w:ilvl="2">
      <w:numFmt w:val="bullet"/>
      <w:lvlText w:val="•"/>
      <w:lvlJc w:val="left"/>
      <w:pPr>
        <w:ind w:left="1243" w:hanging="114"/>
      </w:pPr>
    </w:lvl>
    <w:lvl w:ilvl="3">
      <w:numFmt w:val="bullet"/>
      <w:lvlText w:val="•"/>
      <w:lvlJc w:val="left"/>
      <w:pPr>
        <w:ind w:left="1735" w:hanging="114"/>
      </w:pPr>
    </w:lvl>
    <w:lvl w:ilvl="4">
      <w:numFmt w:val="bullet"/>
      <w:lvlText w:val="•"/>
      <w:lvlJc w:val="left"/>
      <w:pPr>
        <w:ind w:left="2226" w:hanging="114"/>
      </w:pPr>
    </w:lvl>
    <w:lvl w:ilvl="5">
      <w:numFmt w:val="bullet"/>
      <w:lvlText w:val="•"/>
      <w:lvlJc w:val="left"/>
      <w:pPr>
        <w:ind w:left="2718" w:hanging="114"/>
      </w:pPr>
    </w:lvl>
    <w:lvl w:ilvl="6">
      <w:numFmt w:val="bullet"/>
      <w:lvlText w:val="•"/>
      <w:lvlJc w:val="left"/>
      <w:pPr>
        <w:ind w:left="3210" w:hanging="114"/>
      </w:pPr>
    </w:lvl>
    <w:lvl w:ilvl="7">
      <w:numFmt w:val="bullet"/>
      <w:lvlText w:val="•"/>
      <w:lvlJc w:val="left"/>
      <w:pPr>
        <w:ind w:left="3702" w:hanging="114"/>
      </w:pPr>
    </w:lvl>
    <w:lvl w:ilvl="8">
      <w:numFmt w:val="bullet"/>
      <w:lvlText w:val="•"/>
      <w:lvlJc w:val="left"/>
      <w:pPr>
        <w:ind w:left="4193" w:hanging="114"/>
      </w:pPr>
    </w:lvl>
  </w:abstractNum>
  <w:abstractNum w:abstractNumId="13">
    <w:nsid w:val="41d"/>
    <w:multiLevelType w:val="multilevel"/>
    <w:tmpl w:val="8a0"/>
    <w:lvl w:ilvl="0">
      <w:numFmt w:val="bullet"/>
      <w:lvlText w:val="•"/>
      <w:lvlJc w:val="left"/>
      <w:pPr>
        <w:ind w:left="814" w:hanging="227"/>
      </w:pPr>
      <w:rPr>
        <w:rFonts w:ascii="Book Antiqua" w:hAnsi="Book Antiqua"/>
        <w:b w:val="0"/>
        <w:i w:val="0"/>
        <w:color w:val="27AAE1"/>
        <w:w w:val="165"/>
        <w:sz w:val="20"/>
        <w:spacing w:val="0"/>
      </w:rPr>
    </w:lvl>
    <w:lvl w:ilvl="1">
      <w:numFmt w:val="bullet"/>
      <w:lvlText w:val="•"/>
      <w:lvlJc w:val="left"/>
      <w:pPr>
        <w:ind w:left="1726" w:hanging="227"/>
      </w:pPr>
    </w:lvl>
    <w:lvl w:ilvl="2">
      <w:numFmt w:val="bullet"/>
      <w:lvlText w:val="•"/>
      <w:lvlJc w:val="left"/>
      <w:pPr>
        <w:ind w:left="2633" w:hanging="227"/>
      </w:pPr>
    </w:lvl>
    <w:lvl w:ilvl="3">
      <w:numFmt w:val="bullet"/>
      <w:lvlText w:val="•"/>
      <w:lvlJc w:val="left"/>
      <w:pPr>
        <w:ind w:left="3539" w:hanging="227"/>
      </w:pPr>
    </w:lvl>
    <w:lvl w:ilvl="4">
      <w:numFmt w:val="bullet"/>
      <w:lvlText w:val="•"/>
      <w:lvlJc w:val="left"/>
      <w:pPr>
        <w:ind w:left="4446" w:hanging="227"/>
      </w:pPr>
    </w:lvl>
    <w:lvl w:ilvl="5">
      <w:numFmt w:val="bullet"/>
      <w:lvlText w:val="•"/>
      <w:lvlJc w:val="left"/>
      <w:pPr>
        <w:ind w:left="5352" w:hanging="227"/>
      </w:pPr>
    </w:lvl>
    <w:lvl w:ilvl="6">
      <w:numFmt w:val="bullet"/>
      <w:lvlText w:val="•"/>
      <w:lvlJc w:val="left"/>
      <w:pPr>
        <w:ind w:left="6259" w:hanging="227"/>
      </w:pPr>
    </w:lvl>
    <w:lvl w:ilvl="7">
      <w:numFmt w:val="bullet"/>
      <w:lvlText w:val="•"/>
      <w:lvlJc w:val="left"/>
      <w:pPr>
        <w:ind w:left="7165" w:hanging="227"/>
      </w:pPr>
    </w:lvl>
    <w:lvl w:ilvl="8">
      <w:numFmt w:val="bullet"/>
      <w:lvlText w:val="•"/>
      <w:lvlJc w:val="left"/>
      <w:pPr>
        <w:ind w:left="8072" w:hanging="227"/>
      </w:pPr>
    </w:lvl>
  </w:abstractNum>
  <w:abstractNum w:abstractNumId="14">
    <w:nsid w:val="41e"/>
    <w:multiLevelType w:val="multilevel"/>
    <w:tmpl w:val="8a1"/>
    <w:lvl w:ilvl="0">
      <w:start w:val="1"/>
      <w:lvlText w:val="%1."/>
      <w:lvlJc w:val="left"/>
      <w:pPr>
        <w:ind w:left="803" w:hanging="217"/>
      </w:pPr>
      <w:rPr>
        <w:rFonts w:ascii="210 M고딕 050" w:eastAsia="210 M고딕 050" w:cs="210 M고딕 050"/>
        <w:b w:val="0"/>
        <w:bCs w:val="0"/>
        <w:i w:val="0"/>
        <w:iCs w:val="0"/>
        <w:color w:val="231F20"/>
        <w:w w:val="100"/>
        <w:sz w:val="22"/>
        <w:szCs w:val="22"/>
        <w:spacing w:val="-14"/>
      </w:rPr>
    </w:lvl>
    <w:lvl w:ilvl="1">
      <w:numFmt w:val="bullet"/>
      <w:lvlText w:val="•"/>
      <w:lvlJc w:val="left"/>
      <w:pPr>
        <w:ind w:left="1708" w:hanging="217"/>
      </w:pPr>
    </w:lvl>
    <w:lvl w:ilvl="2">
      <w:numFmt w:val="bullet"/>
      <w:lvlText w:val="•"/>
      <w:lvlJc w:val="left"/>
      <w:pPr>
        <w:ind w:left="2617" w:hanging="217"/>
      </w:pPr>
    </w:lvl>
    <w:lvl w:ilvl="3">
      <w:numFmt w:val="bullet"/>
      <w:lvlText w:val="•"/>
      <w:lvlJc w:val="left"/>
      <w:pPr>
        <w:ind w:left="3525" w:hanging="217"/>
      </w:pPr>
    </w:lvl>
    <w:lvl w:ilvl="4">
      <w:numFmt w:val="bullet"/>
      <w:lvlText w:val="•"/>
      <w:lvlJc w:val="left"/>
      <w:pPr>
        <w:ind w:left="4434" w:hanging="217"/>
      </w:pPr>
    </w:lvl>
    <w:lvl w:ilvl="5">
      <w:numFmt w:val="bullet"/>
      <w:lvlText w:val="•"/>
      <w:lvlJc w:val="left"/>
      <w:pPr>
        <w:ind w:left="5342" w:hanging="217"/>
      </w:pPr>
    </w:lvl>
    <w:lvl w:ilvl="6">
      <w:numFmt w:val="bullet"/>
      <w:lvlText w:val="•"/>
      <w:lvlJc w:val="left"/>
      <w:pPr>
        <w:ind w:left="6251" w:hanging="217"/>
      </w:pPr>
    </w:lvl>
    <w:lvl w:ilvl="7">
      <w:numFmt w:val="bullet"/>
      <w:lvlText w:val="•"/>
      <w:lvlJc w:val="left"/>
      <w:pPr>
        <w:ind w:left="7159" w:hanging="217"/>
      </w:pPr>
    </w:lvl>
    <w:lvl w:ilvl="8">
      <w:numFmt w:val="bullet"/>
      <w:lvlText w:val="•"/>
      <w:lvlJc w:val="left"/>
      <w:pPr>
        <w:ind w:left="8068" w:hanging="217"/>
      </w:pPr>
    </w:lvl>
  </w:abstractNum>
  <w:abstractNum w:abstractNumId="15">
    <w:nsid w:val="41f"/>
    <w:multiLevelType w:val="multilevel"/>
    <w:tmpl w:val="8a2"/>
    <w:lvl w:ilvl="0">
      <w:numFmt w:val="bullet"/>
      <w:lvlText w:val="□"/>
      <w:lvlJc w:val="left"/>
      <w:pPr>
        <w:ind w:left="409" w:hanging="240"/>
      </w:pPr>
      <w:rPr>
        <w:rFonts w:ascii="210 M고딕 030" w:eastAsia="210 M고딕 03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665" w:hanging="240"/>
      </w:pPr>
    </w:lvl>
    <w:lvl w:ilvl="2">
      <w:numFmt w:val="bullet"/>
      <w:lvlText w:val="•"/>
      <w:lvlJc w:val="left"/>
      <w:pPr>
        <w:ind w:left="931" w:hanging="240"/>
      </w:pPr>
    </w:lvl>
    <w:lvl w:ilvl="3">
      <w:numFmt w:val="bullet"/>
      <w:lvlText w:val="•"/>
      <w:lvlJc w:val="left"/>
      <w:pPr>
        <w:ind w:left="1197" w:hanging="240"/>
      </w:pPr>
    </w:lvl>
    <w:lvl w:ilvl="4">
      <w:numFmt w:val="bullet"/>
      <w:lvlText w:val="•"/>
      <w:lvlJc w:val="left"/>
      <w:pPr>
        <w:ind w:left="1463" w:hanging="240"/>
      </w:pPr>
    </w:lvl>
    <w:lvl w:ilvl="5">
      <w:numFmt w:val="bullet"/>
      <w:lvlText w:val="•"/>
      <w:lvlJc w:val="left"/>
      <w:pPr>
        <w:ind w:left="1729" w:hanging="240"/>
      </w:pPr>
    </w:lvl>
    <w:lvl w:ilvl="6">
      <w:numFmt w:val="bullet"/>
      <w:lvlText w:val="•"/>
      <w:lvlJc w:val="left"/>
      <w:pPr>
        <w:ind w:left="1994" w:hanging="240"/>
      </w:pPr>
    </w:lvl>
    <w:lvl w:ilvl="7">
      <w:numFmt w:val="bullet"/>
      <w:lvlText w:val="•"/>
      <w:lvlJc w:val="left"/>
      <w:pPr>
        <w:ind w:left="2260" w:hanging="240"/>
      </w:pPr>
    </w:lvl>
    <w:lvl w:ilvl="8">
      <w:numFmt w:val="bullet"/>
      <w:lvlText w:val="•"/>
      <w:lvlJc w:val="left"/>
      <w:pPr>
        <w:ind w:left="2526" w:hanging="240"/>
      </w:pPr>
    </w:lvl>
  </w:abstractNum>
  <w:abstractNum w:abstractNumId="16">
    <w:nsid w:val="420"/>
    <w:multiLevelType w:val="multilevel"/>
    <w:tmpl w:val="8a3"/>
    <w:lvl w:ilvl="0">
      <w:start w:val="1"/>
      <w:lvlText w:val="(%1)"/>
      <w:lvlJc w:val="left"/>
      <w:pPr>
        <w:ind w:left="526" w:hanging="249"/>
      </w:pPr>
      <w:rPr>
        <w:rFonts w:ascii="210 M고딕 030" w:eastAsia="210 M고딕 030" w:cs="210 M고딕 030"/>
        <w:b w:val="0"/>
        <w:bCs w:val="0"/>
        <w:i w:val="0"/>
        <w:iCs w:val="0"/>
        <w:color w:val="231F20"/>
        <w:w w:val="100"/>
        <w:sz w:val="20"/>
        <w:szCs w:val="20"/>
        <w:spacing w:val="-16"/>
      </w:rPr>
    </w:lvl>
    <w:lvl w:ilvl="1">
      <w:numFmt w:val="bullet"/>
      <w:lvlText w:val="•"/>
      <w:lvlJc w:val="left"/>
      <w:pPr>
        <w:ind w:left="1339" w:hanging="249"/>
      </w:pPr>
    </w:lvl>
    <w:lvl w:ilvl="2">
      <w:numFmt w:val="bullet"/>
      <w:lvlText w:val="•"/>
      <w:lvlJc w:val="left"/>
      <w:pPr>
        <w:ind w:left="2158" w:hanging="249"/>
      </w:pPr>
    </w:lvl>
    <w:lvl w:ilvl="3">
      <w:numFmt w:val="bullet"/>
      <w:lvlText w:val="•"/>
      <w:lvlJc w:val="left"/>
      <w:pPr>
        <w:ind w:left="2977" w:hanging="249"/>
      </w:pPr>
    </w:lvl>
    <w:lvl w:ilvl="4">
      <w:numFmt w:val="bullet"/>
      <w:lvlText w:val="•"/>
      <w:lvlJc w:val="left"/>
      <w:pPr>
        <w:ind w:left="3796" w:hanging="249"/>
      </w:pPr>
    </w:lvl>
    <w:lvl w:ilvl="5">
      <w:numFmt w:val="bullet"/>
      <w:lvlText w:val="•"/>
      <w:lvlJc w:val="left"/>
      <w:pPr>
        <w:ind w:left="4615" w:hanging="249"/>
      </w:pPr>
    </w:lvl>
    <w:lvl w:ilvl="6">
      <w:numFmt w:val="bullet"/>
      <w:lvlText w:val="•"/>
      <w:lvlJc w:val="left"/>
      <w:pPr>
        <w:ind w:left="5434" w:hanging="249"/>
      </w:pPr>
    </w:lvl>
    <w:lvl w:ilvl="7">
      <w:numFmt w:val="bullet"/>
      <w:lvlText w:val="•"/>
      <w:lvlJc w:val="left"/>
      <w:pPr>
        <w:ind w:left="6253" w:hanging="249"/>
      </w:pPr>
    </w:lvl>
    <w:lvl w:ilvl="8">
      <w:numFmt w:val="bullet"/>
      <w:lvlText w:val="•"/>
      <w:lvlJc w:val="left"/>
      <w:pPr>
        <w:ind w:left="7072" w:hanging="249"/>
      </w:pPr>
    </w:lvl>
  </w:abstractNum>
  <w:abstractNum w:abstractNumId="17">
    <w:nsid w:val="421"/>
    <w:multiLevelType w:val="multilevel"/>
    <w:tmpl w:val="8a4"/>
    <w:lvl w:ilvl="0">
      <w:start w:val="1"/>
      <w:lvlText w:val="(%1)"/>
      <w:lvlJc w:val="left"/>
      <w:pPr>
        <w:ind w:left="526" w:hanging="249"/>
      </w:pPr>
      <w:rPr>
        <w:rFonts w:ascii="210 M고딕 030" w:eastAsia="210 M고딕 030" w:cs="210 M고딕 030"/>
        <w:b w:val="0"/>
        <w:bCs w:val="0"/>
        <w:i w:val="0"/>
        <w:iCs w:val="0"/>
        <w:color w:val="231F20"/>
        <w:w w:val="100"/>
        <w:sz w:val="20"/>
        <w:szCs w:val="20"/>
        <w:spacing w:val="-16"/>
      </w:rPr>
    </w:lvl>
    <w:lvl w:ilvl="1">
      <w:numFmt w:val="bullet"/>
      <w:lvlText w:val="•"/>
      <w:lvlJc w:val="left"/>
      <w:pPr>
        <w:ind w:left="1339" w:hanging="249"/>
      </w:pPr>
    </w:lvl>
    <w:lvl w:ilvl="2">
      <w:numFmt w:val="bullet"/>
      <w:lvlText w:val="•"/>
      <w:lvlJc w:val="left"/>
      <w:pPr>
        <w:ind w:left="2158" w:hanging="249"/>
      </w:pPr>
    </w:lvl>
    <w:lvl w:ilvl="3">
      <w:numFmt w:val="bullet"/>
      <w:lvlText w:val="•"/>
      <w:lvlJc w:val="left"/>
      <w:pPr>
        <w:ind w:left="2977" w:hanging="249"/>
      </w:pPr>
    </w:lvl>
    <w:lvl w:ilvl="4">
      <w:numFmt w:val="bullet"/>
      <w:lvlText w:val="•"/>
      <w:lvlJc w:val="left"/>
      <w:pPr>
        <w:ind w:left="3796" w:hanging="249"/>
      </w:pPr>
    </w:lvl>
    <w:lvl w:ilvl="5">
      <w:numFmt w:val="bullet"/>
      <w:lvlText w:val="•"/>
      <w:lvlJc w:val="left"/>
      <w:pPr>
        <w:ind w:left="4615" w:hanging="249"/>
      </w:pPr>
    </w:lvl>
    <w:lvl w:ilvl="6">
      <w:numFmt w:val="bullet"/>
      <w:lvlText w:val="•"/>
      <w:lvlJc w:val="left"/>
      <w:pPr>
        <w:ind w:left="5434" w:hanging="249"/>
      </w:pPr>
    </w:lvl>
    <w:lvl w:ilvl="7">
      <w:numFmt w:val="bullet"/>
      <w:lvlText w:val="•"/>
      <w:lvlJc w:val="left"/>
      <w:pPr>
        <w:ind w:left="6253" w:hanging="249"/>
      </w:pPr>
    </w:lvl>
    <w:lvl w:ilvl="8">
      <w:numFmt w:val="bullet"/>
      <w:lvlText w:val="•"/>
      <w:lvlJc w:val="left"/>
      <w:pPr>
        <w:ind w:left="7072" w:hanging="249"/>
      </w:pPr>
    </w:lvl>
  </w:abstractNum>
  <w:abstractNum w:abstractNumId="18">
    <w:nsid w:val="422"/>
    <w:multiLevelType w:val="multilevel"/>
    <w:tmpl w:val="8a5"/>
    <w:lvl w:ilvl="0">
      <w:numFmt w:val="bullet"/>
      <w:lvlText w:val="•"/>
      <w:lvlJc w:val="left"/>
      <w:pPr>
        <w:ind w:left="644" w:hanging="227"/>
      </w:pPr>
      <w:rPr>
        <w:rFonts w:ascii="Book Antiqua" w:hAnsi="Book Antiqua"/>
        <w:b w:val="0"/>
        <w:i w:val="0"/>
        <w:color w:val="27AAE1"/>
        <w:w w:val="165"/>
        <w:sz w:val="20"/>
        <w:spacing w:val="0"/>
      </w:rPr>
    </w:lvl>
    <w:lvl w:ilvl="1">
      <w:numFmt w:val="bullet"/>
      <w:lvlText w:val="•"/>
      <w:lvlJc w:val="left"/>
      <w:pPr>
        <w:ind w:left="1564" w:hanging="227"/>
      </w:pPr>
    </w:lvl>
    <w:lvl w:ilvl="2">
      <w:numFmt w:val="bullet"/>
      <w:lvlText w:val="•"/>
      <w:lvlJc w:val="left"/>
      <w:pPr>
        <w:ind w:left="2489" w:hanging="227"/>
      </w:pPr>
    </w:lvl>
    <w:lvl w:ilvl="3">
      <w:numFmt w:val="bullet"/>
      <w:lvlText w:val="•"/>
      <w:lvlJc w:val="left"/>
      <w:pPr>
        <w:ind w:left="3413" w:hanging="227"/>
      </w:pPr>
    </w:lvl>
    <w:lvl w:ilvl="4">
      <w:numFmt w:val="bullet"/>
      <w:lvlText w:val="•"/>
      <w:lvlJc w:val="left"/>
      <w:pPr>
        <w:ind w:left="4338" w:hanging="227"/>
      </w:pPr>
    </w:lvl>
    <w:lvl w:ilvl="5">
      <w:numFmt w:val="bullet"/>
      <w:lvlText w:val="•"/>
      <w:lvlJc w:val="left"/>
      <w:pPr>
        <w:ind w:left="5262" w:hanging="227"/>
      </w:pPr>
    </w:lvl>
    <w:lvl w:ilvl="6">
      <w:numFmt w:val="bullet"/>
      <w:lvlText w:val="•"/>
      <w:lvlJc w:val="left"/>
      <w:pPr>
        <w:ind w:left="6187" w:hanging="227"/>
      </w:pPr>
    </w:lvl>
    <w:lvl w:ilvl="7">
      <w:numFmt w:val="bullet"/>
      <w:lvlText w:val="•"/>
      <w:lvlJc w:val="left"/>
      <w:pPr>
        <w:ind w:left="7111" w:hanging="227"/>
      </w:pPr>
    </w:lvl>
    <w:lvl w:ilvl="8">
      <w:numFmt w:val="bullet"/>
      <w:lvlText w:val="•"/>
      <w:lvlJc w:val="left"/>
      <w:pPr>
        <w:ind w:left="8036" w:hanging="227"/>
      </w:pPr>
    </w:lvl>
  </w:abstractNum>
  <w:abstractNum w:abstractNumId="19">
    <w:nsid w:val="423"/>
    <w:multiLevelType w:val="multilevel"/>
    <w:tmpl w:val="8a6"/>
    <w:lvl w:ilvl="0">
      <w:numFmt w:val="bullet"/>
      <w:lvlText w:val="·"/>
      <w:lvlJc w:val="left"/>
      <w:pPr>
        <w:ind w:left="170" w:hanging="114"/>
      </w:pPr>
      <w:rPr>
        <w:rFonts w:ascii="210 M고딕 080" w:eastAsia="210 M고딕 080"/>
        <w:b w:val="0"/>
        <w:i w:val="0"/>
        <w:color w:val="6D6E71"/>
        <w:w w:val="100"/>
        <w:sz w:val="20"/>
        <w:spacing w:val="0"/>
      </w:rPr>
    </w:lvl>
    <w:lvl w:ilvl="1">
      <w:numFmt w:val="bullet"/>
      <w:lvlText w:val="•"/>
      <w:lvlJc w:val="left"/>
      <w:pPr>
        <w:ind w:left="740" w:hanging="114"/>
      </w:pPr>
    </w:lvl>
    <w:lvl w:ilvl="2">
      <w:numFmt w:val="bullet"/>
      <w:lvlText w:val="•"/>
      <w:lvlJc w:val="left"/>
      <w:pPr>
        <w:ind w:left="1300" w:hanging="114"/>
      </w:pPr>
    </w:lvl>
    <w:lvl w:ilvl="3">
      <w:numFmt w:val="bullet"/>
      <w:lvlText w:val="•"/>
      <w:lvlJc w:val="left"/>
      <w:pPr>
        <w:ind w:left="1860" w:hanging="114"/>
      </w:pPr>
    </w:lvl>
    <w:lvl w:ilvl="4">
      <w:numFmt w:val="bullet"/>
      <w:lvlText w:val="•"/>
      <w:lvlJc w:val="left"/>
      <w:pPr>
        <w:ind w:left="2420" w:hanging="114"/>
      </w:pPr>
    </w:lvl>
    <w:lvl w:ilvl="5">
      <w:numFmt w:val="bullet"/>
      <w:lvlText w:val="•"/>
      <w:lvlJc w:val="left"/>
      <w:pPr>
        <w:ind w:left="2980" w:hanging="114"/>
      </w:pPr>
    </w:lvl>
    <w:lvl w:ilvl="6">
      <w:numFmt w:val="bullet"/>
      <w:lvlText w:val="•"/>
      <w:lvlJc w:val="left"/>
      <w:pPr>
        <w:ind w:left="3540" w:hanging="114"/>
      </w:pPr>
    </w:lvl>
    <w:lvl w:ilvl="7">
      <w:numFmt w:val="bullet"/>
      <w:lvlText w:val="•"/>
      <w:lvlJc w:val="left"/>
      <w:pPr>
        <w:ind w:left="4100" w:hanging="114"/>
      </w:pPr>
    </w:lvl>
    <w:lvl w:ilvl="8">
      <w:numFmt w:val="bullet"/>
      <w:lvlText w:val="•"/>
      <w:lvlJc w:val="left"/>
      <w:pPr>
        <w:ind w:left="4660" w:hanging="114"/>
      </w:pPr>
    </w:lvl>
  </w:abstractNum>
  <w:abstractNum w:abstractNumId="20">
    <w:nsid w:val="424"/>
    <w:multiLevelType w:val="multilevel"/>
    <w:tmpl w:val="8a7"/>
    <w:lvl w:ilvl="0">
      <w:numFmt w:val="bullet"/>
      <w:lvlText w:val="·"/>
      <w:lvlJc w:val="left"/>
      <w:pPr>
        <w:ind w:left="170" w:hanging="114"/>
      </w:pPr>
      <w:rPr>
        <w:rFonts w:ascii="210 M고딕 080" w:eastAsia="210 M고딕 080"/>
        <w:b w:val="0"/>
        <w:i w:val="0"/>
        <w:color w:val="6D6E71"/>
        <w:w w:val="100"/>
        <w:sz w:val="20"/>
        <w:spacing w:val="0"/>
      </w:rPr>
    </w:lvl>
    <w:lvl w:ilvl="1">
      <w:numFmt w:val="bullet"/>
      <w:lvlText w:val="•"/>
      <w:lvlJc w:val="left"/>
      <w:pPr>
        <w:ind w:left="740" w:hanging="114"/>
      </w:pPr>
    </w:lvl>
    <w:lvl w:ilvl="2">
      <w:numFmt w:val="bullet"/>
      <w:lvlText w:val="•"/>
      <w:lvlJc w:val="left"/>
      <w:pPr>
        <w:ind w:left="1300" w:hanging="114"/>
      </w:pPr>
    </w:lvl>
    <w:lvl w:ilvl="3">
      <w:numFmt w:val="bullet"/>
      <w:lvlText w:val="•"/>
      <w:lvlJc w:val="left"/>
      <w:pPr>
        <w:ind w:left="1860" w:hanging="114"/>
      </w:pPr>
    </w:lvl>
    <w:lvl w:ilvl="4">
      <w:numFmt w:val="bullet"/>
      <w:lvlText w:val="•"/>
      <w:lvlJc w:val="left"/>
      <w:pPr>
        <w:ind w:left="2420" w:hanging="114"/>
      </w:pPr>
    </w:lvl>
    <w:lvl w:ilvl="5">
      <w:numFmt w:val="bullet"/>
      <w:lvlText w:val="•"/>
      <w:lvlJc w:val="left"/>
      <w:pPr>
        <w:ind w:left="2980" w:hanging="114"/>
      </w:pPr>
    </w:lvl>
    <w:lvl w:ilvl="6">
      <w:numFmt w:val="bullet"/>
      <w:lvlText w:val="•"/>
      <w:lvlJc w:val="left"/>
      <w:pPr>
        <w:ind w:left="3540" w:hanging="114"/>
      </w:pPr>
    </w:lvl>
    <w:lvl w:ilvl="7">
      <w:numFmt w:val="bullet"/>
      <w:lvlText w:val="•"/>
      <w:lvlJc w:val="left"/>
      <w:pPr>
        <w:ind w:left="4100" w:hanging="114"/>
      </w:pPr>
    </w:lvl>
    <w:lvl w:ilvl="8">
      <w:numFmt w:val="bullet"/>
      <w:lvlText w:val="•"/>
      <w:lvlJc w:val="left"/>
      <w:pPr>
        <w:ind w:left="4660" w:hanging="114"/>
      </w:pPr>
    </w:lvl>
  </w:abstractNum>
  <w:abstractNum w:abstractNumId="21">
    <w:nsid w:val="425"/>
    <w:multiLevelType w:val="multilevel"/>
    <w:tmpl w:val="8a8"/>
    <w:lvl w:ilvl="0">
      <w:numFmt w:val="bullet"/>
      <w:lvlText w:val="·"/>
      <w:lvlJc w:val="left"/>
      <w:pPr>
        <w:ind w:left="170" w:hanging="114"/>
      </w:pPr>
      <w:rPr>
        <w:rFonts w:ascii="210 M고딕 080" w:eastAsia="210 M고딕 080"/>
        <w:b w:val="0"/>
        <w:i w:val="0"/>
        <w:color w:val="6D6E71"/>
        <w:w w:val="100"/>
        <w:sz w:val="20"/>
        <w:spacing w:val="0"/>
      </w:rPr>
    </w:lvl>
    <w:lvl w:ilvl="1">
      <w:numFmt w:val="bullet"/>
      <w:lvlText w:val="•"/>
      <w:lvlJc w:val="left"/>
      <w:pPr>
        <w:ind w:left="740" w:hanging="114"/>
      </w:pPr>
    </w:lvl>
    <w:lvl w:ilvl="2">
      <w:numFmt w:val="bullet"/>
      <w:lvlText w:val="•"/>
      <w:lvlJc w:val="left"/>
      <w:pPr>
        <w:ind w:left="1300" w:hanging="114"/>
      </w:pPr>
    </w:lvl>
    <w:lvl w:ilvl="3">
      <w:numFmt w:val="bullet"/>
      <w:lvlText w:val="•"/>
      <w:lvlJc w:val="left"/>
      <w:pPr>
        <w:ind w:left="1860" w:hanging="114"/>
      </w:pPr>
    </w:lvl>
    <w:lvl w:ilvl="4">
      <w:numFmt w:val="bullet"/>
      <w:lvlText w:val="•"/>
      <w:lvlJc w:val="left"/>
      <w:pPr>
        <w:ind w:left="2420" w:hanging="114"/>
      </w:pPr>
    </w:lvl>
    <w:lvl w:ilvl="5">
      <w:numFmt w:val="bullet"/>
      <w:lvlText w:val="•"/>
      <w:lvlJc w:val="left"/>
      <w:pPr>
        <w:ind w:left="2980" w:hanging="114"/>
      </w:pPr>
    </w:lvl>
    <w:lvl w:ilvl="6">
      <w:numFmt w:val="bullet"/>
      <w:lvlText w:val="•"/>
      <w:lvlJc w:val="left"/>
      <w:pPr>
        <w:ind w:left="3540" w:hanging="114"/>
      </w:pPr>
    </w:lvl>
    <w:lvl w:ilvl="7">
      <w:numFmt w:val="bullet"/>
      <w:lvlText w:val="•"/>
      <w:lvlJc w:val="left"/>
      <w:pPr>
        <w:ind w:left="4100" w:hanging="114"/>
      </w:pPr>
    </w:lvl>
    <w:lvl w:ilvl="8">
      <w:numFmt w:val="bullet"/>
      <w:lvlText w:val="•"/>
      <w:lvlJc w:val="left"/>
      <w:pPr>
        <w:ind w:left="4660" w:hanging="114"/>
      </w:pPr>
    </w:lvl>
  </w:abstractNum>
  <w:abstractNum w:abstractNumId="22">
    <w:nsid w:val="426"/>
    <w:multiLevelType w:val="multilevel"/>
    <w:tmpl w:val="8a9"/>
    <w:lvl w:ilvl="0">
      <w:numFmt w:val="bullet"/>
      <w:lvlText w:val="·"/>
      <w:lvlJc w:val="left"/>
      <w:pPr>
        <w:ind w:left="170" w:hanging="114"/>
      </w:pPr>
      <w:rPr>
        <w:rFonts w:ascii="210 M고딕 080" w:eastAsia="210 M고딕 080"/>
        <w:b w:val="0"/>
        <w:i w:val="0"/>
        <w:color w:val="6D6E71"/>
        <w:w w:val="100"/>
        <w:sz w:val="20"/>
        <w:spacing w:val="0"/>
      </w:rPr>
    </w:lvl>
    <w:lvl w:ilvl="1">
      <w:numFmt w:val="bullet"/>
      <w:lvlText w:val="•"/>
      <w:lvlJc w:val="left"/>
      <w:pPr>
        <w:ind w:left="740" w:hanging="114"/>
      </w:pPr>
    </w:lvl>
    <w:lvl w:ilvl="2">
      <w:numFmt w:val="bullet"/>
      <w:lvlText w:val="•"/>
      <w:lvlJc w:val="left"/>
      <w:pPr>
        <w:ind w:left="1300" w:hanging="114"/>
      </w:pPr>
    </w:lvl>
    <w:lvl w:ilvl="3">
      <w:numFmt w:val="bullet"/>
      <w:lvlText w:val="•"/>
      <w:lvlJc w:val="left"/>
      <w:pPr>
        <w:ind w:left="1860" w:hanging="114"/>
      </w:pPr>
    </w:lvl>
    <w:lvl w:ilvl="4">
      <w:numFmt w:val="bullet"/>
      <w:lvlText w:val="•"/>
      <w:lvlJc w:val="left"/>
      <w:pPr>
        <w:ind w:left="2420" w:hanging="114"/>
      </w:pPr>
    </w:lvl>
    <w:lvl w:ilvl="5">
      <w:numFmt w:val="bullet"/>
      <w:lvlText w:val="•"/>
      <w:lvlJc w:val="left"/>
      <w:pPr>
        <w:ind w:left="2980" w:hanging="114"/>
      </w:pPr>
    </w:lvl>
    <w:lvl w:ilvl="6">
      <w:numFmt w:val="bullet"/>
      <w:lvlText w:val="•"/>
      <w:lvlJc w:val="left"/>
      <w:pPr>
        <w:ind w:left="3540" w:hanging="114"/>
      </w:pPr>
    </w:lvl>
    <w:lvl w:ilvl="7">
      <w:numFmt w:val="bullet"/>
      <w:lvlText w:val="•"/>
      <w:lvlJc w:val="left"/>
      <w:pPr>
        <w:ind w:left="4100" w:hanging="114"/>
      </w:pPr>
    </w:lvl>
    <w:lvl w:ilvl="8">
      <w:numFmt w:val="bullet"/>
      <w:lvlText w:val="•"/>
      <w:lvlJc w:val="left"/>
      <w:pPr>
        <w:ind w:left="4660" w:hanging="114"/>
      </w:pPr>
    </w:lvl>
  </w:abstractNum>
  <w:abstractNum w:abstractNumId="23">
    <w:nsid w:val="427"/>
    <w:multiLevelType w:val="multilevel"/>
    <w:tmpl w:val="8aa"/>
    <w:lvl w:ilvl="0">
      <w:numFmt w:val="bullet"/>
      <w:lvlText w:val="·"/>
      <w:lvlJc w:val="left"/>
      <w:pPr>
        <w:ind w:left="170" w:hanging="114"/>
      </w:pPr>
      <w:rPr>
        <w:rFonts w:ascii="210 M고딕 080" w:eastAsia="210 M고딕 080"/>
        <w:b w:val="0"/>
        <w:i w:val="0"/>
        <w:color w:val="6D6E71"/>
        <w:w w:val="100"/>
        <w:sz w:val="20"/>
        <w:spacing w:val="0"/>
      </w:rPr>
    </w:lvl>
    <w:lvl w:ilvl="1">
      <w:numFmt w:val="bullet"/>
      <w:lvlText w:val="-"/>
      <w:lvlJc w:val="left"/>
      <w:pPr>
        <w:ind w:left="280" w:hanging="124"/>
      </w:pPr>
      <w:rPr>
        <w:rFonts w:ascii="210 M고딕 030" w:eastAsia="210 M고딕 030"/>
        <w:b w:val="0"/>
        <w:i w:val="0"/>
        <w:color w:val="6D6E71"/>
        <w:w w:val="100"/>
        <w:sz w:val="20"/>
        <w:spacing w:val="0"/>
      </w:rPr>
    </w:lvl>
    <w:lvl w:ilvl="2">
      <w:numFmt w:val="bullet"/>
      <w:lvlText w:val="•"/>
      <w:lvlJc w:val="left"/>
      <w:pPr>
        <w:ind w:left="643" w:hanging="124"/>
      </w:pPr>
    </w:lvl>
    <w:lvl w:ilvl="3">
      <w:numFmt w:val="bullet"/>
      <w:lvlText w:val="•"/>
      <w:lvlJc w:val="left"/>
      <w:pPr>
        <w:ind w:left="1006" w:hanging="124"/>
      </w:pPr>
    </w:lvl>
    <w:lvl w:ilvl="4">
      <w:numFmt w:val="bullet"/>
      <w:lvlText w:val="•"/>
      <w:lvlJc w:val="left"/>
      <w:pPr>
        <w:ind w:left="1369" w:hanging="124"/>
      </w:pPr>
    </w:lvl>
    <w:lvl w:ilvl="5">
      <w:numFmt w:val="bullet"/>
      <w:lvlText w:val="•"/>
      <w:lvlJc w:val="left"/>
      <w:pPr>
        <w:ind w:left="1732" w:hanging="124"/>
      </w:pPr>
    </w:lvl>
    <w:lvl w:ilvl="6">
      <w:numFmt w:val="bullet"/>
      <w:lvlText w:val="•"/>
      <w:lvlJc w:val="left"/>
      <w:pPr>
        <w:ind w:left="2096" w:hanging="124"/>
      </w:pPr>
    </w:lvl>
    <w:lvl w:ilvl="7">
      <w:numFmt w:val="bullet"/>
      <w:lvlText w:val="•"/>
      <w:lvlJc w:val="left"/>
      <w:pPr>
        <w:ind w:left="2459" w:hanging="124"/>
      </w:pPr>
    </w:lvl>
    <w:lvl w:ilvl="8">
      <w:numFmt w:val="bullet"/>
      <w:lvlText w:val="•"/>
      <w:lvlJc w:val="left"/>
      <w:pPr>
        <w:ind w:left="2822" w:hanging="124"/>
      </w:pPr>
    </w:lvl>
  </w:abstractNum>
  <w:abstractNum w:abstractNumId="24">
    <w:nsid w:val="428"/>
    <w:multiLevelType w:val="multilevel"/>
    <w:tmpl w:val="8ab"/>
    <w:lvl w:ilvl="0">
      <w:numFmt w:val="bullet"/>
      <w:lvlText w:val="·"/>
      <w:lvlJc w:val="left"/>
      <w:pPr>
        <w:ind w:left="170" w:hanging="114"/>
      </w:pPr>
      <w:rPr>
        <w:rFonts w:ascii="210 M고딕 080" w:eastAsia="210 M고딕 080"/>
        <w:b w:val="0"/>
        <w:i w:val="0"/>
        <w:color w:val="6D6E71"/>
        <w:w w:val="100"/>
        <w:sz w:val="20"/>
        <w:spacing w:val="0"/>
      </w:rPr>
    </w:lvl>
    <w:lvl w:ilvl="1">
      <w:numFmt w:val="bullet"/>
      <w:lvlText w:val="-"/>
      <w:lvlJc w:val="left"/>
      <w:pPr>
        <w:ind w:left="280" w:hanging="124"/>
      </w:pPr>
      <w:rPr>
        <w:rFonts w:ascii="210 M고딕 030" w:eastAsia="210 M고딕 030"/>
        <w:b w:val="0"/>
        <w:i w:val="0"/>
        <w:color w:val="6D6E71"/>
        <w:w w:val="100"/>
        <w:sz w:val="20"/>
        <w:spacing w:val="0"/>
      </w:rPr>
    </w:lvl>
    <w:lvl w:ilvl="2">
      <w:numFmt w:val="bullet"/>
      <w:lvlText w:val="•"/>
      <w:lvlJc w:val="left"/>
      <w:pPr>
        <w:ind w:left="643" w:hanging="124"/>
      </w:pPr>
    </w:lvl>
    <w:lvl w:ilvl="3">
      <w:numFmt w:val="bullet"/>
      <w:lvlText w:val="•"/>
      <w:lvlJc w:val="left"/>
      <w:pPr>
        <w:ind w:left="1006" w:hanging="124"/>
      </w:pPr>
    </w:lvl>
    <w:lvl w:ilvl="4">
      <w:numFmt w:val="bullet"/>
      <w:lvlText w:val="•"/>
      <w:lvlJc w:val="left"/>
      <w:pPr>
        <w:ind w:left="1369" w:hanging="124"/>
      </w:pPr>
    </w:lvl>
    <w:lvl w:ilvl="5">
      <w:numFmt w:val="bullet"/>
      <w:lvlText w:val="•"/>
      <w:lvlJc w:val="left"/>
      <w:pPr>
        <w:ind w:left="1732" w:hanging="124"/>
      </w:pPr>
    </w:lvl>
    <w:lvl w:ilvl="6">
      <w:numFmt w:val="bullet"/>
      <w:lvlText w:val="•"/>
      <w:lvlJc w:val="left"/>
      <w:pPr>
        <w:ind w:left="2096" w:hanging="124"/>
      </w:pPr>
    </w:lvl>
    <w:lvl w:ilvl="7">
      <w:numFmt w:val="bullet"/>
      <w:lvlText w:val="•"/>
      <w:lvlJc w:val="left"/>
      <w:pPr>
        <w:ind w:left="2459" w:hanging="124"/>
      </w:pPr>
    </w:lvl>
    <w:lvl w:ilvl="8">
      <w:numFmt w:val="bullet"/>
      <w:lvlText w:val="•"/>
      <w:lvlJc w:val="left"/>
      <w:pPr>
        <w:ind w:left="2822" w:hanging="124"/>
      </w:pPr>
    </w:lvl>
  </w:abstractNum>
  <w:abstractNum w:abstractNumId="25">
    <w:nsid w:val="429"/>
    <w:multiLevelType w:val="multilevel"/>
    <w:tmpl w:val="8ac"/>
    <w:lvl w:ilvl="0">
      <w:numFmt w:val="bullet"/>
      <w:lvlText w:val="-"/>
      <w:lvlJc w:val="left"/>
      <w:pPr>
        <w:ind w:left="277" w:hanging="132"/>
      </w:pPr>
      <w:rPr>
        <w:rFonts w:ascii="210 M고딕 030" w:eastAsia="210 M고딕 03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777" w:hanging="132"/>
      </w:pPr>
    </w:lvl>
    <w:lvl w:ilvl="2">
      <w:numFmt w:val="bullet"/>
      <w:lvlText w:val="•"/>
      <w:lvlJc w:val="left"/>
      <w:pPr>
        <w:ind w:left="1275" w:hanging="132"/>
      </w:pPr>
    </w:lvl>
    <w:lvl w:ilvl="3">
      <w:numFmt w:val="bullet"/>
      <w:lvlText w:val="•"/>
      <w:lvlJc w:val="left"/>
      <w:pPr>
        <w:ind w:left="1773" w:hanging="132"/>
      </w:pPr>
    </w:lvl>
    <w:lvl w:ilvl="4">
      <w:numFmt w:val="bullet"/>
      <w:lvlText w:val="•"/>
      <w:lvlJc w:val="left"/>
      <w:pPr>
        <w:ind w:left="2270" w:hanging="132"/>
      </w:pPr>
    </w:lvl>
    <w:lvl w:ilvl="5">
      <w:numFmt w:val="bullet"/>
      <w:lvlText w:val="•"/>
      <w:lvlJc w:val="left"/>
      <w:pPr>
        <w:ind w:left="2768" w:hanging="132"/>
      </w:pPr>
    </w:lvl>
    <w:lvl w:ilvl="6">
      <w:numFmt w:val="bullet"/>
      <w:lvlText w:val="•"/>
      <w:lvlJc w:val="left"/>
      <w:pPr>
        <w:ind w:left="3266" w:hanging="132"/>
      </w:pPr>
    </w:lvl>
    <w:lvl w:ilvl="7">
      <w:numFmt w:val="bullet"/>
      <w:lvlText w:val="•"/>
      <w:lvlJc w:val="left"/>
      <w:pPr>
        <w:ind w:left="3763" w:hanging="132"/>
      </w:pPr>
    </w:lvl>
    <w:lvl w:ilvl="8">
      <w:numFmt w:val="bullet"/>
      <w:lvlText w:val="•"/>
      <w:lvlJc w:val="left"/>
      <w:pPr>
        <w:ind w:left="4261" w:hanging="132"/>
      </w:pPr>
    </w:lvl>
  </w:abstractNum>
  <w:abstractNum w:abstractNumId="26">
    <w:nsid w:val="42a"/>
    <w:multiLevelType w:val="multilevel"/>
    <w:tmpl w:val="8ad"/>
    <w:lvl w:ilvl="0">
      <w:numFmt w:val="bullet"/>
      <w:lvlText w:val="-"/>
      <w:lvlJc w:val="left"/>
      <w:pPr>
        <w:ind w:left="277" w:hanging="132"/>
      </w:pPr>
      <w:rPr>
        <w:rFonts w:ascii="210 M고딕 030" w:eastAsia="210 M고딕 03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777" w:hanging="132"/>
      </w:pPr>
    </w:lvl>
    <w:lvl w:ilvl="2">
      <w:numFmt w:val="bullet"/>
      <w:lvlText w:val="•"/>
      <w:lvlJc w:val="left"/>
      <w:pPr>
        <w:ind w:left="1275" w:hanging="132"/>
      </w:pPr>
    </w:lvl>
    <w:lvl w:ilvl="3">
      <w:numFmt w:val="bullet"/>
      <w:lvlText w:val="•"/>
      <w:lvlJc w:val="left"/>
      <w:pPr>
        <w:ind w:left="1773" w:hanging="132"/>
      </w:pPr>
    </w:lvl>
    <w:lvl w:ilvl="4">
      <w:numFmt w:val="bullet"/>
      <w:lvlText w:val="•"/>
      <w:lvlJc w:val="left"/>
      <w:pPr>
        <w:ind w:left="2270" w:hanging="132"/>
      </w:pPr>
    </w:lvl>
    <w:lvl w:ilvl="5">
      <w:numFmt w:val="bullet"/>
      <w:lvlText w:val="•"/>
      <w:lvlJc w:val="left"/>
      <w:pPr>
        <w:ind w:left="2768" w:hanging="132"/>
      </w:pPr>
    </w:lvl>
    <w:lvl w:ilvl="6">
      <w:numFmt w:val="bullet"/>
      <w:lvlText w:val="•"/>
      <w:lvlJc w:val="left"/>
      <w:pPr>
        <w:ind w:left="3266" w:hanging="132"/>
      </w:pPr>
    </w:lvl>
    <w:lvl w:ilvl="7">
      <w:numFmt w:val="bullet"/>
      <w:lvlText w:val="•"/>
      <w:lvlJc w:val="left"/>
      <w:pPr>
        <w:ind w:left="3763" w:hanging="132"/>
      </w:pPr>
    </w:lvl>
    <w:lvl w:ilvl="8">
      <w:numFmt w:val="bullet"/>
      <w:lvlText w:val="•"/>
      <w:lvlJc w:val="left"/>
      <w:pPr>
        <w:ind w:left="4261" w:hanging="132"/>
      </w:pPr>
    </w:lvl>
  </w:abstractNum>
  <w:abstractNum w:abstractNumId="27">
    <w:nsid w:val="42b"/>
    <w:multiLevelType w:val="multilevel"/>
    <w:tmpl w:val="8ae"/>
    <w:lvl w:ilvl="0">
      <w:start w:val="1"/>
      <w:lvlText w:val="%1."/>
      <w:lvlJc w:val="left"/>
      <w:pPr>
        <w:ind w:left="802" w:hanging="217"/>
      </w:pPr>
      <w:rPr>
        <w:rFonts w:ascii="210 M고딕 050" w:eastAsia="210 M고딕 050" w:cs="210 M고딕 050"/>
        <w:b w:val="0"/>
        <w:bCs w:val="0"/>
        <w:i w:val="0"/>
        <w:iCs w:val="0"/>
        <w:color w:val="231F20"/>
        <w:w w:val="100"/>
        <w:sz w:val="22"/>
        <w:szCs w:val="22"/>
        <w:spacing w:val="-14"/>
      </w:rPr>
    </w:lvl>
    <w:lvl w:ilvl="1">
      <w:numFmt w:val="bullet"/>
      <w:lvlText w:val="•"/>
      <w:lvlJc w:val="left"/>
      <w:pPr>
        <w:ind w:left="1708" w:hanging="217"/>
      </w:pPr>
    </w:lvl>
    <w:lvl w:ilvl="2">
      <w:numFmt w:val="bullet"/>
      <w:lvlText w:val="•"/>
      <w:lvlJc w:val="left"/>
      <w:pPr>
        <w:ind w:left="2617" w:hanging="217"/>
      </w:pPr>
    </w:lvl>
    <w:lvl w:ilvl="3">
      <w:numFmt w:val="bullet"/>
      <w:lvlText w:val="•"/>
      <w:lvlJc w:val="left"/>
      <w:pPr>
        <w:ind w:left="3525" w:hanging="217"/>
      </w:pPr>
    </w:lvl>
    <w:lvl w:ilvl="4">
      <w:numFmt w:val="bullet"/>
      <w:lvlText w:val="•"/>
      <w:lvlJc w:val="left"/>
      <w:pPr>
        <w:ind w:left="4434" w:hanging="217"/>
      </w:pPr>
    </w:lvl>
    <w:lvl w:ilvl="5">
      <w:numFmt w:val="bullet"/>
      <w:lvlText w:val="•"/>
      <w:lvlJc w:val="left"/>
      <w:pPr>
        <w:ind w:left="5342" w:hanging="217"/>
      </w:pPr>
    </w:lvl>
    <w:lvl w:ilvl="6">
      <w:numFmt w:val="bullet"/>
      <w:lvlText w:val="•"/>
      <w:lvlJc w:val="left"/>
      <w:pPr>
        <w:ind w:left="6251" w:hanging="217"/>
      </w:pPr>
    </w:lvl>
    <w:lvl w:ilvl="7">
      <w:numFmt w:val="bullet"/>
      <w:lvlText w:val="•"/>
      <w:lvlJc w:val="left"/>
      <w:pPr>
        <w:ind w:left="7159" w:hanging="217"/>
      </w:pPr>
    </w:lvl>
    <w:lvl w:ilvl="8">
      <w:numFmt w:val="bullet"/>
      <w:lvlText w:val="•"/>
      <w:lvlJc w:val="left"/>
      <w:pPr>
        <w:ind w:left="8068" w:hanging="217"/>
      </w:pPr>
    </w:lvl>
  </w:abstractNum>
  <w:abstractNum w:abstractNumId="28">
    <w:nsid w:val="42c"/>
    <w:multiLevelType w:val="multilevel"/>
    <w:tmpl w:val="8af"/>
    <w:lvl w:ilvl="0">
      <w:numFmt w:val="bullet"/>
      <w:lvlText w:val="-"/>
      <w:lvlJc w:val="left"/>
      <w:pPr>
        <w:ind w:left="188" w:hanging="132"/>
      </w:pPr>
      <w:rPr>
        <w:rFonts w:ascii="210 M고딕 030" w:eastAsia="210 M고딕 03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684" w:hanging="132"/>
      </w:pPr>
    </w:lvl>
    <w:lvl w:ilvl="2">
      <w:numFmt w:val="bullet"/>
      <w:lvlText w:val="•"/>
      <w:lvlJc w:val="left"/>
      <w:pPr>
        <w:ind w:left="1188" w:hanging="132"/>
      </w:pPr>
    </w:lvl>
    <w:lvl w:ilvl="3">
      <w:numFmt w:val="bullet"/>
      <w:lvlText w:val="•"/>
      <w:lvlJc w:val="left"/>
      <w:pPr>
        <w:ind w:left="1693" w:hanging="132"/>
      </w:pPr>
    </w:lvl>
    <w:lvl w:ilvl="4">
      <w:numFmt w:val="bullet"/>
      <w:lvlText w:val="•"/>
      <w:lvlJc w:val="left"/>
      <w:pPr>
        <w:ind w:left="2197" w:hanging="132"/>
      </w:pPr>
    </w:lvl>
    <w:lvl w:ilvl="5">
      <w:numFmt w:val="bullet"/>
      <w:lvlText w:val="•"/>
      <w:lvlJc w:val="left"/>
      <w:pPr>
        <w:ind w:left="2702" w:hanging="132"/>
      </w:pPr>
    </w:lvl>
    <w:lvl w:ilvl="6">
      <w:numFmt w:val="bullet"/>
      <w:lvlText w:val="•"/>
      <w:lvlJc w:val="left"/>
      <w:pPr>
        <w:ind w:left="3206" w:hanging="132"/>
      </w:pPr>
    </w:lvl>
    <w:lvl w:ilvl="7">
      <w:numFmt w:val="bullet"/>
      <w:lvlText w:val="•"/>
      <w:lvlJc w:val="left"/>
      <w:pPr>
        <w:ind w:left="3710" w:hanging="132"/>
      </w:pPr>
    </w:lvl>
    <w:lvl w:ilvl="8">
      <w:numFmt w:val="bullet"/>
      <w:lvlText w:val="•"/>
      <w:lvlJc w:val="left"/>
      <w:pPr>
        <w:ind w:left="4215" w:hanging="132"/>
      </w:pPr>
    </w:lvl>
  </w:abstractNum>
  <w:abstractNum w:abstractNumId="29">
    <w:nsid w:val="42d"/>
    <w:multiLevelType w:val="multilevel"/>
    <w:tmpl w:val="8b0"/>
    <w:lvl w:ilvl="0">
      <w:numFmt w:val="bullet"/>
      <w:lvlText w:val="-"/>
      <w:lvlJc w:val="left"/>
      <w:pPr>
        <w:ind w:left="214" w:hanging="128"/>
      </w:pPr>
      <w:rPr>
        <w:rFonts w:ascii="210 M고딕 030" w:eastAsia="210 M고딕 03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720" w:hanging="128"/>
      </w:pPr>
    </w:lvl>
    <w:lvl w:ilvl="2">
      <w:numFmt w:val="bullet"/>
      <w:lvlText w:val="•"/>
      <w:lvlJc w:val="left"/>
      <w:pPr>
        <w:ind w:left="1220" w:hanging="128"/>
      </w:pPr>
    </w:lvl>
    <w:lvl w:ilvl="3">
      <w:numFmt w:val="bullet"/>
      <w:lvlText w:val="•"/>
      <w:lvlJc w:val="left"/>
      <w:pPr>
        <w:ind w:left="1721" w:hanging="128"/>
      </w:pPr>
    </w:lvl>
    <w:lvl w:ilvl="4">
      <w:numFmt w:val="bullet"/>
      <w:lvlText w:val="•"/>
      <w:lvlJc w:val="left"/>
      <w:pPr>
        <w:ind w:left="2221" w:hanging="128"/>
      </w:pPr>
    </w:lvl>
    <w:lvl w:ilvl="5">
      <w:numFmt w:val="bullet"/>
      <w:lvlText w:val="•"/>
      <w:lvlJc w:val="left"/>
      <w:pPr>
        <w:ind w:left="2722" w:hanging="128"/>
      </w:pPr>
    </w:lvl>
    <w:lvl w:ilvl="6">
      <w:numFmt w:val="bullet"/>
      <w:lvlText w:val="•"/>
      <w:lvlJc w:val="left"/>
      <w:pPr>
        <w:ind w:left="3222" w:hanging="128"/>
      </w:pPr>
    </w:lvl>
    <w:lvl w:ilvl="7">
      <w:numFmt w:val="bullet"/>
      <w:lvlText w:val="•"/>
      <w:lvlJc w:val="left"/>
      <w:pPr>
        <w:ind w:left="3722" w:hanging="128"/>
      </w:pPr>
    </w:lvl>
    <w:lvl w:ilvl="8">
      <w:numFmt w:val="bullet"/>
      <w:lvlText w:val="•"/>
      <w:lvlJc w:val="left"/>
      <w:pPr>
        <w:ind w:left="4223" w:hanging="128"/>
      </w:pPr>
    </w:lvl>
  </w:abstractNum>
  <w:abstractNum w:abstractNumId="30">
    <w:nsid w:val="42e"/>
    <w:multiLevelType w:val="multilevel"/>
    <w:tmpl w:val="8b1"/>
    <w:lvl w:ilvl="0">
      <w:numFmt w:val="bullet"/>
      <w:lvlText w:val="-"/>
      <w:lvlJc w:val="left"/>
      <w:pPr>
        <w:ind w:left="188" w:hanging="132"/>
      </w:pPr>
      <w:rPr>
        <w:rFonts w:ascii="210 M고딕 030" w:eastAsia="210 M고딕 03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678" w:hanging="132"/>
      </w:pPr>
    </w:lvl>
    <w:lvl w:ilvl="2">
      <w:numFmt w:val="bullet"/>
      <w:lvlText w:val="•"/>
      <w:lvlJc w:val="left"/>
      <w:pPr>
        <w:ind w:left="1177" w:hanging="132"/>
      </w:pPr>
    </w:lvl>
    <w:lvl w:ilvl="3">
      <w:numFmt w:val="bullet"/>
      <w:lvlText w:val="•"/>
      <w:lvlJc w:val="left"/>
      <w:pPr>
        <w:ind w:left="1675" w:hanging="132"/>
      </w:pPr>
    </w:lvl>
    <w:lvl w:ilvl="4">
      <w:numFmt w:val="bullet"/>
      <w:lvlText w:val="•"/>
      <w:lvlJc w:val="left"/>
      <w:pPr>
        <w:ind w:left="2174" w:hanging="132"/>
      </w:pPr>
    </w:lvl>
    <w:lvl w:ilvl="5">
      <w:numFmt w:val="bullet"/>
      <w:lvlText w:val="•"/>
      <w:lvlJc w:val="left"/>
      <w:pPr>
        <w:ind w:left="2672" w:hanging="132"/>
      </w:pPr>
    </w:lvl>
    <w:lvl w:ilvl="6">
      <w:numFmt w:val="bullet"/>
      <w:lvlText w:val="•"/>
      <w:lvlJc w:val="left"/>
      <w:pPr>
        <w:ind w:left="3171" w:hanging="132"/>
      </w:pPr>
    </w:lvl>
    <w:lvl w:ilvl="7">
      <w:numFmt w:val="bullet"/>
      <w:lvlText w:val="•"/>
      <w:lvlJc w:val="left"/>
      <w:pPr>
        <w:ind w:left="3669" w:hanging="132"/>
      </w:pPr>
    </w:lvl>
    <w:lvl w:ilvl="8">
      <w:numFmt w:val="bullet"/>
      <w:lvlText w:val="•"/>
      <w:lvlJc w:val="left"/>
      <w:pPr>
        <w:ind w:left="4168" w:hanging="132"/>
      </w:pPr>
    </w:lvl>
  </w:abstractNum>
  <w:abstractNum w:abstractNumId="31">
    <w:nsid w:val="42f"/>
    <w:multiLevelType w:val="multilevel"/>
    <w:tmpl w:val="8b2"/>
    <w:lvl w:ilvl="0">
      <w:numFmt w:val="bullet"/>
      <w:lvlText w:val="-"/>
      <w:lvlJc w:val="left"/>
      <w:pPr>
        <w:ind w:left="188" w:hanging="132"/>
      </w:pPr>
      <w:rPr>
        <w:rFonts w:ascii="210 M고딕 030" w:eastAsia="210 M고딕 03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678" w:hanging="132"/>
      </w:pPr>
    </w:lvl>
    <w:lvl w:ilvl="2">
      <w:numFmt w:val="bullet"/>
      <w:lvlText w:val="•"/>
      <w:lvlJc w:val="left"/>
      <w:pPr>
        <w:ind w:left="1177" w:hanging="132"/>
      </w:pPr>
    </w:lvl>
    <w:lvl w:ilvl="3">
      <w:numFmt w:val="bullet"/>
      <w:lvlText w:val="•"/>
      <w:lvlJc w:val="left"/>
      <w:pPr>
        <w:ind w:left="1675" w:hanging="132"/>
      </w:pPr>
    </w:lvl>
    <w:lvl w:ilvl="4">
      <w:numFmt w:val="bullet"/>
      <w:lvlText w:val="•"/>
      <w:lvlJc w:val="left"/>
      <w:pPr>
        <w:ind w:left="2174" w:hanging="132"/>
      </w:pPr>
    </w:lvl>
    <w:lvl w:ilvl="5">
      <w:numFmt w:val="bullet"/>
      <w:lvlText w:val="•"/>
      <w:lvlJc w:val="left"/>
      <w:pPr>
        <w:ind w:left="2672" w:hanging="132"/>
      </w:pPr>
    </w:lvl>
    <w:lvl w:ilvl="6">
      <w:numFmt w:val="bullet"/>
      <w:lvlText w:val="•"/>
      <w:lvlJc w:val="left"/>
      <w:pPr>
        <w:ind w:left="3171" w:hanging="132"/>
      </w:pPr>
    </w:lvl>
    <w:lvl w:ilvl="7">
      <w:numFmt w:val="bullet"/>
      <w:lvlText w:val="•"/>
      <w:lvlJc w:val="left"/>
      <w:pPr>
        <w:ind w:left="3669" w:hanging="132"/>
      </w:pPr>
    </w:lvl>
    <w:lvl w:ilvl="8">
      <w:numFmt w:val="bullet"/>
      <w:lvlText w:val="•"/>
      <w:lvlJc w:val="left"/>
      <w:pPr>
        <w:ind w:left="4168" w:hanging="132"/>
      </w:pPr>
    </w:lvl>
  </w:abstractNum>
  <w:abstractNum w:abstractNumId="32">
    <w:nsid w:val="430"/>
    <w:multiLevelType w:val="multilevel"/>
    <w:tmpl w:val="8b3"/>
    <w:lvl w:ilvl="0">
      <w:start w:val="1"/>
      <w:lvlText w:val="%1."/>
      <w:lvlJc w:val="left"/>
      <w:pPr>
        <w:ind w:left="296" w:hanging="186"/>
      </w:pPr>
      <w:rPr>
        <w:rFonts w:ascii="210 M고딕 030" w:eastAsia="210 M고딕 030" w:cs="210 M고딕 030"/>
        <w:b w:val="0"/>
        <w:bCs w:val="0"/>
        <w:i w:val="0"/>
        <w:iCs w:val="0"/>
        <w:color w:val="231F20"/>
        <w:w w:val="100"/>
        <w:sz w:val="20"/>
        <w:szCs w:val="20"/>
        <w:spacing w:val="-11"/>
      </w:rPr>
    </w:lvl>
    <w:lvl w:ilvl="1">
      <w:numFmt w:val="bullet"/>
      <w:lvlText w:val="•"/>
      <w:lvlJc w:val="left"/>
      <w:pPr>
        <w:ind w:left="786" w:hanging="186"/>
      </w:pPr>
    </w:lvl>
    <w:lvl w:ilvl="2">
      <w:numFmt w:val="bullet"/>
      <w:lvlText w:val="•"/>
      <w:lvlJc w:val="left"/>
      <w:pPr>
        <w:ind w:left="1273" w:hanging="186"/>
      </w:pPr>
    </w:lvl>
    <w:lvl w:ilvl="3">
      <w:numFmt w:val="bullet"/>
      <w:lvlText w:val="•"/>
      <w:lvlJc w:val="left"/>
      <w:pPr>
        <w:ind w:left="1759" w:hanging="186"/>
      </w:pPr>
    </w:lvl>
    <w:lvl w:ilvl="4">
      <w:numFmt w:val="bullet"/>
      <w:lvlText w:val="•"/>
      <w:lvlJc w:val="left"/>
      <w:pPr>
        <w:ind w:left="2246" w:hanging="186"/>
      </w:pPr>
    </w:lvl>
    <w:lvl w:ilvl="5">
      <w:numFmt w:val="bullet"/>
      <w:lvlText w:val="•"/>
      <w:lvlJc w:val="left"/>
      <w:pPr>
        <w:ind w:left="2732" w:hanging="186"/>
      </w:pPr>
    </w:lvl>
    <w:lvl w:ilvl="6">
      <w:numFmt w:val="bullet"/>
      <w:lvlText w:val="•"/>
      <w:lvlJc w:val="left"/>
      <w:pPr>
        <w:ind w:left="3219" w:hanging="186"/>
      </w:pPr>
    </w:lvl>
    <w:lvl w:ilvl="7">
      <w:numFmt w:val="bullet"/>
      <w:lvlText w:val="•"/>
      <w:lvlJc w:val="left"/>
      <w:pPr>
        <w:ind w:left="3705" w:hanging="186"/>
      </w:pPr>
    </w:lvl>
    <w:lvl w:ilvl="8">
      <w:numFmt w:val="bullet"/>
      <w:lvlText w:val="•"/>
      <w:lvlJc w:val="left"/>
      <w:pPr>
        <w:ind w:left="4192" w:hanging="186"/>
      </w:pPr>
    </w:lvl>
  </w:abstractNum>
  <w:abstractNum w:abstractNumId="33">
    <w:nsid w:val="431"/>
    <w:multiLevelType w:val="multilevel"/>
    <w:tmpl w:val="8b4"/>
    <w:lvl w:ilvl="0">
      <w:numFmt w:val="bullet"/>
      <w:lvlText w:val="-"/>
      <w:lvlJc w:val="left"/>
      <w:pPr>
        <w:ind w:left="188" w:hanging="132"/>
      </w:pPr>
      <w:rPr>
        <w:rFonts w:ascii="210 M고딕 030" w:eastAsia="210 M고딕 03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678" w:hanging="132"/>
      </w:pPr>
    </w:lvl>
    <w:lvl w:ilvl="2">
      <w:numFmt w:val="bullet"/>
      <w:lvlText w:val="•"/>
      <w:lvlJc w:val="left"/>
      <w:pPr>
        <w:ind w:left="1177" w:hanging="132"/>
      </w:pPr>
    </w:lvl>
    <w:lvl w:ilvl="3">
      <w:numFmt w:val="bullet"/>
      <w:lvlText w:val="•"/>
      <w:lvlJc w:val="left"/>
      <w:pPr>
        <w:ind w:left="1675" w:hanging="132"/>
      </w:pPr>
    </w:lvl>
    <w:lvl w:ilvl="4">
      <w:numFmt w:val="bullet"/>
      <w:lvlText w:val="•"/>
      <w:lvlJc w:val="left"/>
      <w:pPr>
        <w:ind w:left="2174" w:hanging="132"/>
      </w:pPr>
    </w:lvl>
    <w:lvl w:ilvl="5">
      <w:numFmt w:val="bullet"/>
      <w:lvlText w:val="•"/>
      <w:lvlJc w:val="left"/>
      <w:pPr>
        <w:ind w:left="2672" w:hanging="132"/>
      </w:pPr>
    </w:lvl>
    <w:lvl w:ilvl="6">
      <w:numFmt w:val="bullet"/>
      <w:lvlText w:val="•"/>
      <w:lvlJc w:val="left"/>
      <w:pPr>
        <w:ind w:left="3171" w:hanging="132"/>
      </w:pPr>
    </w:lvl>
    <w:lvl w:ilvl="7">
      <w:numFmt w:val="bullet"/>
      <w:lvlText w:val="•"/>
      <w:lvlJc w:val="left"/>
      <w:pPr>
        <w:ind w:left="3669" w:hanging="132"/>
      </w:pPr>
    </w:lvl>
    <w:lvl w:ilvl="8">
      <w:numFmt w:val="bullet"/>
      <w:lvlText w:val="•"/>
      <w:lvlJc w:val="left"/>
      <w:pPr>
        <w:ind w:left="4168" w:hanging="132"/>
      </w:pPr>
    </w:lvl>
  </w:abstractNum>
  <w:abstractNum w:abstractNumId="34">
    <w:nsid w:val="432"/>
    <w:multiLevelType w:val="multilevel"/>
    <w:tmpl w:val="8b5"/>
    <w:lvl w:ilvl="0">
      <w:numFmt w:val="bullet"/>
      <w:lvlText w:val="-"/>
      <w:lvlJc w:val="left"/>
      <w:pPr>
        <w:ind w:left="188" w:hanging="132"/>
      </w:pPr>
      <w:rPr>
        <w:rFonts w:ascii="210 M고딕 030" w:eastAsia="210 M고딕 03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693" w:hanging="132"/>
      </w:pPr>
    </w:lvl>
    <w:lvl w:ilvl="2">
      <w:numFmt w:val="bullet"/>
      <w:lvlText w:val="•"/>
      <w:lvlJc w:val="left"/>
      <w:pPr>
        <w:ind w:left="1207" w:hanging="132"/>
      </w:pPr>
    </w:lvl>
    <w:lvl w:ilvl="3">
      <w:numFmt w:val="bullet"/>
      <w:lvlText w:val="•"/>
      <w:lvlJc w:val="left"/>
      <w:pPr>
        <w:ind w:left="1721" w:hanging="132"/>
      </w:pPr>
    </w:lvl>
    <w:lvl w:ilvl="4">
      <w:numFmt w:val="bullet"/>
      <w:lvlText w:val="•"/>
      <w:lvlJc w:val="left"/>
      <w:pPr>
        <w:ind w:left="2235" w:hanging="132"/>
      </w:pPr>
    </w:lvl>
    <w:lvl w:ilvl="5">
      <w:numFmt w:val="bullet"/>
      <w:lvlText w:val="•"/>
      <w:lvlJc w:val="left"/>
      <w:pPr>
        <w:ind w:left="2749" w:hanging="132"/>
      </w:pPr>
    </w:lvl>
    <w:lvl w:ilvl="6">
      <w:numFmt w:val="bullet"/>
      <w:lvlText w:val="•"/>
      <w:lvlJc w:val="left"/>
      <w:pPr>
        <w:ind w:left="3262" w:hanging="132"/>
      </w:pPr>
    </w:lvl>
    <w:lvl w:ilvl="7">
      <w:numFmt w:val="bullet"/>
      <w:lvlText w:val="•"/>
      <w:lvlJc w:val="left"/>
      <w:pPr>
        <w:ind w:left="3776" w:hanging="132"/>
      </w:pPr>
    </w:lvl>
    <w:lvl w:ilvl="8">
      <w:numFmt w:val="bullet"/>
      <w:lvlText w:val="•"/>
      <w:lvlJc w:val="left"/>
      <w:pPr>
        <w:ind w:left="4290" w:hanging="132"/>
      </w:pPr>
    </w:lvl>
  </w:abstractNum>
  <w:abstractNum w:abstractNumId="35">
    <w:nsid w:val="433"/>
    <w:multiLevelType w:val="multilevel"/>
    <w:tmpl w:val="8b6"/>
    <w:lvl w:ilvl="0">
      <w:numFmt w:val="bullet"/>
      <w:lvlText w:val="-"/>
      <w:lvlJc w:val="left"/>
      <w:pPr>
        <w:ind w:left="188" w:hanging="132"/>
      </w:pPr>
      <w:rPr>
        <w:rFonts w:ascii="210 M고딕 030" w:eastAsia="210 M고딕 03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693" w:hanging="132"/>
      </w:pPr>
    </w:lvl>
    <w:lvl w:ilvl="2">
      <w:numFmt w:val="bullet"/>
      <w:lvlText w:val="•"/>
      <w:lvlJc w:val="left"/>
      <w:pPr>
        <w:ind w:left="1207" w:hanging="132"/>
      </w:pPr>
    </w:lvl>
    <w:lvl w:ilvl="3">
      <w:numFmt w:val="bullet"/>
      <w:lvlText w:val="•"/>
      <w:lvlJc w:val="left"/>
      <w:pPr>
        <w:ind w:left="1721" w:hanging="132"/>
      </w:pPr>
    </w:lvl>
    <w:lvl w:ilvl="4">
      <w:numFmt w:val="bullet"/>
      <w:lvlText w:val="•"/>
      <w:lvlJc w:val="left"/>
      <w:pPr>
        <w:ind w:left="2235" w:hanging="132"/>
      </w:pPr>
    </w:lvl>
    <w:lvl w:ilvl="5">
      <w:numFmt w:val="bullet"/>
      <w:lvlText w:val="•"/>
      <w:lvlJc w:val="left"/>
      <w:pPr>
        <w:ind w:left="2749" w:hanging="132"/>
      </w:pPr>
    </w:lvl>
    <w:lvl w:ilvl="6">
      <w:numFmt w:val="bullet"/>
      <w:lvlText w:val="•"/>
      <w:lvlJc w:val="left"/>
      <w:pPr>
        <w:ind w:left="3262" w:hanging="132"/>
      </w:pPr>
    </w:lvl>
    <w:lvl w:ilvl="7">
      <w:numFmt w:val="bullet"/>
      <w:lvlText w:val="•"/>
      <w:lvlJc w:val="left"/>
      <w:pPr>
        <w:ind w:left="3776" w:hanging="132"/>
      </w:pPr>
    </w:lvl>
    <w:lvl w:ilvl="8">
      <w:numFmt w:val="bullet"/>
      <w:lvlText w:val="•"/>
      <w:lvlJc w:val="left"/>
      <w:pPr>
        <w:ind w:left="4290" w:hanging="132"/>
      </w:pPr>
    </w:lvl>
  </w:abstractNum>
  <w:abstractNum w:abstractNumId="36">
    <w:nsid w:val="434"/>
    <w:multiLevelType w:val="multilevel"/>
    <w:tmpl w:val="8b7"/>
    <w:lvl w:ilvl="0">
      <w:numFmt w:val="bullet"/>
      <w:lvlText w:val="-"/>
      <w:lvlJc w:val="left"/>
      <w:pPr>
        <w:ind w:left="188" w:hanging="132"/>
      </w:pPr>
      <w:rPr>
        <w:rFonts w:ascii="210 M고딕 030" w:eastAsia="210 M고딕 03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693" w:hanging="132"/>
      </w:pPr>
    </w:lvl>
    <w:lvl w:ilvl="2">
      <w:numFmt w:val="bullet"/>
      <w:lvlText w:val="•"/>
      <w:lvlJc w:val="left"/>
      <w:pPr>
        <w:ind w:left="1207" w:hanging="132"/>
      </w:pPr>
    </w:lvl>
    <w:lvl w:ilvl="3">
      <w:numFmt w:val="bullet"/>
      <w:lvlText w:val="•"/>
      <w:lvlJc w:val="left"/>
      <w:pPr>
        <w:ind w:left="1721" w:hanging="132"/>
      </w:pPr>
    </w:lvl>
    <w:lvl w:ilvl="4">
      <w:numFmt w:val="bullet"/>
      <w:lvlText w:val="•"/>
      <w:lvlJc w:val="left"/>
      <w:pPr>
        <w:ind w:left="2235" w:hanging="132"/>
      </w:pPr>
    </w:lvl>
    <w:lvl w:ilvl="5">
      <w:numFmt w:val="bullet"/>
      <w:lvlText w:val="•"/>
      <w:lvlJc w:val="left"/>
      <w:pPr>
        <w:ind w:left="2749" w:hanging="132"/>
      </w:pPr>
    </w:lvl>
    <w:lvl w:ilvl="6">
      <w:numFmt w:val="bullet"/>
      <w:lvlText w:val="•"/>
      <w:lvlJc w:val="left"/>
      <w:pPr>
        <w:ind w:left="3262" w:hanging="132"/>
      </w:pPr>
    </w:lvl>
    <w:lvl w:ilvl="7">
      <w:numFmt w:val="bullet"/>
      <w:lvlText w:val="•"/>
      <w:lvlJc w:val="left"/>
      <w:pPr>
        <w:ind w:left="3776" w:hanging="132"/>
      </w:pPr>
    </w:lvl>
    <w:lvl w:ilvl="8">
      <w:numFmt w:val="bullet"/>
      <w:lvlText w:val="•"/>
      <w:lvlJc w:val="left"/>
      <w:pPr>
        <w:ind w:left="4290" w:hanging="132"/>
      </w:pPr>
    </w:lvl>
  </w:abstractNum>
  <w:abstractNum w:abstractNumId="37">
    <w:nsid w:val="435"/>
    <w:multiLevelType w:val="multilevel"/>
    <w:tmpl w:val="8b8"/>
    <w:lvl w:ilvl="0">
      <w:numFmt w:val="bullet"/>
      <w:lvlText w:val="-"/>
      <w:lvlJc w:val="left"/>
      <w:pPr>
        <w:ind w:left="164" w:hanging="132"/>
      </w:pPr>
      <w:rPr>
        <w:rFonts w:ascii="210 M고딕 030" w:eastAsia="210 M고딕 03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675" w:hanging="132"/>
      </w:pPr>
    </w:lvl>
    <w:lvl w:ilvl="2">
      <w:numFmt w:val="bullet"/>
      <w:lvlText w:val="•"/>
      <w:lvlJc w:val="left"/>
      <w:pPr>
        <w:ind w:left="1191" w:hanging="132"/>
      </w:pPr>
    </w:lvl>
    <w:lvl w:ilvl="3">
      <w:numFmt w:val="bullet"/>
      <w:lvlText w:val="•"/>
      <w:lvlJc w:val="left"/>
      <w:pPr>
        <w:ind w:left="1707" w:hanging="132"/>
      </w:pPr>
    </w:lvl>
    <w:lvl w:ilvl="4">
      <w:numFmt w:val="bullet"/>
      <w:lvlText w:val="•"/>
      <w:lvlJc w:val="left"/>
      <w:pPr>
        <w:ind w:left="2223" w:hanging="132"/>
      </w:pPr>
    </w:lvl>
    <w:lvl w:ilvl="5">
      <w:numFmt w:val="bullet"/>
      <w:lvlText w:val="•"/>
      <w:lvlJc w:val="left"/>
      <w:pPr>
        <w:ind w:left="2739" w:hanging="132"/>
      </w:pPr>
    </w:lvl>
    <w:lvl w:ilvl="6">
      <w:numFmt w:val="bullet"/>
      <w:lvlText w:val="•"/>
      <w:lvlJc w:val="left"/>
      <w:pPr>
        <w:ind w:left="3254" w:hanging="132"/>
      </w:pPr>
    </w:lvl>
    <w:lvl w:ilvl="7">
      <w:numFmt w:val="bullet"/>
      <w:lvlText w:val="•"/>
      <w:lvlJc w:val="left"/>
      <w:pPr>
        <w:ind w:left="3770" w:hanging="132"/>
      </w:pPr>
    </w:lvl>
    <w:lvl w:ilvl="8">
      <w:numFmt w:val="bullet"/>
      <w:lvlText w:val="•"/>
      <w:lvlJc w:val="left"/>
      <w:pPr>
        <w:ind w:left="4286" w:hanging="132"/>
      </w:pPr>
    </w:lvl>
  </w:abstractNum>
  <w:abstractNum w:abstractNumId="38">
    <w:nsid w:val="436"/>
    <w:multiLevelType w:val="multilevel"/>
    <w:tmpl w:val="8b9"/>
    <w:lvl w:ilvl="0">
      <w:numFmt w:val="bullet"/>
      <w:lvlText w:val="·"/>
      <w:lvlJc w:val="left"/>
      <w:pPr>
        <w:ind w:left="1111" w:hanging="233"/>
      </w:pPr>
      <w:rPr>
        <w:rFonts w:ascii="210 M고딕 080" w:eastAsia="210 M고딕 080"/>
        <w:b w:val="0"/>
        <w:i w:val="0"/>
        <w:color w:val="231F20"/>
        <w:w w:val="100"/>
        <w:sz w:val="24"/>
        <w:spacing w:val="0"/>
      </w:rPr>
    </w:lvl>
    <w:lvl w:ilvl="1">
      <w:numFmt w:val="bullet"/>
      <w:lvlText w:val="•"/>
      <w:lvlJc w:val="left"/>
      <w:pPr>
        <w:ind w:left="1743" w:hanging="233"/>
      </w:pPr>
    </w:lvl>
    <w:lvl w:ilvl="2">
      <w:numFmt w:val="bullet"/>
      <w:lvlText w:val="•"/>
      <w:lvlJc w:val="left"/>
      <w:pPr>
        <w:ind w:left="2366" w:hanging="233"/>
      </w:pPr>
    </w:lvl>
    <w:lvl w:ilvl="3">
      <w:numFmt w:val="bullet"/>
      <w:lvlText w:val="•"/>
      <w:lvlJc w:val="left"/>
      <w:pPr>
        <w:ind w:left="2989" w:hanging="233"/>
      </w:pPr>
    </w:lvl>
    <w:lvl w:ilvl="4">
      <w:numFmt w:val="bullet"/>
      <w:lvlText w:val="•"/>
      <w:lvlJc w:val="left"/>
      <w:pPr>
        <w:ind w:left="3612" w:hanging="233"/>
      </w:pPr>
    </w:lvl>
    <w:lvl w:ilvl="5">
      <w:numFmt w:val="bullet"/>
      <w:lvlText w:val="•"/>
      <w:lvlJc w:val="left"/>
      <w:pPr>
        <w:ind w:left="4235" w:hanging="233"/>
      </w:pPr>
    </w:lvl>
    <w:lvl w:ilvl="6">
      <w:numFmt w:val="bullet"/>
      <w:lvlText w:val="•"/>
      <w:lvlJc w:val="left"/>
      <w:pPr>
        <w:ind w:left="4858" w:hanging="233"/>
      </w:pPr>
    </w:lvl>
    <w:lvl w:ilvl="7">
      <w:numFmt w:val="bullet"/>
      <w:lvlText w:val="•"/>
      <w:lvlJc w:val="left"/>
      <w:pPr>
        <w:ind w:left="5481" w:hanging="233"/>
      </w:pPr>
    </w:lvl>
    <w:lvl w:ilvl="8">
      <w:numFmt w:val="bullet"/>
      <w:lvlText w:val="•"/>
      <w:lvlJc w:val="left"/>
      <w:pPr>
        <w:ind w:left="6104" w:hanging="233"/>
      </w:pPr>
    </w:lvl>
  </w:abstractNum>
  <w:abstractNum w:abstractNumId="39">
    <w:nsid w:val="437"/>
    <w:multiLevelType w:val="multilevel"/>
    <w:tmpl w:val="8ba"/>
    <w:lvl w:ilvl="0">
      <w:numFmt w:val="bullet"/>
      <w:lvlText w:val="·"/>
      <w:lvlJc w:val="left"/>
      <w:pPr>
        <w:ind w:left="195" w:hanging="114"/>
      </w:pPr>
      <w:rPr>
        <w:rFonts w:ascii="210 M고딕 080" w:eastAsia="210 M고딕 08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-"/>
      <w:lvlJc w:val="left"/>
      <w:pPr>
        <w:ind w:left="322" w:hanging="132"/>
      </w:pPr>
      <w:rPr>
        <w:rFonts w:ascii="210 M고딕 030" w:eastAsia="210 M고딕 030"/>
        <w:b w:val="0"/>
        <w:i w:val="0"/>
        <w:color w:val="231F20"/>
        <w:w w:val="100"/>
        <w:sz w:val="20"/>
        <w:spacing w:val="0"/>
      </w:rPr>
    </w:lvl>
    <w:lvl w:ilvl="2">
      <w:numFmt w:val="bullet"/>
      <w:lvlText w:val="•"/>
      <w:lvlJc w:val="left"/>
      <w:pPr>
        <w:ind w:left="1069" w:hanging="132"/>
      </w:pPr>
    </w:lvl>
    <w:lvl w:ilvl="3">
      <w:numFmt w:val="bullet"/>
      <w:lvlText w:val="•"/>
      <w:lvlJc w:val="left"/>
      <w:pPr>
        <w:ind w:left="1819" w:hanging="132"/>
      </w:pPr>
    </w:lvl>
    <w:lvl w:ilvl="4">
      <w:numFmt w:val="bullet"/>
      <w:lvlText w:val="•"/>
      <w:lvlJc w:val="left"/>
      <w:pPr>
        <w:ind w:left="2569" w:hanging="132"/>
      </w:pPr>
    </w:lvl>
    <w:lvl w:ilvl="5">
      <w:numFmt w:val="bullet"/>
      <w:lvlText w:val="•"/>
      <w:lvlJc w:val="left"/>
      <w:pPr>
        <w:ind w:left="3318" w:hanging="132"/>
      </w:pPr>
    </w:lvl>
    <w:lvl w:ilvl="6">
      <w:numFmt w:val="bullet"/>
      <w:lvlText w:val="•"/>
      <w:lvlJc w:val="left"/>
      <w:pPr>
        <w:ind w:left="4068" w:hanging="132"/>
      </w:pPr>
    </w:lvl>
    <w:lvl w:ilvl="7">
      <w:numFmt w:val="bullet"/>
      <w:lvlText w:val="•"/>
      <w:lvlJc w:val="left"/>
      <w:pPr>
        <w:ind w:left="4818" w:hanging="132"/>
      </w:pPr>
    </w:lvl>
    <w:lvl w:ilvl="8">
      <w:numFmt w:val="bullet"/>
      <w:lvlText w:val="•"/>
      <w:lvlJc w:val="left"/>
      <w:pPr>
        <w:ind w:left="5568" w:hanging="132"/>
      </w:pPr>
    </w:lvl>
  </w:abstractNum>
  <w:abstractNum w:abstractNumId="40">
    <w:nsid w:val="438"/>
    <w:multiLevelType w:val="multilevel"/>
    <w:tmpl w:val="8bb"/>
    <w:lvl w:ilvl="0">
      <w:numFmt w:val="bullet"/>
      <w:lvlText w:val="·"/>
      <w:lvlJc w:val="left"/>
      <w:pPr>
        <w:ind w:left="195" w:hanging="114"/>
      </w:pPr>
      <w:rPr>
        <w:rFonts w:ascii="210 M고딕 080" w:eastAsia="210 M고딕 080"/>
        <w:w w:val="100"/>
        <w:spacing w:val="0"/>
      </w:rPr>
    </w:lvl>
    <w:lvl w:ilvl="1">
      <w:numFmt w:val="bullet"/>
      <w:lvlText w:val="•"/>
      <w:lvlJc w:val="left"/>
      <w:pPr>
        <w:ind w:left="886" w:hanging="114"/>
      </w:pPr>
    </w:lvl>
    <w:lvl w:ilvl="2">
      <w:numFmt w:val="bullet"/>
      <w:lvlText w:val="•"/>
      <w:lvlJc w:val="left"/>
      <w:pPr>
        <w:ind w:left="1572" w:hanging="114"/>
      </w:pPr>
    </w:lvl>
    <w:lvl w:ilvl="3">
      <w:numFmt w:val="bullet"/>
      <w:lvlText w:val="•"/>
      <w:lvlJc w:val="left"/>
      <w:pPr>
        <w:ind w:left="2259" w:hanging="114"/>
      </w:pPr>
    </w:lvl>
    <w:lvl w:ilvl="4">
      <w:numFmt w:val="bullet"/>
      <w:lvlText w:val="•"/>
      <w:lvlJc w:val="left"/>
      <w:pPr>
        <w:ind w:left="2945" w:hanging="114"/>
      </w:pPr>
    </w:lvl>
    <w:lvl w:ilvl="5">
      <w:numFmt w:val="bullet"/>
      <w:lvlText w:val="•"/>
      <w:lvlJc w:val="left"/>
      <w:pPr>
        <w:ind w:left="3631" w:hanging="114"/>
      </w:pPr>
    </w:lvl>
    <w:lvl w:ilvl="6">
      <w:numFmt w:val="bullet"/>
      <w:lvlText w:val="•"/>
      <w:lvlJc w:val="left"/>
      <w:pPr>
        <w:ind w:left="4318" w:hanging="114"/>
      </w:pPr>
    </w:lvl>
    <w:lvl w:ilvl="7">
      <w:numFmt w:val="bullet"/>
      <w:lvlText w:val="•"/>
      <w:lvlJc w:val="left"/>
      <w:pPr>
        <w:ind w:left="5004" w:hanging="114"/>
      </w:pPr>
    </w:lvl>
    <w:lvl w:ilvl="8">
      <w:numFmt w:val="bullet"/>
      <w:lvlText w:val="•"/>
      <w:lvlJc w:val="left"/>
      <w:pPr>
        <w:ind w:left="5690" w:hanging="114"/>
      </w:pPr>
    </w:lvl>
  </w:abstractNum>
  <w:abstractNum w:abstractNumId="41">
    <w:nsid w:val="439"/>
    <w:multiLevelType w:val="multilevel"/>
    <w:tmpl w:val="8bc"/>
    <w:lvl w:ilvl="0">
      <w:numFmt w:val="bullet"/>
      <w:lvlText w:val="·"/>
      <w:lvlJc w:val="left"/>
      <w:pPr>
        <w:ind w:left="195" w:hanging="114"/>
      </w:pPr>
      <w:rPr>
        <w:rFonts w:ascii="210 M고딕 080" w:eastAsia="210 M고딕 08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886" w:hanging="114"/>
      </w:pPr>
    </w:lvl>
    <w:lvl w:ilvl="2">
      <w:numFmt w:val="bullet"/>
      <w:lvlText w:val="•"/>
      <w:lvlJc w:val="left"/>
      <w:pPr>
        <w:ind w:left="1572" w:hanging="114"/>
      </w:pPr>
    </w:lvl>
    <w:lvl w:ilvl="3">
      <w:numFmt w:val="bullet"/>
      <w:lvlText w:val="•"/>
      <w:lvlJc w:val="left"/>
      <w:pPr>
        <w:ind w:left="2259" w:hanging="114"/>
      </w:pPr>
    </w:lvl>
    <w:lvl w:ilvl="4">
      <w:numFmt w:val="bullet"/>
      <w:lvlText w:val="•"/>
      <w:lvlJc w:val="left"/>
      <w:pPr>
        <w:ind w:left="2945" w:hanging="114"/>
      </w:pPr>
    </w:lvl>
    <w:lvl w:ilvl="5">
      <w:numFmt w:val="bullet"/>
      <w:lvlText w:val="•"/>
      <w:lvlJc w:val="left"/>
      <w:pPr>
        <w:ind w:left="3631" w:hanging="114"/>
      </w:pPr>
    </w:lvl>
    <w:lvl w:ilvl="6">
      <w:numFmt w:val="bullet"/>
      <w:lvlText w:val="•"/>
      <w:lvlJc w:val="left"/>
      <w:pPr>
        <w:ind w:left="4318" w:hanging="114"/>
      </w:pPr>
    </w:lvl>
    <w:lvl w:ilvl="7">
      <w:numFmt w:val="bullet"/>
      <w:lvlText w:val="•"/>
      <w:lvlJc w:val="left"/>
      <w:pPr>
        <w:ind w:left="5004" w:hanging="114"/>
      </w:pPr>
    </w:lvl>
    <w:lvl w:ilvl="8">
      <w:numFmt w:val="bullet"/>
      <w:lvlText w:val="•"/>
      <w:lvlJc w:val="left"/>
      <w:pPr>
        <w:ind w:left="5690" w:hanging="114"/>
      </w:pPr>
    </w:lvl>
  </w:abstractNum>
  <w:abstractNum w:abstractNumId="42">
    <w:nsid w:val="43a"/>
    <w:multiLevelType w:val="multilevel"/>
    <w:tmpl w:val="8bd"/>
    <w:lvl w:ilvl="0">
      <w:numFmt w:val="bullet"/>
      <w:lvlText w:val="·"/>
      <w:lvlJc w:val="left"/>
      <w:pPr>
        <w:ind w:left="195" w:hanging="114"/>
      </w:pPr>
      <w:rPr>
        <w:rFonts w:ascii="210 M고딕 080" w:eastAsia="210 M고딕 08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886" w:hanging="114"/>
      </w:pPr>
    </w:lvl>
    <w:lvl w:ilvl="2">
      <w:numFmt w:val="bullet"/>
      <w:lvlText w:val="•"/>
      <w:lvlJc w:val="left"/>
      <w:pPr>
        <w:ind w:left="1572" w:hanging="114"/>
      </w:pPr>
    </w:lvl>
    <w:lvl w:ilvl="3">
      <w:numFmt w:val="bullet"/>
      <w:lvlText w:val="•"/>
      <w:lvlJc w:val="left"/>
      <w:pPr>
        <w:ind w:left="2259" w:hanging="114"/>
      </w:pPr>
    </w:lvl>
    <w:lvl w:ilvl="4">
      <w:numFmt w:val="bullet"/>
      <w:lvlText w:val="•"/>
      <w:lvlJc w:val="left"/>
      <w:pPr>
        <w:ind w:left="2945" w:hanging="114"/>
      </w:pPr>
    </w:lvl>
    <w:lvl w:ilvl="5">
      <w:numFmt w:val="bullet"/>
      <w:lvlText w:val="•"/>
      <w:lvlJc w:val="left"/>
      <w:pPr>
        <w:ind w:left="3631" w:hanging="114"/>
      </w:pPr>
    </w:lvl>
    <w:lvl w:ilvl="6">
      <w:numFmt w:val="bullet"/>
      <w:lvlText w:val="•"/>
      <w:lvlJc w:val="left"/>
      <w:pPr>
        <w:ind w:left="4318" w:hanging="114"/>
      </w:pPr>
    </w:lvl>
    <w:lvl w:ilvl="7">
      <w:numFmt w:val="bullet"/>
      <w:lvlText w:val="•"/>
      <w:lvlJc w:val="left"/>
      <w:pPr>
        <w:ind w:left="5004" w:hanging="114"/>
      </w:pPr>
    </w:lvl>
    <w:lvl w:ilvl="8">
      <w:numFmt w:val="bullet"/>
      <w:lvlText w:val="•"/>
      <w:lvlJc w:val="left"/>
      <w:pPr>
        <w:ind w:left="5690" w:hanging="114"/>
      </w:pPr>
    </w:lvl>
  </w:abstractNum>
  <w:abstractNum w:abstractNumId="43">
    <w:nsid w:val="43b"/>
    <w:multiLevelType w:val="multilevel"/>
    <w:tmpl w:val="8be"/>
    <w:lvl w:ilvl="0">
      <w:numFmt w:val="bullet"/>
      <w:lvlText w:val="•"/>
      <w:lvlJc w:val="left"/>
      <w:pPr>
        <w:ind w:left="927" w:hanging="284"/>
      </w:pPr>
      <w:rPr>
        <w:rFonts w:ascii="Book Antiqua" w:hAnsi="Book Antiqua"/>
        <w:b w:val="0"/>
        <w:i w:val="0"/>
        <w:color w:val="25408F"/>
        <w:w w:val="165"/>
        <w:sz w:val="24"/>
        <w:spacing w:val="0"/>
      </w:rPr>
    </w:lvl>
    <w:lvl w:ilvl="1">
      <w:numFmt w:val="bullet"/>
      <w:lvlText w:val="•"/>
      <w:lvlJc w:val="left"/>
      <w:pPr>
        <w:ind w:left="1816" w:hanging="284"/>
      </w:pPr>
    </w:lvl>
    <w:lvl w:ilvl="2">
      <w:numFmt w:val="bullet"/>
      <w:lvlText w:val="•"/>
      <w:lvlJc w:val="left"/>
      <w:pPr>
        <w:ind w:left="2713" w:hanging="284"/>
      </w:pPr>
    </w:lvl>
    <w:lvl w:ilvl="3">
      <w:numFmt w:val="bullet"/>
      <w:lvlText w:val="•"/>
      <w:lvlJc w:val="left"/>
      <w:pPr>
        <w:ind w:left="3609" w:hanging="284"/>
      </w:pPr>
    </w:lvl>
    <w:lvl w:ilvl="4">
      <w:numFmt w:val="bullet"/>
      <w:lvlText w:val="•"/>
      <w:lvlJc w:val="left"/>
      <w:pPr>
        <w:ind w:left="4506" w:hanging="284"/>
      </w:pPr>
    </w:lvl>
    <w:lvl w:ilvl="5">
      <w:numFmt w:val="bullet"/>
      <w:lvlText w:val="•"/>
      <w:lvlJc w:val="left"/>
      <w:pPr>
        <w:ind w:left="5402" w:hanging="284"/>
      </w:pPr>
    </w:lvl>
    <w:lvl w:ilvl="6">
      <w:numFmt w:val="bullet"/>
      <w:lvlText w:val="•"/>
      <w:lvlJc w:val="left"/>
      <w:pPr>
        <w:ind w:left="6299" w:hanging="284"/>
      </w:pPr>
    </w:lvl>
    <w:lvl w:ilvl="7">
      <w:numFmt w:val="bullet"/>
      <w:lvlText w:val="•"/>
      <w:lvlJc w:val="left"/>
      <w:pPr>
        <w:ind w:left="7195" w:hanging="284"/>
      </w:pPr>
    </w:lvl>
    <w:lvl w:ilvl="8">
      <w:numFmt w:val="bullet"/>
      <w:lvlText w:val="•"/>
      <w:lvlJc w:val="left"/>
      <w:pPr>
        <w:ind w:left="8092" w:hanging="284"/>
      </w:pPr>
    </w:lvl>
  </w:abstractNum>
  <w:abstractNum w:abstractNumId="44">
    <w:nsid w:val="43c"/>
    <w:multiLevelType w:val="multilevel"/>
    <w:tmpl w:val="8bf"/>
    <w:lvl w:ilvl="0">
      <w:numFmt w:val="bullet"/>
      <w:lvlText w:val="·"/>
      <w:lvlJc w:val="left"/>
      <w:pPr>
        <w:ind w:left="196" w:hanging="114"/>
      </w:pPr>
      <w:rPr>
        <w:rFonts w:ascii="210 M고딕 080" w:eastAsia="210 M고딕 08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856" w:hanging="114"/>
      </w:pPr>
    </w:lvl>
    <w:lvl w:ilvl="2">
      <w:numFmt w:val="bullet"/>
      <w:lvlText w:val="•"/>
      <w:lvlJc w:val="left"/>
      <w:pPr>
        <w:ind w:left="1513" w:hanging="114"/>
      </w:pPr>
    </w:lvl>
    <w:lvl w:ilvl="3">
      <w:numFmt w:val="bullet"/>
      <w:lvlText w:val="•"/>
      <w:lvlJc w:val="left"/>
      <w:pPr>
        <w:ind w:left="2170" w:hanging="114"/>
      </w:pPr>
    </w:lvl>
    <w:lvl w:ilvl="4">
      <w:numFmt w:val="bullet"/>
      <w:lvlText w:val="•"/>
      <w:lvlJc w:val="left"/>
      <w:pPr>
        <w:ind w:left="2827" w:hanging="114"/>
      </w:pPr>
    </w:lvl>
    <w:lvl w:ilvl="5">
      <w:numFmt w:val="bullet"/>
      <w:lvlText w:val="•"/>
      <w:lvlJc w:val="left"/>
      <w:pPr>
        <w:ind w:left="3483" w:hanging="114"/>
      </w:pPr>
    </w:lvl>
    <w:lvl w:ilvl="6">
      <w:numFmt w:val="bullet"/>
      <w:lvlText w:val="•"/>
      <w:lvlJc w:val="left"/>
      <w:pPr>
        <w:ind w:left="4140" w:hanging="114"/>
      </w:pPr>
    </w:lvl>
    <w:lvl w:ilvl="7">
      <w:numFmt w:val="bullet"/>
      <w:lvlText w:val="•"/>
      <w:lvlJc w:val="left"/>
      <w:pPr>
        <w:ind w:left="4797" w:hanging="114"/>
      </w:pPr>
    </w:lvl>
    <w:lvl w:ilvl="8">
      <w:numFmt w:val="bullet"/>
      <w:lvlText w:val="•"/>
      <w:lvlJc w:val="left"/>
      <w:pPr>
        <w:ind w:left="5454" w:hanging="114"/>
      </w:pPr>
    </w:lvl>
  </w:abstractNum>
  <w:abstractNum w:abstractNumId="45">
    <w:nsid w:val="43d"/>
    <w:multiLevelType w:val="multilevel"/>
    <w:tmpl w:val="8c0"/>
    <w:lvl w:ilvl="0">
      <w:numFmt w:val="bullet"/>
      <w:lvlText w:val="·"/>
      <w:lvlJc w:val="left"/>
      <w:pPr>
        <w:ind w:left="196" w:hanging="114"/>
      </w:pPr>
      <w:rPr>
        <w:rFonts w:ascii="210 M고딕 080" w:eastAsia="210 M고딕 08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856" w:hanging="114"/>
      </w:pPr>
    </w:lvl>
    <w:lvl w:ilvl="2">
      <w:numFmt w:val="bullet"/>
      <w:lvlText w:val="•"/>
      <w:lvlJc w:val="left"/>
      <w:pPr>
        <w:ind w:left="1513" w:hanging="114"/>
      </w:pPr>
    </w:lvl>
    <w:lvl w:ilvl="3">
      <w:numFmt w:val="bullet"/>
      <w:lvlText w:val="•"/>
      <w:lvlJc w:val="left"/>
      <w:pPr>
        <w:ind w:left="2170" w:hanging="114"/>
      </w:pPr>
    </w:lvl>
    <w:lvl w:ilvl="4">
      <w:numFmt w:val="bullet"/>
      <w:lvlText w:val="•"/>
      <w:lvlJc w:val="left"/>
      <w:pPr>
        <w:ind w:left="2827" w:hanging="114"/>
      </w:pPr>
    </w:lvl>
    <w:lvl w:ilvl="5">
      <w:numFmt w:val="bullet"/>
      <w:lvlText w:val="•"/>
      <w:lvlJc w:val="left"/>
      <w:pPr>
        <w:ind w:left="3483" w:hanging="114"/>
      </w:pPr>
    </w:lvl>
    <w:lvl w:ilvl="6">
      <w:numFmt w:val="bullet"/>
      <w:lvlText w:val="•"/>
      <w:lvlJc w:val="left"/>
      <w:pPr>
        <w:ind w:left="4140" w:hanging="114"/>
      </w:pPr>
    </w:lvl>
    <w:lvl w:ilvl="7">
      <w:numFmt w:val="bullet"/>
      <w:lvlText w:val="•"/>
      <w:lvlJc w:val="left"/>
      <w:pPr>
        <w:ind w:left="4797" w:hanging="114"/>
      </w:pPr>
    </w:lvl>
    <w:lvl w:ilvl="8">
      <w:numFmt w:val="bullet"/>
      <w:lvlText w:val="•"/>
      <w:lvlJc w:val="left"/>
      <w:pPr>
        <w:ind w:left="5454" w:hanging="114"/>
      </w:pPr>
    </w:lvl>
  </w:abstractNum>
  <w:abstractNum w:abstractNumId="46">
    <w:nsid w:val="43e"/>
    <w:multiLevelType w:val="multilevel"/>
    <w:tmpl w:val="8c1"/>
    <w:lvl w:ilvl="0">
      <w:numFmt w:val="bullet"/>
      <w:lvlText w:val="·"/>
      <w:lvlJc w:val="left"/>
      <w:pPr>
        <w:ind w:left="196" w:hanging="114"/>
      </w:pPr>
      <w:rPr>
        <w:rFonts w:ascii="210 M고딕 080" w:eastAsia="210 M고딕 08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856" w:hanging="114"/>
      </w:pPr>
    </w:lvl>
    <w:lvl w:ilvl="2">
      <w:numFmt w:val="bullet"/>
      <w:lvlText w:val="•"/>
      <w:lvlJc w:val="left"/>
      <w:pPr>
        <w:ind w:left="1513" w:hanging="114"/>
      </w:pPr>
    </w:lvl>
    <w:lvl w:ilvl="3">
      <w:numFmt w:val="bullet"/>
      <w:lvlText w:val="•"/>
      <w:lvlJc w:val="left"/>
      <w:pPr>
        <w:ind w:left="2170" w:hanging="114"/>
      </w:pPr>
    </w:lvl>
    <w:lvl w:ilvl="4">
      <w:numFmt w:val="bullet"/>
      <w:lvlText w:val="•"/>
      <w:lvlJc w:val="left"/>
      <w:pPr>
        <w:ind w:left="2827" w:hanging="114"/>
      </w:pPr>
    </w:lvl>
    <w:lvl w:ilvl="5">
      <w:numFmt w:val="bullet"/>
      <w:lvlText w:val="•"/>
      <w:lvlJc w:val="left"/>
      <w:pPr>
        <w:ind w:left="3483" w:hanging="114"/>
      </w:pPr>
    </w:lvl>
    <w:lvl w:ilvl="6">
      <w:numFmt w:val="bullet"/>
      <w:lvlText w:val="•"/>
      <w:lvlJc w:val="left"/>
      <w:pPr>
        <w:ind w:left="4140" w:hanging="114"/>
      </w:pPr>
    </w:lvl>
    <w:lvl w:ilvl="7">
      <w:numFmt w:val="bullet"/>
      <w:lvlText w:val="•"/>
      <w:lvlJc w:val="left"/>
      <w:pPr>
        <w:ind w:left="4797" w:hanging="114"/>
      </w:pPr>
    </w:lvl>
    <w:lvl w:ilvl="8">
      <w:numFmt w:val="bullet"/>
      <w:lvlText w:val="•"/>
      <w:lvlJc w:val="left"/>
      <w:pPr>
        <w:ind w:left="5454" w:hanging="114"/>
      </w:pPr>
    </w:lvl>
  </w:abstractNum>
  <w:abstractNum w:abstractNumId="47">
    <w:nsid w:val="43f"/>
    <w:multiLevelType w:val="multilevel"/>
    <w:tmpl w:val="8c2"/>
    <w:lvl w:ilvl="0">
      <w:numFmt w:val="bullet"/>
      <w:lvlText w:val="·"/>
      <w:lvlJc w:val="left"/>
      <w:pPr>
        <w:ind w:left="195" w:hanging="114"/>
      </w:pPr>
      <w:rPr>
        <w:rFonts w:ascii="210 M고딕 080" w:eastAsia="210 M고딕 08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858" w:hanging="114"/>
      </w:pPr>
    </w:lvl>
    <w:lvl w:ilvl="2">
      <w:numFmt w:val="bullet"/>
      <w:lvlText w:val="•"/>
      <w:lvlJc w:val="left"/>
      <w:pPr>
        <w:ind w:left="1516" w:hanging="114"/>
      </w:pPr>
    </w:lvl>
    <w:lvl w:ilvl="3">
      <w:numFmt w:val="bullet"/>
      <w:lvlText w:val="•"/>
      <w:lvlJc w:val="left"/>
      <w:pPr>
        <w:ind w:left="2174" w:hanging="114"/>
      </w:pPr>
    </w:lvl>
    <w:lvl w:ilvl="4">
      <w:numFmt w:val="bullet"/>
      <w:lvlText w:val="•"/>
      <w:lvlJc w:val="left"/>
      <w:pPr>
        <w:ind w:left="2832" w:hanging="114"/>
      </w:pPr>
    </w:lvl>
    <w:lvl w:ilvl="5">
      <w:numFmt w:val="bullet"/>
      <w:lvlText w:val="•"/>
      <w:lvlJc w:val="left"/>
      <w:pPr>
        <w:ind w:left="3490" w:hanging="114"/>
      </w:pPr>
    </w:lvl>
    <w:lvl w:ilvl="6">
      <w:numFmt w:val="bullet"/>
      <w:lvlText w:val="•"/>
      <w:lvlJc w:val="left"/>
      <w:pPr>
        <w:ind w:left="4148" w:hanging="114"/>
      </w:pPr>
    </w:lvl>
    <w:lvl w:ilvl="7">
      <w:numFmt w:val="bullet"/>
      <w:lvlText w:val="•"/>
      <w:lvlJc w:val="left"/>
      <w:pPr>
        <w:ind w:left="4806" w:hanging="114"/>
      </w:pPr>
    </w:lvl>
    <w:lvl w:ilvl="8">
      <w:numFmt w:val="bullet"/>
      <w:lvlText w:val="•"/>
      <w:lvlJc w:val="left"/>
      <w:pPr>
        <w:ind w:left="5464" w:hanging="114"/>
      </w:pPr>
    </w:lvl>
  </w:abstractNum>
  <w:abstractNum w:abstractNumId="48">
    <w:nsid w:val="440"/>
    <w:multiLevelType w:val="multilevel"/>
    <w:tmpl w:val="8c3"/>
    <w:lvl w:ilvl="0">
      <w:numFmt w:val="bullet"/>
      <w:lvlText w:val="·"/>
      <w:lvlJc w:val="left"/>
      <w:pPr>
        <w:ind w:left="195" w:hanging="114"/>
      </w:pPr>
      <w:rPr>
        <w:rFonts w:ascii="210 M고딕 080" w:eastAsia="210 M고딕 08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858" w:hanging="114"/>
      </w:pPr>
    </w:lvl>
    <w:lvl w:ilvl="2">
      <w:numFmt w:val="bullet"/>
      <w:lvlText w:val="•"/>
      <w:lvlJc w:val="left"/>
      <w:pPr>
        <w:ind w:left="1516" w:hanging="114"/>
      </w:pPr>
    </w:lvl>
    <w:lvl w:ilvl="3">
      <w:numFmt w:val="bullet"/>
      <w:lvlText w:val="•"/>
      <w:lvlJc w:val="left"/>
      <w:pPr>
        <w:ind w:left="2174" w:hanging="114"/>
      </w:pPr>
    </w:lvl>
    <w:lvl w:ilvl="4">
      <w:numFmt w:val="bullet"/>
      <w:lvlText w:val="•"/>
      <w:lvlJc w:val="left"/>
      <w:pPr>
        <w:ind w:left="2832" w:hanging="114"/>
      </w:pPr>
    </w:lvl>
    <w:lvl w:ilvl="5">
      <w:numFmt w:val="bullet"/>
      <w:lvlText w:val="•"/>
      <w:lvlJc w:val="left"/>
      <w:pPr>
        <w:ind w:left="3490" w:hanging="114"/>
      </w:pPr>
    </w:lvl>
    <w:lvl w:ilvl="6">
      <w:numFmt w:val="bullet"/>
      <w:lvlText w:val="•"/>
      <w:lvlJc w:val="left"/>
      <w:pPr>
        <w:ind w:left="4148" w:hanging="114"/>
      </w:pPr>
    </w:lvl>
    <w:lvl w:ilvl="7">
      <w:numFmt w:val="bullet"/>
      <w:lvlText w:val="•"/>
      <w:lvlJc w:val="left"/>
      <w:pPr>
        <w:ind w:left="4806" w:hanging="114"/>
      </w:pPr>
    </w:lvl>
    <w:lvl w:ilvl="8">
      <w:numFmt w:val="bullet"/>
      <w:lvlText w:val="•"/>
      <w:lvlJc w:val="left"/>
      <w:pPr>
        <w:ind w:left="5464" w:hanging="114"/>
      </w:pPr>
    </w:lvl>
  </w:abstractNum>
  <w:abstractNum w:abstractNumId="49">
    <w:nsid w:val="441"/>
    <w:multiLevelType w:val="multilevel"/>
    <w:tmpl w:val="8c4"/>
    <w:lvl w:ilvl="0">
      <w:numFmt w:val="bullet"/>
      <w:lvlText w:val="·"/>
      <w:lvlJc w:val="left"/>
      <w:pPr>
        <w:ind w:left="195" w:hanging="114"/>
      </w:pPr>
      <w:rPr>
        <w:rFonts w:ascii="210 M고딕 080" w:eastAsia="210 M고딕 08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858" w:hanging="114"/>
      </w:pPr>
    </w:lvl>
    <w:lvl w:ilvl="2">
      <w:numFmt w:val="bullet"/>
      <w:lvlText w:val="•"/>
      <w:lvlJc w:val="left"/>
      <w:pPr>
        <w:ind w:left="1516" w:hanging="114"/>
      </w:pPr>
    </w:lvl>
    <w:lvl w:ilvl="3">
      <w:numFmt w:val="bullet"/>
      <w:lvlText w:val="•"/>
      <w:lvlJc w:val="left"/>
      <w:pPr>
        <w:ind w:left="2174" w:hanging="114"/>
      </w:pPr>
    </w:lvl>
    <w:lvl w:ilvl="4">
      <w:numFmt w:val="bullet"/>
      <w:lvlText w:val="•"/>
      <w:lvlJc w:val="left"/>
      <w:pPr>
        <w:ind w:left="2832" w:hanging="114"/>
      </w:pPr>
    </w:lvl>
    <w:lvl w:ilvl="5">
      <w:numFmt w:val="bullet"/>
      <w:lvlText w:val="•"/>
      <w:lvlJc w:val="left"/>
      <w:pPr>
        <w:ind w:left="3490" w:hanging="114"/>
      </w:pPr>
    </w:lvl>
    <w:lvl w:ilvl="6">
      <w:numFmt w:val="bullet"/>
      <w:lvlText w:val="•"/>
      <w:lvlJc w:val="left"/>
      <w:pPr>
        <w:ind w:left="4148" w:hanging="114"/>
      </w:pPr>
    </w:lvl>
    <w:lvl w:ilvl="7">
      <w:numFmt w:val="bullet"/>
      <w:lvlText w:val="•"/>
      <w:lvlJc w:val="left"/>
      <w:pPr>
        <w:ind w:left="4806" w:hanging="114"/>
      </w:pPr>
    </w:lvl>
    <w:lvl w:ilvl="8">
      <w:numFmt w:val="bullet"/>
      <w:lvlText w:val="•"/>
      <w:lvlJc w:val="left"/>
      <w:pPr>
        <w:ind w:left="5464" w:hanging="114"/>
      </w:pPr>
    </w:lvl>
  </w:abstractNum>
  <w:abstractNum w:abstractNumId="50">
    <w:nsid w:val="442"/>
    <w:multiLevelType w:val="multilevel"/>
    <w:tmpl w:val="8c5"/>
    <w:lvl w:ilvl="0">
      <w:start w:val="1"/>
      <w:lvlText w:val="%1."/>
      <w:lvlJc w:val="left"/>
      <w:pPr>
        <w:ind w:left="464" w:hanging="186"/>
      </w:pPr>
      <w:rPr>
        <w:rFonts w:ascii="210 M고딕 030" w:eastAsia="210 M고딕 030" w:cs="210 M고딕 030"/>
        <w:b w:val="0"/>
        <w:bCs w:val="0"/>
        <w:i w:val="0"/>
        <w:iCs w:val="0"/>
        <w:color w:val="231F20"/>
        <w:w w:val="100"/>
        <w:sz w:val="20"/>
        <w:szCs w:val="20"/>
        <w:spacing w:val="-11"/>
      </w:rPr>
    </w:lvl>
    <w:lvl w:ilvl="1">
      <w:numFmt w:val="bullet"/>
      <w:lvlText w:val="•"/>
      <w:lvlJc w:val="left"/>
      <w:pPr>
        <w:ind w:left="1317" w:hanging="186"/>
      </w:pPr>
    </w:lvl>
    <w:lvl w:ilvl="2">
      <w:numFmt w:val="bullet"/>
      <w:lvlText w:val="•"/>
      <w:lvlJc w:val="left"/>
      <w:pPr>
        <w:ind w:left="2175" w:hanging="186"/>
      </w:pPr>
    </w:lvl>
    <w:lvl w:ilvl="3">
      <w:numFmt w:val="bullet"/>
      <w:lvlText w:val="•"/>
      <w:lvlJc w:val="left"/>
      <w:pPr>
        <w:ind w:left="3033" w:hanging="186"/>
      </w:pPr>
    </w:lvl>
    <w:lvl w:ilvl="4">
      <w:numFmt w:val="bullet"/>
      <w:lvlText w:val="•"/>
      <w:lvlJc w:val="left"/>
      <w:pPr>
        <w:ind w:left="3891" w:hanging="186"/>
      </w:pPr>
    </w:lvl>
    <w:lvl w:ilvl="5">
      <w:numFmt w:val="bullet"/>
      <w:lvlText w:val="•"/>
      <w:lvlJc w:val="left"/>
      <w:pPr>
        <w:ind w:left="4749" w:hanging="186"/>
      </w:pPr>
    </w:lvl>
    <w:lvl w:ilvl="6">
      <w:numFmt w:val="bullet"/>
      <w:lvlText w:val="•"/>
      <w:lvlJc w:val="left"/>
      <w:pPr>
        <w:ind w:left="5606" w:hanging="186"/>
      </w:pPr>
    </w:lvl>
    <w:lvl w:ilvl="7">
      <w:numFmt w:val="bullet"/>
      <w:lvlText w:val="•"/>
      <w:lvlJc w:val="left"/>
      <w:pPr>
        <w:ind w:left="6464" w:hanging="186"/>
      </w:pPr>
    </w:lvl>
    <w:lvl w:ilvl="8">
      <w:numFmt w:val="bullet"/>
      <w:lvlText w:val="•"/>
      <w:lvlJc w:val="left"/>
      <w:pPr>
        <w:ind w:left="7322" w:hanging="186"/>
      </w:pPr>
    </w:lvl>
  </w:abstractNum>
  <w:abstractNum w:abstractNumId="51">
    <w:nsid w:val="443"/>
    <w:multiLevelType w:val="multilevel"/>
    <w:tmpl w:val="8c6"/>
    <w:lvl w:ilvl="0">
      <w:numFmt w:val="bullet"/>
      <w:lvlText w:val="·"/>
      <w:lvlJc w:val="left"/>
      <w:pPr>
        <w:ind w:left="330" w:hanging="114"/>
      </w:pPr>
      <w:rPr>
        <w:rFonts w:ascii="210 M고딕 080" w:eastAsia="210 M고딕 08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1211" w:hanging="114"/>
      </w:pPr>
    </w:lvl>
    <w:lvl w:ilvl="2">
      <w:numFmt w:val="bullet"/>
      <w:lvlText w:val="•"/>
      <w:lvlJc w:val="left"/>
      <w:pPr>
        <w:ind w:left="2083" w:hanging="114"/>
      </w:pPr>
    </w:lvl>
    <w:lvl w:ilvl="3">
      <w:numFmt w:val="bullet"/>
      <w:lvlText w:val="•"/>
      <w:lvlJc w:val="left"/>
      <w:pPr>
        <w:ind w:left="2954" w:hanging="114"/>
      </w:pPr>
    </w:lvl>
    <w:lvl w:ilvl="4">
      <w:numFmt w:val="bullet"/>
      <w:lvlText w:val="•"/>
      <w:lvlJc w:val="left"/>
      <w:pPr>
        <w:ind w:left="3826" w:hanging="114"/>
      </w:pPr>
    </w:lvl>
    <w:lvl w:ilvl="5">
      <w:numFmt w:val="bullet"/>
      <w:lvlText w:val="•"/>
      <w:lvlJc w:val="left"/>
      <w:pPr>
        <w:ind w:left="4697" w:hanging="114"/>
      </w:pPr>
    </w:lvl>
    <w:lvl w:ilvl="6">
      <w:numFmt w:val="bullet"/>
      <w:lvlText w:val="•"/>
      <w:lvlJc w:val="left"/>
      <w:pPr>
        <w:ind w:left="5569" w:hanging="114"/>
      </w:pPr>
    </w:lvl>
    <w:lvl w:ilvl="7">
      <w:numFmt w:val="bullet"/>
      <w:lvlText w:val="•"/>
      <w:lvlJc w:val="left"/>
      <w:pPr>
        <w:ind w:left="6441" w:hanging="114"/>
      </w:pPr>
    </w:lvl>
    <w:lvl w:ilvl="8">
      <w:numFmt w:val="bullet"/>
      <w:lvlText w:val="•"/>
      <w:lvlJc w:val="left"/>
      <w:pPr>
        <w:ind w:left="7312" w:hanging="114"/>
      </w:pPr>
    </w:lvl>
  </w:abstractNum>
  <w:abstractNum w:abstractNumId="52">
    <w:nsid w:val="444"/>
    <w:multiLevelType w:val="multilevel"/>
    <w:tmpl w:val="8c7"/>
    <w:lvl w:ilvl="0">
      <w:numFmt w:val="bullet"/>
      <w:lvlText w:val="·"/>
      <w:lvlJc w:val="left"/>
      <w:pPr>
        <w:ind w:left="330" w:hanging="114"/>
      </w:pPr>
      <w:rPr>
        <w:rFonts w:ascii="210 M고딕 080" w:eastAsia="210 M고딕 08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1211" w:hanging="114"/>
      </w:pPr>
    </w:lvl>
    <w:lvl w:ilvl="2">
      <w:numFmt w:val="bullet"/>
      <w:lvlText w:val="•"/>
      <w:lvlJc w:val="left"/>
      <w:pPr>
        <w:ind w:left="2083" w:hanging="114"/>
      </w:pPr>
    </w:lvl>
    <w:lvl w:ilvl="3">
      <w:numFmt w:val="bullet"/>
      <w:lvlText w:val="•"/>
      <w:lvlJc w:val="left"/>
      <w:pPr>
        <w:ind w:left="2954" w:hanging="114"/>
      </w:pPr>
    </w:lvl>
    <w:lvl w:ilvl="4">
      <w:numFmt w:val="bullet"/>
      <w:lvlText w:val="•"/>
      <w:lvlJc w:val="left"/>
      <w:pPr>
        <w:ind w:left="3826" w:hanging="114"/>
      </w:pPr>
    </w:lvl>
    <w:lvl w:ilvl="5">
      <w:numFmt w:val="bullet"/>
      <w:lvlText w:val="•"/>
      <w:lvlJc w:val="left"/>
      <w:pPr>
        <w:ind w:left="4697" w:hanging="114"/>
      </w:pPr>
    </w:lvl>
    <w:lvl w:ilvl="6">
      <w:numFmt w:val="bullet"/>
      <w:lvlText w:val="•"/>
      <w:lvlJc w:val="left"/>
      <w:pPr>
        <w:ind w:left="5569" w:hanging="114"/>
      </w:pPr>
    </w:lvl>
    <w:lvl w:ilvl="7">
      <w:numFmt w:val="bullet"/>
      <w:lvlText w:val="•"/>
      <w:lvlJc w:val="left"/>
      <w:pPr>
        <w:ind w:left="6441" w:hanging="114"/>
      </w:pPr>
    </w:lvl>
    <w:lvl w:ilvl="8">
      <w:numFmt w:val="bullet"/>
      <w:lvlText w:val="•"/>
      <w:lvlJc w:val="left"/>
      <w:pPr>
        <w:ind w:left="7312" w:hanging="114"/>
      </w:pPr>
    </w:lvl>
  </w:abstractNum>
  <w:abstractNum w:abstractNumId="53">
    <w:nsid w:val="44f"/>
    <w:multiLevelType w:val="multilevel"/>
    <w:tmpl w:val="8d2"/>
    <w:lvl w:ilvl="0">
      <w:start w:val="1"/>
      <w:lvlText w:val="%1."/>
      <w:lvlJc w:val="left"/>
      <w:pPr>
        <w:ind w:left="623" w:hanging="206"/>
      </w:pPr>
      <w:rPr>
        <w:rFonts w:ascii="210 M고딕 030" w:eastAsia="210 M고딕 030" w:cs="210 M고딕 030"/>
        <w:b w:val="0"/>
        <w:bCs w:val="0"/>
        <w:i w:val="0"/>
        <w:iCs w:val="0"/>
        <w:color w:val="231F20"/>
        <w:w w:val="100"/>
        <w:sz w:val="24"/>
        <w:szCs w:val="24"/>
        <w:spacing w:val="-20"/>
      </w:rPr>
    </w:lvl>
    <w:lvl w:ilvl="1">
      <w:numFmt w:val="bullet"/>
      <w:lvlText w:val="•"/>
      <w:lvlJc w:val="left"/>
      <w:pPr>
        <w:ind w:left="1546" w:hanging="206"/>
      </w:pPr>
    </w:lvl>
    <w:lvl w:ilvl="2">
      <w:numFmt w:val="bullet"/>
      <w:lvlText w:val="•"/>
      <w:lvlJc w:val="left"/>
      <w:pPr>
        <w:ind w:left="2473" w:hanging="206"/>
      </w:pPr>
    </w:lvl>
    <w:lvl w:ilvl="3">
      <w:numFmt w:val="bullet"/>
      <w:lvlText w:val="•"/>
      <w:lvlJc w:val="left"/>
      <w:pPr>
        <w:ind w:left="3399" w:hanging="206"/>
      </w:pPr>
    </w:lvl>
    <w:lvl w:ilvl="4">
      <w:numFmt w:val="bullet"/>
      <w:lvlText w:val="•"/>
      <w:lvlJc w:val="left"/>
      <w:pPr>
        <w:ind w:left="4326" w:hanging="206"/>
      </w:pPr>
    </w:lvl>
    <w:lvl w:ilvl="5">
      <w:numFmt w:val="bullet"/>
      <w:lvlText w:val="•"/>
      <w:lvlJc w:val="left"/>
      <w:pPr>
        <w:ind w:left="5252" w:hanging="206"/>
      </w:pPr>
    </w:lvl>
    <w:lvl w:ilvl="6">
      <w:numFmt w:val="bullet"/>
      <w:lvlText w:val="•"/>
      <w:lvlJc w:val="left"/>
      <w:pPr>
        <w:ind w:left="6179" w:hanging="206"/>
      </w:pPr>
    </w:lvl>
    <w:lvl w:ilvl="7">
      <w:numFmt w:val="bullet"/>
      <w:lvlText w:val="•"/>
      <w:lvlJc w:val="left"/>
      <w:pPr>
        <w:ind w:left="7105" w:hanging="206"/>
      </w:pPr>
    </w:lvl>
    <w:lvl w:ilvl="8">
      <w:numFmt w:val="bullet"/>
      <w:lvlText w:val="•"/>
      <w:lvlJc w:val="left"/>
      <w:pPr>
        <w:ind w:left="8032" w:hanging="206"/>
      </w:pPr>
    </w:lvl>
  </w:abstractNum>
  <w:abstractNum w:abstractNumId="54">
    <w:nsid w:val="445"/>
    <w:multiLevelType w:val="multilevel"/>
    <w:tmpl w:val="8c8"/>
    <w:lvl w:ilvl="0">
      <w:start w:val="1"/>
      <w:lvlText w:val="%1."/>
      <w:lvlJc w:val="left"/>
      <w:pPr>
        <w:ind w:left="683" w:hanging="206"/>
      </w:pPr>
      <w:rPr>
        <w:rFonts w:ascii="210 M고딕 030" w:eastAsia="210 M고딕 030" w:cs="210 M고딕 030"/>
        <w:b w:val="0"/>
        <w:bCs w:val="0"/>
        <w:i w:val="0"/>
        <w:iCs w:val="0"/>
        <w:color w:val="231F20"/>
        <w:w w:val="100"/>
        <w:sz w:val="24"/>
        <w:szCs w:val="24"/>
        <w:spacing w:val="-20"/>
      </w:rPr>
    </w:lvl>
    <w:lvl w:ilvl="1">
      <w:numFmt w:val="bullet"/>
      <w:lvlText w:val="•"/>
      <w:lvlJc w:val="left"/>
      <w:pPr>
        <w:ind w:left="1600" w:hanging="206"/>
      </w:pPr>
    </w:lvl>
    <w:lvl w:ilvl="2">
      <w:numFmt w:val="bullet"/>
      <w:lvlText w:val="•"/>
      <w:lvlJc w:val="left"/>
      <w:pPr>
        <w:ind w:left="2521" w:hanging="206"/>
      </w:pPr>
    </w:lvl>
    <w:lvl w:ilvl="3">
      <w:numFmt w:val="bullet"/>
      <w:lvlText w:val="•"/>
      <w:lvlJc w:val="left"/>
      <w:pPr>
        <w:ind w:left="3441" w:hanging="206"/>
      </w:pPr>
    </w:lvl>
    <w:lvl w:ilvl="4">
      <w:numFmt w:val="bullet"/>
      <w:lvlText w:val="•"/>
      <w:lvlJc w:val="left"/>
      <w:pPr>
        <w:ind w:left="4362" w:hanging="206"/>
      </w:pPr>
    </w:lvl>
    <w:lvl w:ilvl="5">
      <w:numFmt w:val="bullet"/>
      <w:lvlText w:val="•"/>
      <w:lvlJc w:val="left"/>
      <w:pPr>
        <w:ind w:left="5282" w:hanging="206"/>
      </w:pPr>
    </w:lvl>
    <w:lvl w:ilvl="6">
      <w:numFmt w:val="bullet"/>
      <w:lvlText w:val="•"/>
      <w:lvlJc w:val="left"/>
      <w:pPr>
        <w:ind w:left="6203" w:hanging="206"/>
      </w:pPr>
    </w:lvl>
    <w:lvl w:ilvl="7">
      <w:numFmt w:val="bullet"/>
      <w:lvlText w:val="•"/>
      <w:lvlJc w:val="left"/>
      <w:pPr>
        <w:ind w:left="7123" w:hanging="206"/>
      </w:pPr>
    </w:lvl>
    <w:lvl w:ilvl="8">
      <w:numFmt w:val="bullet"/>
      <w:lvlText w:val="•"/>
      <w:lvlJc w:val="left"/>
      <w:pPr>
        <w:ind w:left="8044" w:hanging="206"/>
      </w:pPr>
    </w:lvl>
  </w:abstractNum>
  <w:abstractNum w:abstractNumId="55">
    <w:nsid w:val="446"/>
    <w:multiLevelType w:val="multilevel"/>
    <w:tmpl w:val="8c9"/>
    <w:lvl w:ilvl="0">
      <w:numFmt w:val="bullet"/>
      <w:lvlText w:val="-"/>
      <w:lvlJc w:val="left"/>
      <w:pPr>
        <w:ind w:left="397" w:hanging="124"/>
      </w:pPr>
      <w:rPr>
        <w:rFonts w:ascii="210 M고딕 030" w:eastAsia="210 M고딕 03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790" w:hanging="124"/>
      </w:pPr>
    </w:lvl>
    <w:lvl w:ilvl="2">
      <w:numFmt w:val="bullet"/>
      <w:lvlText w:val="•"/>
      <w:lvlJc w:val="left"/>
      <w:pPr>
        <w:ind w:left="1181" w:hanging="124"/>
      </w:pPr>
    </w:lvl>
    <w:lvl w:ilvl="3">
      <w:numFmt w:val="bullet"/>
      <w:lvlText w:val="•"/>
      <w:lvlJc w:val="left"/>
      <w:pPr>
        <w:ind w:left="1572" w:hanging="124"/>
      </w:pPr>
    </w:lvl>
    <w:lvl w:ilvl="4">
      <w:numFmt w:val="bullet"/>
      <w:lvlText w:val="•"/>
      <w:lvlJc w:val="left"/>
      <w:pPr>
        <w:ind w:left="1962" w:hanging="124"/>
      </w:pPr>
    </w:lvl>
    <w:lvl w:ilvl="5">
      <w:numFmt w:val="bullet"/>
      <w:lvlText w:val="•"/>
      <w:lvlJc w:val="left"/>
      <w:pPr>
        <w:ind w:left="2353" w:hanging="124"/>
      </w:pPr>
    </w:lvl>
    <w:lvl w:ilvl="6">
      <w:numFmt w:val="bullet"/>
      <w:lvlText w:val="•"/>
      <w:lvlJc w:val="left"/>
      <w:pPr>
        <w:ind w:left="2744" w:hanging="124"/>
      </w:pPr>
    </w:lvl>
    <w:lvl w:ilvl="7">
      <w:numFmt w:val="bullet"/>
      <w:lvlText w:val="•"/>
      <w:lvlJc w:val="left"/>
      <w:pPr>
        <w:ind w:left="3134" w:hanging="124"/>
      </w:pPr>
    </w:lvl>
    <w:lvl w:ilvl="8">
      <w:numFmt w:val="bullet"/>
      <w:lvlText w:val="•"/>
      <w:lvlJc w:val="left"/>
      <w:pPr>
        <w:ind w:left="3525" w:hanging="124"/>
      </w:pPr>
    </w:lvl>
  </w:abstractNum>
  <w:abstractNum w:abstractNumId="56">
    <w:nsid w:val="447"/>
    <w:multiLevelType w:val="multilevel"/>
    <w:tmpl w:val="8ca"/>
    <w:lvl w:ilvl="0">
      <w:numFmt w:val="bullet"/>
      <w:lvlText w:val="-"/>
      <w:lvlJc w:val="left"/>
      <w:pPr>
        <w:ind w:left="344" w:hanging="124"/>
      </w:pPr>
      <w:rPr>
        <w:rFonts w:ascii="210 M고딕 030" w:eastAsia="210 M고딕 030"/>
        <w:b w:val="0"/>
        <w:i w:val="0"/>
        <w:color w:val="231F20"/>
        <w:w w:val="100"/>
        <w:sz w:val="20"/>
        <w:spacing w:val="0"/>
      </w:rPr>
    </w:lvl>
    <w:lvl w:ilvl="1">
      <w:numFmt w:val="bullet"/>
      <w:lvlText w:val="•"/>
      <w:lvlJc w:val="left"/>
      <w:pPr>
        <w:ind w:left="736" w:hanging="124"/>
      </w:pPr>
    </w:lvl>
    <w:lvl w:ilvl="2">
      <w:numFmt w:val="bullet"/>
      <w:lvlText w:val="•"/>
      <w:lvlJc w:val="left"/>
      <w:pPr>
        <w:ind w:left="1133" w:hanging="124"/>
      </w:pPr>
    </w:lvl>
    <w:lvl w:ilvl="3">
      <w:numFmt w:val="bullet"/>
      <w:lvlText w:val="•"/>
      <w:lvlJc w:val="left"/>
      <w:pPr>
        <w:ind w:left="1530" w:hanging="124"/>
      </w:pPr>
    </w:lvl>
    <w:lvl w:ilvl="4">
      <w:numFmt w:val="bullet"/>
      <w:lvlText w:val="•"/>
      <w:lvlJc w:val="left"/>
      <w:pPr>
        <w:ind w:left="1926" w:hanging="124"/>
      </w:pPr>
    </w:lvl>
    <w:lvl w:ilvl="5">
      <w:numFmt w:val="bullet"/>
      <w:lvlText w:val="•"/>
      <w:lvlJc w:val="left"/>
      <w:pPr>
        <w:ind w:left="2323" w:hanging="124"/>
      </w:pPr>
    </w:lvl>
    <w:lvl w:ilvl="6">
      <w:numFmt w:val="bullet"/>
      <w:lvlText w:val="•"/>
      <w:lvlJc w:val="left"/>
      <w:pPr>
        <w:ind w:left="2720" w:hanging="124"/>
      </w:pPr>
    </w:lvl>
    <w:lvl w:ilvl="7">
      <w:numFmt w:val="bullet"/>
      <w:lvlText w:val="•"/>
      <w:lvlJc w:val="left"/>
      <w:pPr>
        <w:ind w:left="3116" w:hanging="124"/>
      </w:pPr>
    </w:lvl>
    <w:lvl w:ilvl="8">
      <w:numFmt w:val="bullet"/>
      <w:lvlText w:val="•"/>
      <w:lvlJc w:val="left"/>
      <w:pPr>
        <w:ind w:left="3513" w:hanging="124"/>
      </w:pPr>
    </w:lvl>
  </w:abstractNum>
  <w:abstractNum w:abstractNumId="57">
    <w:nsid w:val="448"/>
    <w:multiLevelType w:val="multilevel"/>
    <w:tmpl w:val="8cb"/>
    <w:lvl w:ilvl="0">
      <w:start w:val="1"/>
      <w:lvlText w:val="%1."/>
      <w:lvlJc w:val="left"/>
      <w:pPr>
        <w:ind w:left="623" w:hanging="206"/>
      </w:pPr>
      <w:rPr>
        <w:rFonts w:ascii="210 M고딕 030" w:eastAsia="210 M고딕 030" w:cs="210 M고딕 030"/>
        <w:b w:val="0"/>
        <w:bCs w:val="0"/>
        <w:i w:val="0"/>
        <w:iCs w:val="0"/>
        <w:color w:val="231F20"/>
        <w:w w:val="100"/>
        <w:sz w:val="24"/>
        <w:szCs w:val="24"/>
        <w:spacing w:val="-20"/>
      </w:rPr>
    </w:lvl>
    <w:lvl w:ilvl="1">
      <w:numFmt w:val="bullet"/>
      <w:lvlText w:val="•"/>
      <w:lvlJc w:val="left"/>
      <w:pPr>
        <w:ind w:left="1546" w:hanging="206"/>
      </w:pPr>
    </w:lvl>
    <w:lvl w:ilvl="2">
      <w:numFmt w:val="bullet"/>
      <w:lvlText w:val="•"/>
      <w:lvlJc w:val="left"/>
      <w:pPr>
        <w:ind w:left="2473" w:hanging="206"/>
      </w:pPr>
    </w:lvl>
    <w:lvl w:ilvl="3">
      <w:numFmt w:val="bullet"/>
      <w:lvlText w:val="•"/>
      <w:lvlJc w:val="left"/>
      <w:pPr>
        <w:ind w:left="3399" w:hanging="206"/>
      </w:pPr>
    </w:lvl>
    <w:lvl w:ilvl="4">
      <w:numFmt w:val="bullet"/>
      <w:lvlText w:val="•"/>
      <w:lvlJc w:val="left"/>
      <w:pPr>
        <w:ind w:left="4326" w:hanging="206"/>
      </w:pPr>
    </w:lvl>
    <w:lvl w:ilvl="5">
      <w:numFmt w:val="bullet"/>
      <w:lvlText w:val="•"/>
      <w:lvlJc w:val="left"/>
      <w:pPr>
        <w:ind w:left="5252" w:hanging="206"/>
      </w:pPr>
    </w:lvl>
    <w:lvl w:ilvl="6">
      <w:numFmt w:val="bullet"/>
      <w:lvlText w:val="•"/>
      <w:lvlJc w:val="left"/>
      <w:pPr>
        <w:ind w:left="6179" w:hanging="206"/>
      </w:pPr>
    </w:lvl>
    <w:lvl w:ilvl="7">
      <w:numFmt w:val="bullet"/>
      <w:lvlText w:val="•"/>
      <w:lvlJc w:val="left"/>
      <w:pPr>
        <w:ind w:left="7105" w:hanging="206"/>
      </w:pPr>
    </w:lvl>
    <w:lvl w:ilvl="8">
      <w:numFmt w:val="bullet"/>
      <w:lvlText w:val="•"/>
      <w:lvlJc w:val="left"/>
      <w:pPr>
        <w:ind w:left="8032" w:hanging="206"/>
      </w:pPr>
    </w:lvl>
  </w:abstractNum>
  <w:abstractNum w:abstractNumId="58">
    <w:nsid w:val="449"/>
    <w:multiLevelType w:val="multilevel"/>
    <w:tmpl w:val="8cc"/>
    <w:lvl w:ilvl="0">
      <w:numFmt w:val="bullet"/>
      <w:lvlText w:val="•"/>
      <w:lvlJc w:val="left"/>
      <w:pPr>
        <w:ind w:left="790" w:hanging="284"/>
      </w:pPr>
      <w:rPr>
        <w:rFonts w:ascii="Book Antiqua" w:hAnsi="Book Antiqua"/>
        <w:b w:val="0"/>
        <w:i w:val="0"/>
        <w:color w:val="25408F"/>
        <w:w w:val="165"/>
        <w:sz w:val="24"/>
        <w:spacing w:val="0"/>
      </w:rPr>
    </w:lvl>
    <w:lvl w:ilvl="1">
      <w:numFmt w:val="bullet"/>
      <w:lvlText w:val="•"/>
      <w:lvlJc w:val="left"/>
      <w:pPr>
        <w:ind w:left="1625" w:hanging="284"/>
      </w:pPr>
    </w:lvl>
    <w:lvl w:ilvl="2">
      <w:numFmt w:val="bullet"/>
      <w:lvlText w:val="•"/>
      <w:lvlJc w:val="left"/>
      <w:pPr>
        <w:ind w:left="2450" w:hanging="284"/>
      </w:pPr>
    </w:lvl>
    <w:lvl w:ilvl="3">
      <w:numFmt w:val="bullet"/>
      <w:lvlText w:val="•"/>
      <w:lvlJc w:val="left"/>
      <w:pPr>
        <w:ind w:left="3275" w:hanging="284"/>
      </w:pPr>
    </w:lvl>
    <w:lvl w:ilvl="4">
      <w:numFmt w:val="bullet"/>
      <w:lvlText w:val="•"/>
      <w:lvlJc w:val="left"/>
      <w:pPr>
        <w:ind w:left="4100" w:hanging="284"/>
      </w:pPr>
    </w:lvl>
    <w:lvl w:ilvl="5">
      <w:numFmt w:val="bullet"/>
      <w:lvlText w:val="•"/>
      <w:lvlJc w:val="left"/>
      <w:pPr>
        <w:ind w:left="4925" w:hanging="284"/>
      </w:pPr>
    </w:lvl>
    <w:lvl w:ilvl="6">
      <w:numFmt w:val="bullet"/>
      <w:lvlText w:val="•"/>
      <w:lvlJc w:val="left"/>
      <w:pPr>
        <w:ind w:left="5750" w:hanging="284"/>
      </w:pPr>
    </w:lvl>
    <w:lvl w:ilvl="7">
      <w:numFmt w:val="bullet"/>
      <w:lvlText w:val="•"/>
      <w:lvlJc w:val="left"/>
      <w:pPr>
        <w:ind w:left="6575" w:hanging="284"/>
      </w:pPr>
    </w:lvl>
    <w:lvl w:ilvl="8">
      <w:numFmt w:val="bullet"/>
      <w:lvlText w:val="•"/>
      <w:lvlJc w:val="left"/>
      <w:pPr>
        <w:ind w:left="7400" w:hanging="284"/>
      </w:pPr>
    </w:lvl>
  </w:abstractNum>
  <w:abstractNum w:abstractNumId="59">
    <w:nsid w:val="44a"/>
    <w:multiLevelType w:val="multilevel"/>
    <w:tmpl w:val="8cd"/>
    <w:lvl w:ilvl="0">
      <w:numFmt w:val="bullet"/>
      <w:lvlText w:val="•"/>
      <w:lvlJc w:val="left"/>
      <w:pPr>
        <w:ind w:left="790" w:hanging="284"/>
      </w:pPr>
      <w:rPr>
        <w:rFonts w:ascii="Book Antiqua" w:hAnsi="Book Antiqua"/>
        <w:b w:val="0"/>
        <w:i w:val="0"/>
        <w:color w:val="25408F"/>
        <w:w w:val="165"/>
        <w:sz w:val="24"/>
        <w:spacing w:val="0"/>
      </w:rPr>
    </w:lvl>
    <w:lvl w:ilvl="1">
      <w:numFmt w:val="bullet"/>
      <w:lvlText w:val="•"/>
      <w:lvlJc w:val="left"/>
      <w:pPr>
        <w:ind w:left="1625" w:hanging="284"/>
      </w:pPr>
    </w:lvl>
    <w:lvl w:ilvl="2">
      <w:numFmt w:val="bullet"/>
      <w:lvlText w:val="•"/>
      <w:lvlJc w:val="left"/>
      <w:pPr>
        <w:ind w:left="2450" w:hanging="284"/>
      </w:pPr>
    </w:lvl>
    <w:lvl w:ilvl="3">
      <w:numFmt w:val="bullet"/>
      <w:lvlText w:val="•"/>
      <w:lvlJc w:val="left"/>
      <w:pPr>
        <w:ind w:left="3275" w:hanging="284"/>
      </w:pPr>
    </w:lvl>
    <w:lvl w:ilvl="4">
      <w:numFmt w:val="bullet"/>
      <w:lvlText w:val="•"/>
      <w:lvlJc w:val="left"/>
      <w:pPr>
        <w:ind w:left="4100" w:hanging="284"/>
      </w:pPr>
    </w:lvl>
    <w:lvl w:ilvl="5">
      <w:numFmt w:val="bullet"/>
      <w:lvlText w:val="•"/>
      <w:lvlJc w:val="left"/>
      <w:pPr>
        <w:ind w:left="4925" w:hanging="284"/>
      </w:pPr>
    </w:lvl>
    <w:lvl w:ilvl="6">
      <w:numFmt w:val="bullet"/>
      <w:lvlText w:val="•"/>
      <w:lvlJc w:val="left"/>
      <w:pPr>
        <w:ind w:left="5750" w:hanging="284"/>
      </w:pPr>
    </w:lvl>
    <w:lvl w:ilvl="7">
      <w:numFmt w:val="bullet"/>
      <w:lvlText w:val="•"/>
      <w:lvlJc w:val="left"/>
      <w:pPr>
        <w:ind w:left="6575" w:hanging="284"/>
      </w:pPr>
    </w:lvl>
    <w:lvl w:ilvl="8">
      <w:numFmt w:val="bullet"/>
      <w:lvlText w:val="•"/>
      <w:lvlJc w:val="left"/>
      <w:pPr>
        <w:ind w:left="7400" w:hanging="284"/>
      </w:pPr>
    </w:lvl>
  </w:abstractNum>
  <w:abstractNum w:abstractNumId="60">
    <w:nsid w:val="44b"/>
    <w:multiLevelType w:val="multilevel"/>
    <w:tmpl w:val="8ce"/>
    <w:lvl w:ilvl="0">
      <w:numFmt w:val="bullet"/>
      <w:lvlText w:val="•"/>
      <w:lvlJc w:val="left"/>
      <w:pPr>
        <w:ind w:left="790" w:hanging="284"/>
      </w:pPr>
      <w:rPr>
        <w:rFonts w:ascii="Book Antiqua" w:hAnsi="Book Antiqua"/>
        <w:b w:val="0"/>
        <w:i w:val="0"/>
        <w:color w:val="25408F"/>
        <w:w w:val="165"/>
        <w:sz w:val="24"/>
        <w:spacing w:val="0"/>
      </w:rPr>
    </w:lvl>
    <w:lvl w:ilvl="1">
      <w:numFmt w:val="bullet"/>
      <w:lvlText w:val="•"/>
      <w:lvlJc w:val="left"/>
      <w:pPr>
        <w:ind w:left="1625" w:hanging="284"/>
      </w:pPr>
    </w:lvl>
    <w:lvl w:ilvl="2">
      <w:numFmt w:val="bullet"/>
      <w:lvlText w:val="•"/>
      <w:lvlJc w:val="left"/>
      <w:pPr>
        <w:ind w:left="2450" w:hanging="284"/>
      </w:pPr>
    </w:lvl>
    <w:lvl w:ilvl="3">
      <w:numFmt w:val="bullet"/>
      <w:lvlText w:val="•"/>
      <w:lvlJc w:val="left"/>
      <w:pPr>
        <w:ind w:left="3275" w:hanging="284"/>
      </w:pPr>
    </w:lvl>
    <w:lvl w:ilvl="4">
      <w:numFmt w:val="bullet"/>
      <w:lvlText w:val="•"/>
      <w:lvlJc w:val="left"/>
      <w:pPr>
        <w:ind w:left="4100" w:hanging="284"/>
      </w:pPr>
    </w:lvl>
    <w:lvl w:ilvl="5">
      <w:numFmt w:val="bullet"/>
      <w:lvlText w:val="•"/>
      <w:lvlJc w:val="left"/>
      <w:pPr>
        <w:ind w:left="4925" w:hanging="284"/>
      </w:pPr>
    </w:lvl>
    <w:lvl w:ilvl="6">
      <w:numFmt w:val="bullet"/>
      <w:lvlText w:val="•"/>
      <w:lvlJc w:val="left"/>
      <w:pPr>
        <w:ind w:left="5750" w:hanging="284"/>
      </w:pPr>
    </w:lvl>
    <w:lvl w:ilvl="7">
      <w:numFmt w:val="bullet"/>
      <w:lvlText w:val="•"/>
      <w:lvlJc w:val="left"/>
      <w:pPr>
        <w:ind w:left="6575" w:hanging="284"/>
      </w:pPr>
    </w:lvl>
    <w:lvl w:ilvl="8">
      <w:numFmt w:val="bullet"/>
      <w:lvlText w:val="•"/>
      <w:lvlJc w:val="left"/>
      <w:pPr>
        <w:ind w:left="7400" w:hanging="284"/>
      </w:pPr>
    </w:lvl>
  </w:abstractNum>
  <w:abstractNum w:abstractNumId="61">
    <w:nsid w:val="44c"/>
    <w:multiLevelType w:val="multilevel"/>
    <w:tmpl w:val="8cf"/>
    <w:lvl w:ilvl="0">
      <w:numFmt w:val="bullet"/>
      <w:lvlText w:val="•"/>
      <w:lvlJc w:val="left"/>
      <w:pPr>
        <w:ind w:left="790" w:hanging="284"/>
      </w:pPr>
      <w:rPr>
        <w:rFonts w:ascii="Book Antiqua" w:hAnsi="Book Antiqua"/>
        <w:b w:val="0"/>
        <w:i w:val="0"/>
        <w:color w:val="25408F"/>
        <w:w w:val="165"/>
        <w:sz w:val="24"/>
        <w:spacing w:val="0"/>
      </w:rPr>
    </w:lvl>
    <w:lvl w:ilvl="1">
      <w:numFmt w:val="bullet"/>
      <w:lvlText w:val="•"/>
      <w:lvlJc w:val="left"/>
      <w:pPr>
        <w:ind w:left="1625" w:hanging="284"/>
      </w:pPr>
    </w:lvl>
    <w:lvl w:ilvl="2">
      <w:numFmt w:val="bullet"/>
      <w:lvlText w:val="•"/>
      <w:lvlJc w:val="left"/>
      <w:pPr>
        <w:ind w:left="2450" w:hanging="284"/>
      </w:pPr>
    </w:lvl>
    <w:lvl w:ilvl="3">
      <w:numFmt w:val="bullet"/>
      <w:lvlText w:val="•"/>
      <w:lvlJc w:val="left"/>
      <w:pPr>
        <w:ind w:left="3275" w:hanging="284"/>
      </w:pPr>
    </w:lvl>
    <w:lvl w:ilvl="4">
      <w:numFmt w:val="bullet"/>
      <w:lvlText w:val="•"/>
      <w:lvlJc w:val="left"/>
      <w:pPr>
        <w:ind w:left="4100" w:hanging="284"/>
      </w:pPr>
    </w:lvl>
    <w:lvl w:ilvl="5">
      <w:numFmt w:val="bullet"/>
      <w:lvlText w:val="•"/>
      <w:lvlJc w:val="left"/>
      <w:pPr>
        <w:ind w:left="4925" w:hanging="284"/>
      </w:pPr>
    </w:lvl>
    <w:lvl w:ilvl="6">
      <w:numFmt w:val="bullet"/>
      <w:lvlText w:val="•"/>
      <w:lvlJc w:val="left"/>
      <w:pPr>
        <w:ind w:left="5750" w:hanging="284"/>
      </w:pPr>
    </w:lvl>
    <w:lvl w:ilvl="7">
      <w:numFmt w:val="bullet"/>
      <w:lvlText w:val="•"/>
      <w:lvlJc w:val="left"/>
      <w:pPr>
        <w:ind w:left="6575" w:hanging="284"/>
      </w:pPr>
    </w:lvl>
    <w:lvl w:ilvl="8">
      <w:numFmt w:val="bullet"/>
      <w:lvlText w:val="•"/>
      <w:lvlJc w:val="left"/>
      <w:pPr>
        <w:ind w:left="7400" w:hanging="284"/>
      </w:pPr>
    </w:lvl>
  </w:abstractNum>
  <w:abstractNum w:abstractNumId="62">
    <w:nsid w:val="44d"/>
    <w:multiLevelType w:val="multilevel"/>
    <w:tmpl w:val="8d0"/>
    <w:lvl w:ilvl="0">
      <w:numFmt w:val="bullet"/>
      <w:lvlText w:val="·"/>
      <w:lvlJc w:val="left"/>
      <w:pPr>
        <w:ind w:left="170" w:hanging="114"/>
      </w:pPr>
      <w:rPr>
        <w:rFonts w:ascii="210 M고딕 080" w:eastAsia="210 M고딕 080"/>
        <w:b w:val="0"/>
        <w:i w:val="0"/>
        <w:color w:val="6D6E71"/>
        <w:w w:val="100"/>
        <w:sz w:val="20"/>
        <w:spacing w:val="0"/>
      </w:rPr>
    </w:lvl>
    <w:lvl w:ilvl="1">
      <w:numFmt w:val="bullet"/>
      <w:lvlText w:val="•"/>
      <w:lvlJc w:val="left"/>
      <w:pPr>
        <w:ind w:left="375" w:hanging="114"/>
      </w:pPr>
    </w:lvl>
    <w:lvl w:ilvl="2">
      <w:numFmt w:val="bullet"/>
      <w:lvlText w:val="•"/>
      <w:lvlJc w:val="left"/>
      <w:pPr>
        <w:ind w:left="570" w:hanging="114"/>
      </w:pPr>
    </w:lvl>
    <w:lvl w:ilvl="3">
      <w:numFmt w:val="bullet"/>
      <w:lvlText w:val="•"/>
      <w:lvlJc w:val="left"/>
      <w:pPr>
        <w:ind w:left="766" w:hanging="114"/>
      </w:pPr>
    </w:lvl>
    <w:lvl w:ilvl="4">
      <w:numFmt w:val="bullet"/>
      <w:lvlText w:val="•"/>
      <w:lvlJc w:val="left"/>
      <w:pPr>
        <w:ind w:left="961" w:hanging="114"/>
      </w:pPr>
    </w:lvl>
    <w:lvl w:ilvl="5">
      <w:numFmt w:val="bullet"/>
      <w:lvlText w:val="•"/>
      <w:lvlJc w:val="left"/>
      <w:pPr>
        <w:ind w:left="1157" w:hanging="114"/>
      </w:pPr>
    </w:lvl>
    <w:lvl w:ilvl="6">
      <w:numFmt w:val="bullet"/>
      <w:lvlText w:val="•"/>
      <w:lvlJc w:val="left"/>
      <w:pPr>
        <w:ind w:left="1352" w:hanging="114"/>
      </w:pPr>
    </w:lvl>
    <w:lvl w:ilvl="7">
      <w:numFmt w:val="bullet"/>
      <w:lvlText w:val="•"/>
      <w:lvlJc w:val="left"/>
      <w:pPr>
        <w:ind w:left="1547" w:hanging="114"/>
      </w:pPr>
    </w:lvl>
    <w:lvl w:ilvl="8">
      <w:numFmt w:val="bullet"/>
      <w:lvlText w:val="•"/>
      <w:lvlJc w:val="left"/>
      <w:pPr>
        <w:ind w:left="1743" w:hanging="114"/>
      </w:pPr>
    </w:lvl>
  </w:abstractNum>
  <w:abstractNum w:abstractNumId="63">
    <w:nsid w:val="44e"/>
    <w:multiLevelType w:val="multilevel"/>
    <w:tmpl w:val="8d1"/>
    <w:lvl w:ilvl="0">
      <w:numFmt w:val="bullet"/>
      <w:lvlText w:val="·"/>
      <w:lvlJc w:val="left"/>
      <w:pPr>
        <w:ind w:left="170" w:hanging="114"/>
      </w:pPr>
      <w:rPr>
        <w:rFonts w:ascii="210 M고딕 080" w:eastAsia="210 M고딕 080"/>
        <w:b w:val="0"/>
        <w:i w:val="0"/>
        <w:color w:val="6D6E71"/>
        <w:w w:val="100"/>
        <w:sz w:val="20"/>
        <w:spacing w:val="0"/>
      </w:rPr>
    </w:lvl>
    <w:lvl w:ilvl="1">
      <w:numFmt w:val="bullet"/>
      <w:lvlText w:val="•"/>
      <w:lvlJc w:val="left"/>
      <w:pPr>
        <w:ind w:left="375" w:hanging="114"/>
      </w:pPr>
    </w:lvl>
    <w:lvl w:ilvl="2">
      <w:numFmt w:val="bullet"/>
      <w:lvlText w:val="•"/>
      <w:lvlJc w:val="left"/>
      <w:pPr>
        <w:ind w:left="570" w:hanging="114"/>
      </w:pPr>
    </w:lvl>
    <w:lvl w:ilvl="3">
      <w:numFmt w:val="bullet"/>
      <w:lvlText w:val="•"/>
      <w:lvlJc w:val="left"/>
      <w:pPr>
        <w:ind w:left="766" w:hanging="114"/>
      </w:pPr>
    </w:lvl>
    <w:lvl w:ilvl="4">
      <w:numFmt w:val="bullet"/>
      <w:lvlText w:val="•"/>
      <w:lvlJc w:val="left"/>
      <w:pPr>
        <w:ind w:left="961" w:hanging="114"/>
      </w:pPr>
    </w:lvl>
    <w:lvl w:ilvl="5">
      <w:numFmt w:val="bullet"/>
      <w:lvlText w:val="•"/>
      <w:lvlJc w:val="left"/>
      <w:pPr>
        <w:ind w:left="1157" w:hanging="114"/>
      </w:pPr>
    </w:lvl>
    <w:lvl w:ilvl="6">
      <w:numFmt w:val="bullet"/>
      <w:lvlText w:val="•"/>
      <w:lvlJc w:val="left"/>
      <w:pPr>
        <w:ind w:left="1352" w:hanging="114"/>
      </w:pPr>
    </w:lvl>
    <w:lvl w:ilvl="7">
      <w:numFmt w:val="bullet"/>
      <w:lvlText w:val="•"/>
      <w:lvlJc w:val="left"/>
      <w:pPr>
        <w:ind w:left="1547" w:hanging="114"/>
      </w:pPr>
    </w:lvl>
    <w:lvl w:ilvl="8">
      <w:numFmt w:val="bullet"/>
      <w:lvlText w:val="•"/>
      <w:lvlJc w:val="left"/>
      <w:pPr>
        <w:ind w:left="1743" w:hanging="11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evenAndOddHeaders/>
  <w:drawingGridHorizontalSpacing w:val="120"/>
  <w:drawingGridVerticalSpacing w:val="120"/>
  <w:doNotUseMarginsForDrawingGridOrigin/>
  <w:displayHorizontalDrawingGridEvery w:val="1"/>
  <w:displayVerticalDrawingGridEvery w:val="3"/>
  <w:doNotShadeFormData/>
  <w:characterSpacingControl w:val="doNotCompress"/>
  <w:doNotValidateAgainstSchema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="Times New Roman"/>
        <w:kern w:val="2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caption" w:semiHidden="1" w:uiPriority="83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" w:qFormat="1"/>
    <w:lsdException w:name="Default Paragraph Font" w:semiHidden="1" w:uiPriority="1" w:unhideWhenUsed="1"/>
    <w:lsdException w:name="Body Text" w:semiHidden="1" w:uiPriority="1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trong" w:uiPriority="52" w:qFormat="1"/>
    <w:lsdException w:name="Emphasis" w:uiPriority="50" w:qFormat="1"/>
    <w:lsdException w:name="Table Web 3" w:semiHidden="1" w:unhideWhenUsed="1"/>
    <w:lsdException w:name="Balloon Text" w:semiHidden="1" w:unhideWhenUsed="1"/>
    <w:lsdException w:name="Table Grid" w:semiHidden="1" w:uiPriority="137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1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pPr>
      <w:adjustRightInd/>
      <w:autoSpaceDE w:val="off"/>
      <w:autoSpaceDN w:val="off"/>
      <w:widowControl w:val="off"/>
    </w:pPr>
    <w:rPr>
      <w:rFonts w:ascii="210 M고딕 030" w:eastAsia="210 M고딕 030" w:hAnsi="Times New Roman" w:cs="210 M고딕 030"/>
      <w:sz w:val="22"/>
      <w:szCs w:val="22"/>
      <w:kern w:val="0"/>
    </w:rPr>
  </w:style>
  <w:style w:type="paragraph" w:styleId="1">
    <w:name w:val="heading 1"/>
    <w:uiPriority w:val="1"/>
    <w:basedOn w:val="a"/>
    <w:link w:val="1Char"/>
    <w:qFormat/>
    <w:pPr>
      <w:ind w:left="11"/>
      <w:outlineLvl w:val="0"/>
      <w:jc w:val="center"/>
    </w:pPr>
    <w:rPr>
      <w:rFonts w:ascii="210 옴니고딕 040" w:eastAsia="210 옴니고딕 040" w:cs="210 옴니고딕 040"/>
      <w:sz w:val="60"/>
      <w:szCs w:val="60"/>
    </w:rPr>
  </w:style>
  <w:style w:type="paragraph" w:styleId="2">
    <w:name w:val="heading 2"/>
    <w:uiPriority w:val="1"/>
    <w:basedOn w:val="a"/>
    <w:link w:val="2Char"/>
    <w:qFormat/>
    <w:pPr>
      <w:ind w:left="20"/>
      <w:outlineLvl w:val="1"/>
      <w:jc w:val="center"/>
    </w:pPr>
    <w:rPr>
      <w:rFonts w:ascii="210 옴니고딕 040" w:eastAsia="210 옴니고딕 040" w:cs="210 옴니고딕 04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uiPriority w:val="1"/>
    <w:basedOn w:val="a"/>
    <w:link w:val="Char"/>
    <w:qFormat/>
    <w:rPr>
      <w:sz w:val="24"/>
      <w:szCs w:val="24"/>
    </w:rPr>
  </w:style>
  <w:style w:type="character" w:customStyle="1" w:styleId="Char">
    <w:name w:val="본문 Char"/>
    <w:uiPriority w:val="99"/>
    <w:basedOn w:val="a0"/>
    <w:link w:val="a3"/>
    <w:semiHidden/>
    <w:rPr>
      <w:rFonts w:ascii="210 M고딕 030" w:eastAsia="210 M고딕 030" w:hAnsi="Times New Roman" w:cs="210 M고딕 030"/>
      <w:sz w:val="22"/>
      <w:kern w:val="0"/>
    </w:rPr>
  </w:style>
  <w:style w:type="character" w:customStyle="1" w:styleId="1Char">
    <w:name w:val="제목 1 Char"/>
    <w:uiPriority w:val="9"/>
    <w:basedOn w:val="a0"/>
    <w:link w:val="1"/>
    <w:rPr>
      <w:rFonts w:asciiTheme="majorHAnsi" w:eastAsiaTheme="majorEastAsia" w:hAnsiTheme="majorHAnsi" w:cstheme="majorBidi"/>
      <w:sz w:val="28"/>
      <w:szCs w:val="28"/>
      <w:kern w:val="0"/>
    </w:rPr>
  </w:style>
  <w:style w:type="character" w:customStyle="1" w:styleId="2Char">
    <w:name w:val="제목 2 Char"/>
    <w:uiPriority w:val="9"/>
    <w:basedOn w:val="a0"/>
    <w:link w:val="2"/>
    <w:semiHidden/>
    <w:rPr>
      <w:rFonts w:asciiTheme="majorHAnsi" w:eastAsiaTheme="majorEastAsia" w:hAnsiTheme="majorHAnsi" w:cstheme="majorBidi"/>
      <w:sz w:val="22"/>
      <w:szCs w:val="22"/>
      <w:kern w:val="0"/>
    </w:rPr>
  </w:style>
  <w:style w:type="paragraph" w:styleId="a4">
    <w:name w:val="Title"/>
    <w:uiPriority w:val="1"/>
    <w:basedOn w:val="a"/>
    <w:next w:val="a"/>
    <w:link w:val="Char0"/>
    <w:qFormat/>
    <w:pPr>
      <w:ind w:left="1891"/>
      <w:spacing w:before="1"/>
    </w:pPr>
    <w:rPr>
      <w:rFonts w:ascii="210 옴니고딕 050" w:eastAsia="210 옴니고딕 050" w:cs="210 옴니고딕 050"/>
      <w:sz w:val="84"/>
      <w:szCs w:val="84"/>
    </w:rPr>
  </w:style>
  <w:style w:type="character" w:customStyle="1" w:styleId="Char0">
    <w:name w:val="제목 Char"/>
    <w:uiPriority w:val="10"/>
    <w:basedOn w:val="a0"/>
    <w:link w:val="a4"/>
    <w:rPr>
      <w:rFonts w:asciiTheme="majorHAnsi" w:eastAsia="돋움" w:hAnsiTheme="majorHAnsi" w:cs="Times New Roman"/>
      <w:b/>
      <w:bCs/>
      <w:sz w:val="32"/>
      <w:szCs w:val="32"/>
      <w:kern w:val="0"/>
    </w:rPr>
  </w:style>
  <w:style w:type="paragraph" w:styleId="a5">
    <w:name w:val="List Paragraph"/>
    <w:uiPriority w:val="1"/>
    <w:basedOn w:val="a"/>
    <w:qFormat/>
    <w:pPr>
      <w:ind w:left="1210" w:hanging="240"/>
    </w:pPr>
    <w:rPr>
      <w:sz w:val="24"/>
      <w:szCs w:val="24"/>
    </w:rPr>
  </w:style>
  <w:style w:type="paragraph" w:customStyle="1" w:styleId="TableParagraph">
    <w:name w:val="Table Paragraph"/>
    <w:uiPriority w:val="1"/>
    <w:basedOn w:val="a"/>
    <w:qFormat/>
    <w:rPr>
      <w:sz w:val="24"/>
      <w:szCs w:val="24"/>
    </w:rPr>
  </w:style>
  <w:style w:type="paragraph" w:customStyle="1" w:styleId="a6">
    <w:name w:val="header"/>
    <w:uiPriority w:val="99"/>
    <w:basedOn w:val="a"/>
    <w:link w:val="Char1"/>
    <w:semiHidden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">
    <w:name w:val="머리글 Char"/>
    <w:uiPriority w:val="99"/>
    <w:basedOn w:val="a0"/>
    <w:link w:val="a6"/>
    <w:semiHidden/>
    <w:rPr>
      <w:rFonts w:ascii="210 M고딕 030" w:eastAsia="210 M고딕 030" w:hAnsi="Times New Roman" w:cs="210 M고딕 030"/>
      <w:sz w:val="22"/>
      <w:kern w:val="0"/>
    </w:rPr>
  </w:style>
  <w:style w:type="paragraph" w:customStyle="1" w:styleId="a7">
    <w:name w:val="footer"/>
    <w:uiPriority w:val="99"/>
    <w:basedOn w:val="a"/>
    <w:link w:val="Char2"/>
    <w:semiHidden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2">
    <w:name w:val="바닥글 Char"/>
    <w:uiPriority w:val="99"/>
    <w:basedOn w:val="a0"/>
    <w:link w:val="a7"/>
    <w:semiHidden/>
    <w:rPr>
      <w:rFonts w:ascii="210 M고딕 030" w:eastAsia="210 M고딕 030" w:hAnsi="Times New Roman" w:cs="210 M고딕 030"/>
      <w:sz w:val="22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header" Target="header2.xml" /><Relationship Id="rId34" Type="http://schemas.openxmlformats.org/officeDocument/2006/relationships/header" Target="header3.xml" /><Relationship Id="rId35" Type="http://schemas.openxmlformats.org/officeDocument/2006/relationships/header" Target="header4.xml" /><Relationship Id="rId55" Type="http://schemas.openxmlformats.org/officeDocument/2006/relationships/header" Target="header5.xml" /><Relationship Id="rId3" Type="http://schemas.openxmlformats.org/officeDocument/2006/relationships/image" Target="media/image1.png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1.png" /><Relationship Id="rId7" Type="http://schemas.openxmlformats.org/officeDocument/2006/relationships/image" Target="media/image1.png" /><Relationship Id="rId8" Type="http://schemas.openxmlformats.org/officeDocument/2006/relationships/image" Target="media/image1.png" /><Relationship Id="rId9" Type="http://schemas.openxmlformats.org/officeDocument/2006/relationships/image" Target="media/image1.png" /><Relationship Id="rId10" Type="http://schemas.openxmlformats.org/officeDocument/2006/relationships/image" Target="media/image1.png" /><Relationship Id="rId11" Type="http://schemas.openxmlformats.org/officeDocument/2006/relationships/image" Target="media/image2.png" /><Relationship Id="rId12" Type="http://schemas.openxmlformats.org/officeDocument/2006/relationships/image" Target="media/image3.png" /><Relationship Id="rId13" Type="http://schemas.openxmlformats.org/officeDocument/2006/relationships/image" Target="media/image3.png" /><Relationship Id="rId14" Type="http://schemas.openxmlformats.org/officeDocument/2006/relationships/image" Target="media/image4.png" /><Relationship Id="rId15" Type="http://schemas.openxmlformats.org/officeDocument/2006/relationships/image" Target="media/image5.png" /><Relationship Id="rId16" Type="http://schemas.openxmlformats.org/officeDocument/2006/relationships/image" Target="media/image3.png" /><Relationship Id="rId17" Type="http://schemas.openxmlformats.org/officeDocument/2006/relationships/image" Target="media/image5.png" /><Relationship Id="rId18" Type="http://schemas.openxmlformats.org/officeDocument/2006/relationships/image" Target="media/image1.png" /><Relationship Id="rId19" Type="http://schemas.openxmlformats.org/officeDocument/2006/relationships/image" Target="media/image2.png" /><Relationship Id="rId20" Type="http://schemas.openxmlformats.org/officeDocument/2006/relationships/image" Target="media/image6.png" /><Relationship Id="rId21" Type="http://schemas.openxmlformats.org/officeDocument/2006/relationships/image" Target="media/image7.png" /><Relationship Id="rId22" Type="http://schemas.openxmlformats.org/officeDocument/2006/relationships/image" Target="media/image8.png" /><Relationship Id="rId23" Type="http://schemas.openxmlformats.org/officeDocument/2006/relationships/image" Target="media/image8.png" /><Relationship Id="rId24" Type="http://schemas.openxmlformats.org/officeDocument/2006/relationships/image" Target="media/image1.png" /><Relationship Id="rId25" Type="http://schemas.openxmlformats.org/officeDocument/2006/relationships/image" Target="media/image1.png" /><Relationship Id="rId26" Type="http://schemas.openxmlformats.org/officeDocument/2006/relationships/image" Target="media/image1.png" /><Relationship Id="rId27" Type="http://schemas.openxmlformats.org/officeDocument/2006/relationships/image" Target="media/image2.png" /><Relationship Id="rId28" Type="http://schemas.openxmlformats.org/officeDocument/2006/relationships/image" Target="media/image3.png" /><Relationship Id="rId29" Type="http://schemas.openxmlformats.org/officeDocument/2006/relationships/image" Target="media/image1.png" /><Relationship Id="rId30" Type="http://schemas.openxmlformats.org/officeDocument/2006/relationships/image" Target="media/image1.png" /><Relationship Id="rId31" Type="http://schemas.openxmlformats.org/officeDocument/2006/relationships/image" Target="media/image9.png" /><Relationship Id="rId32" Type="http://schemas.openxmlformats.org/officeDocument/2006/relationships/image" Target="media/image10.png" /><Relationship Id="rId33" Type="http://schemas.openxmlformats.org/officeDocument/2006/relationships/image" Target="media/image11.png" /><Relationship Id="rId36" Type="http://schemas.openxmlformats.org/officeDocument/2006/relationships/image" Target="media/image12.png" /><Relationship Id="rId37" Type="http://schemas.openxmlformats.org/officeDocument/2006/relationships/image" Target="media/image12.png" /><Relationship Id="rId38" Type="http://schemas.openxmlformats.org/officeDocument/2006/relationships/image" Target="media/image12.png" /><Relationship Id="rId39" Type="http://schemas.openxmlformats.org/officeDocument/2006/relationships/image" Target="media/image12.png" /><Relationship Id="rId40" Type="http://schemas.openxmlformats.org/officeDocument/2006/relationships/image" Target="media/image13.jpeg" /><Relationship Id="rId41" Type="http://schemas.openxmlformats.org/officeDocument/2006/relationships/image" Target="media/image14.png" /><Relationship Id="rId42" Type="http://schemas.openxmlformats.org/officeDocument/2006/relationships/image" Target="media/image14.png" /><Relationship Id="rId43" Type="http://schemas.openxmlformats.org/officeDocument/2006/relationships/image" Target="media/image15.png" /><Relationship Id="rId44" Type="http://schemas.openxmlformats.org/officeDocument/2006/relationships/image" Target="media/image16.png" /><Relationship Id="rId45" Type="http://schemas.openxmlformats.org/officeDocument/2006/relationships/image" Target="media/image17.png" /><Relationship Id="rId46" Type="http://schemas.openxmlformats.org/officeDocument/2006/relationships/image" Target="media/image17.png" /><Relationship Id="rId47" Type="http://schemas.openxmlformats.org/officeDocument/2006/relationships/image" Target="media/image18.png" /><Relationship Id="rId48" Type="http://schemas.openxmlformats.org/officeDocument/2006/relationships/image" Target="media/image18.png" /><Relationship Id="rId49" Type="http://schemas.openxmlformats.org/officeDocument/2006/relationships/image" Target="media/image18.png" /><Relationship Id="rId50" Type="http://schemas.openxmlformats.org/officeDocument/2006/relationships/image" Target="media/image19.jpeg" /><Relationship Id="rId51" Type="http://schemas.openxmlformats.org/officeDocument/2006/relationships/image" Target="media/image20.jpeg" /><Relationship Id="rId52" Type="http://schemas.openxmlformats.org/officeDocument/2006/relationships/image" Target="media/image21.png" /><Relationship Id="rId53" Type="http://schemas.openxmlformats.org/officeDocument/2006/relationships/image" Target="media/image21.png" /><Relationship Id="rId54" Type="http://schemas.openxmlformats.org/officeDocument/2006/relationships/image" Target="media/image21.png" /><Relationship Id="rId56" Type="http://schemas.openxmlformats.org/officeDocument/2006/relationships/styles" Target="styles.xml" /><Relationship Id="rId57" Type="http://schemas.openxmlformats.org/officeDocument/2006/relationships/settings" Target="settings.xml" /><Relationship Id="rId58" Type="http://schemas.openxmlformats.org/officeDocument/2006/relationships/fontTable" Target="fontTable.xml" /><Relationship Id="rId59" Type="http://schemas.openxmlformats.org/officeDocument/2006/relationships/webSettings" Target="webSettings.xml" /><Relationship Id="rId60" Type="http://schemas.openxmlformats.org/officeDocument/2006/relationships/numbering" Target="numbering.xml" /><Relationship Id="rId6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중대재해처벌법대응가이드_부록.indd</dc:title>
  <dc:subject/>
  <dc:creator>user</dc:creator>
  <cp:keywords/>
  <dc:description/>
  <cp:lastModifiedBy/>
  <cp:revision>1</cp:revision>
  <dcterms:created xsi:type="dcterms:W3CDTF">2024-01-08T23:11:00Z</dcterms:created>
  <dcterms:modified xsi:type="dcterms:W3CDTF">2024-01-09T01:46:06Z</dcterms:modified>
  <cp:version>1000.0100.01</cp:version>
</cp:coreProperties>
</file>